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D2" w:rsidRDefault="000C2175" w:rsidP="00BB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9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0C2175" w:rsidRPr="004A0D9C" w:rsidRDefault="000C2175" w:rsidP="00BB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9C">
        <w:rPr>
          <w:rFonts w:ascii="Times New Roman" w:hAnsi="Times New Roman" w:cs="Times New Roman"/>
          <w:b/>
          <w:sz w:val="28"/>
          <w:szCs w:val="28"/>
        </w:rPr>
        <w:t xml:space="preserve">о проведении оценки регулирующего воздействия </w:t>
      </w:r>
    </w:p>
    <w:p w:rsidR="004A0D9C" w:rsidRPr="004A0D9C" w:rsidRDefault="000C2175" w:rsidP="00BB68D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D9C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4A0D9C" w:rsidRPr="004A0D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постановления администрации города Воткинска «</w:t>
      </w:r>
      <w:r w:rsidR="004A0D9C" w:rsidRPr="004A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Порядка осуществления демонтажа рекламных конструкций</w:t>
      </w:r>
      <w:r w:rsidR="004A0D9C" w:rsidRPr="004A0D9C">
        <w:rPr>
          <w:rFonts w:ascii="Arial" w:eastAsia="Times New Roman" w:hAnsi="Arial" w:cs="Arial"/>
          <w:b/>
          <w:color w:val="3C3C3C"/>
          <w:spacing w:val="2"/>
          <w:sz w:val="28"/>
          <w:szCs w:val="28"/>
          <w:lang w:eastAsia="ar-SA"/>
        </w:rPr>
        <w:t xml:space="preserve"> </w:t>
      </w:r>
      <w:r w:rsidR="004A0D9C" w:rsidRPr="004A0D9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установленных и (или) эксплуатируемых на территории города Воткинска с нарушением требований Федерального закона</w:t>
      </w:r>
      <w:r w:rsidR="004A0D9C" w:rsidRPr="004A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от 13.03.2006г. № 38-ФЗ </w:t>
      </w:r>
      <w:r w:rsidR="004A0D9C" w:rsidRPr="004A0D9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ar-SA"/>
        </w:rPr>
        <w:t>«О рекламе»</w:t>
      </w:r>
      <w:r w:rsidR="004A0D9C" w:rsidRPr="004A0D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B24A5E" w:rsidRDefault="00B24A5E" w:rsidP="00BB6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4A5E" w:rsidRPr="00BB68D2" w:rsidRDefault="00B24A5E" w:rsidP="00BB68D2">
      <w:pPr>
        <w:pStyle w:val="ConsPlusNonformat"/>
        <w:suppressAutoHyphens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68D2">
        <w:rPr>
          <w:rFonts w:ascii="Times New Roman" w:hAnsi="Times New Roman" w:cs="Times New Roman"/>
          <w:sz w:val="28"/>
          <w:szCs w:val="28"/>
        </w:rPr>
        <w:t>Управление экономики Администрации города Воткинска   в  соответствии</w:t>
      </w:r>
      <w:r w:rsidR="00F141DE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47" w:history="1">
        <w:r w:rsidRPr="00BB68D2">
          <w:rPr>
            <w:rFonts w:ascii="Times New Roman" w:hAnsi="Times New Roman" w:cs="Times New Roman"/>
            <w:sz w:val="28"/>
            <w:szCs w:val="28"/>
          </w:rPr>
          <w:t>пунктом 3.1.</w:t>
        </w:r>
        <w:r w:rsidRPr="00BB68D2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proofErr w:type="gramStart"/>
      <w:r w:rsidRPr="00BB68D2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</w:t>
      </w:r>
      <w:r w:rsidR="00F141DE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 и экспертизы муниципальных нормативных правовых актов (далее - Порядок)</w:t>
      </w:r>
      <w:r w:rsidR="00127414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 xml:space="preserve">рассмотрело проект </w:t>
      </w:r>
      <w:r w:rsidR="00BA6DD3" w:rsidRPr="00BB68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постановления администрации города Воткинска «</w:t>
      </w:r>
      <w:r w:rsidR="00BA6DD3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 утверждении Порядка осуществления демонтажа рекламных конструкций</w:t>
      </w:r>
      <w:r w:rsidR="00BA6DD3" w:rsidRPr="00BB68D2">
        <w:rPr>
          <w:rFonts w:ascii="Arial" w:eastAsia="Times New Roman" w:hAnsi="Arial" w:cs="Arial"/>
          <w:b/>
          <w:i/>
          <w:color w:val="3C3C3C"/>
          <w:spacing w:val="2"/>
          <w:sz w:val="28"/>
          <w:szCs w:val="28"/>
          <w:lang w:eastAsia="ar-SA"/>
        </w:rPr>
        <w:t xml:space="preserve"> </w:t>
      </w:r>
      <w:r w:rsidR="00BA6DD3" w:rsidRPr="00BB68D2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ar-SA"/>
        </w:rPr>
        <w:t>установленных и (или) эксплуатируемых на территории города Воткинска с нарушением требований Федерального закона</w:t>
      </w:r>
      <w:r w:rsidR="00BA6DD3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от 13.03.2006г. № 38-ФЗ </w:t>
      </w:r>
      <w:r w:rsidR="00BA6DD3" w:rsidRPr="00BB68D2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ar-SA"/>
        </w:rPr>
        <w:t>«О рекламе»</w:t>
      </w:r>
      <w:r w:rsidR="00B20E2F" w:rsidRPr="00BB68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3287" w:rsidRPr="00BB68D2">
        <w:rPr>
          <w:rFonts w:ascii="Times New Roman" w:hAnsi="Times New Roman" w:cs="Times New Roman"/>
          <w:sz w:val="28"/>
          <w:szCs w:val="28"/>
        </w:rPr>
        <w:t xml:space="preserve">(далее – проект), </w:t>
      </w:r>
      <w:r w:rsidR="00127414" w:rsidRPr="00BB68D2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Pr="00BB68D2">
        <w:rPr>
          <w:rFonts w:ascii="Times New Roman" w:hAnsi="Times New Roman" w:cs="Times New Roman"/>
          <w:sz w:val="28"/>
          <w:szCs w:val="28"/>
        </w:rPr>
        <w:t xml:space="preserve"> и  направленный  для  подготовки</w:t>
      </w:r>
      <w:r w:rsidR="00127414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>настоящего заключения об</w:t>
      </w:r>
      <w:proofErr w:type="gramEnd"/>
      <w:r w:rsidRPr="00BB68D2">
        <w:rPr>
          <w:rFonts w:ascii="Times New Roman" w:hAnsi="Times New Roman" w:cs="Times New Roman"/>
          <w:sz w:val="28"/>
          <w:szCs w:val="28"/>
        </w:rPr>
        <w:t xml:space="preserve"> оценке регулирующего воздействия </w:t>
      </w:r>
      <w:r w:rsidR="00127414" w:rsidRPr="00BB68D2">
        <w:rPr>
          <w:rFonts w:ascii="Times New Roman" w:hAnsi="Times New Roman" w:cs="Times New Roman"/>
          <w:b/>
          <w:i/>
          <w:sz w:val="28"/>
          <w:szCs w:val="28"/>
        </w:rPr>
        <w:t xml:space="preserve">Управлением </w:t>
      </w:r>
      <w:r w:rsidR="00A74023" w:rsidRPr="00BB68D2">
        <w:rPr>
          <w:rFonts w:ascii="Times New Roman" w:hAnsi="Times New Roman" w:cs="Times New Roman"/>
          <w:b/>
          <w:i/>
          <w:sz w:val="28"/>
          <w:szCs w:val="28"/>
        </w:rPr>
        <w:t>архитектуры и градостроительства</w:t>
      </w:r>
      <w:r w:rsidR="00127414" w:rsidRPr="00BB68D2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города Воткинска</w:t>
      </w:r>
      <w:r w:rsidR="00127414" w:rsidRPr="00BB68D2">
        <w:rPr>
          <w:rFonts w:ascii="Times New Roman" w:hAnsi="Times New Roman" w:cs="Times New Roman"/>
          <w:sz w:val="28"/>
          <w:szCs w:val="28"/>
        </w:rPr>
        <w:t xml:space="preserve"> (далее – разработчик).</w:t>
      </w:r>
    </w:p>
    <w:p w:rsidR="00B24A5E" w:rsidRPr="00BB68D2" w:rsidRDefault="00B24A5E" w:rsidP="00BB68D2">
      <w:pPr>
        <w:pStyle w:val="ConsPlusNonformat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8D2">
        <w:rPr>
          <w:rFonts w:ascii="Times New Roman" w:hAnsi="Times New Roman" w:cs="Times New Roman"/>
          <w:sz w:val="28"/>
          <w:szCs w:val="28"/>
        </w:rPr>
        <w:t xml:space="preserve">         Проект   акта   </w:t>
      </w:r>
      <w:proofErr w:type="gramStart"/>
      <w:r w:rsidRPr="00BB68D2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BB68D2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 w:rsidR="00F141DE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127414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="00127414" w:rsidRPr="00BB68D2">
        <w:rPr>
          <w:rFonts w:ascii="Times New Roman" w:hAnsi="Times New Roman" w:cs="Times New Roman"/>
          <w:b/>
          <w:i/>
          <w:sz w:val="28"/>
          <w:szCs w:val="28"/>
        </w:rPr>
        <w:t>впервые.</w:t>
      </w:r>
      <w:r w:rsidR="00127414" w:rsidRPr="00BB6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D2E" w:rsidRPr="00BB68D2" w:rsidRDefault="00B24A5E" w:rsidP="00BB68D2">
      <w:pPr>
        <w:pStyle w:val="ConsPlusNonformat"/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8D2">
        <w:rPr>
          <w:rFonts w:ascii="Times New Roman" w:hAnsi="Times New Roman" w:cs="Times New Roman"/>
          <w:sz w:val="28"/>
          <w:szCs w:val="28"/>
        </w:rPr>
        <w:t xml:space="preserve">         Разработчиком  проведены  публичные  консультации  по  проекту  акта</w:t>
      </w:r>
      <w:r w:rsidR="00F141DE" w:rsidRPr="00BB68D2">
        <w:rPr>
          <w:rFonts w:ascii="Times New Roman" w:hAnsi="Times New Roman" w:cs="Times New Roman"/>
          <w:sz w:val="28"/>
          <w:szCs w:val="28"/>
        </w:rPr>
        <w:t xml:space="preserve"> </w:t>
      </w:r>
      <w:r w:rsidRPr="00BB68D2">
        <w:rPr>
          <w:rFonts w:ascii="Times New Roman" w:hAnsi="Times New Roman" w:cs="Times New Roman"/>
          <w:sz w:val="28"/>
          <w:szCs w:val="28"/>
        </w:rPr>
        <w:t xml:space="preserve">в     период    </w:t>
      </w:r>
      <w:r w:rsidR="00BA6DD3" w:rsidRPr="00BB68D2">
        <w:rPr>
          <w:rFonts w:ascii="Times New Roman" w:hAnsi="Times New Roman" w:cs="Times New Roman"/>
          <w:b/>
          <w:bCs/>
          <w:i/>
          <w:sz w:val="28"/>
          <w:szCs w:val="28"/>
        </w:rPr>
        <w:t>с 28 декабря 2017г. по 26 января 2018г.</w:t>
      </w:r>
      <w:r w:rsidR="00F141DE" w:rsidRPr="00BB68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4A5E" w:rsidRPr="00BB68D2" w:rsidRDefault="00253287" w:rsidP="00BB68D2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8D2">
        <w:rPr>
          <w:rFonts w:ascii="Times New Roman" w:hAnsi="Times New Roman" w:cs="Times New Roman"/>
          <w:sz w:val="28"/>
          <w:szCs w:val="28"/>
        </w:rPr>
        <w:t>Информация о проведении публичных консультаций по проекту акта была размещена разработчиком на официальном сайте города Воткинска по адресу:</w:t>
      </w:r>
    </w:p>
    <w:p w:rsidR="007D4D2E" w:rsidRPr="00BB68D2" w:rsidRDefault="007D4D2E" w:rsidP="00BB68D2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68D2">
        <w:rPr>
          <w:rFonts w:ascii="Times New Roman" w:hAnsi="Times New Roman" w:cs="Times New Roman"/>
          <w:b/>
          <w:i/>
          <w:sz w:val="28"/>
          <w:szCs w:val="28"/>
        </w:rPr>
        <w:t>http://www.votkinsk.ru/city/economica/evaluation-of-regulatory-impact/public-consultation.php</w:t>
      </w:r>
    </w:p>
    <w:p w:rsidR="00CD1EA4" w:rsidRPr="00BB68D2" w:rsidRDefault="00CD1EA4" w:rsidP="00BB68D2">
      <w:pPr>
        <w:pStyle w:val="ConsPlusNonformat"/>
        <w:suppressAutoHyphens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8D2">
        <w:rPr>
          <w:rFonts w:ascii="Times New Roman" w:hAnsi="Times New Roman" w:cs="Times New Roman"/>
          <w:sz w:val="28"/>
          <w:szCs w:val="28"/>
        </w:rPr>
        <w:t xml:space="preserve">          В сроки, отведенные на проведение публичных консультаций, предложений и замечаний по проекту постановления не поступало.</w:t>
      </w:r>
    </w:p>
    <w:p w:rsidR="004C1516" w:rsidRPr="00BB68D2" w:rsidRDefault="004C1516" w:rsidP="00BB68D2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B68D2">
        <w:rPr>
          <w:rFonts w:ascii="Times New Roman" w:hAnsi="Times New Roman" w:cs="Times New Roman"/>
          <w:sz w:val="28"/>
          <w:szCs w:val="28"/>
        </w:rPr>
        <w:tab/>
        <w:t xml:space="preserve">На  основе  проведенной оценки регулирующего воздействия проекта акта с учетом   информации,   представленной   разработчиком,  </w:t>
      </w:r>
      <w:r w:rsidR="00CD1EA4" w:rsidRPr="00BB68D2">
        <w:rPr>
          <w:rFonts w:ascii="Times New Roman" w:hAnsi="Times New Roman" w:cs="Times New Roman"/>
          <w:sz w:val="28"/>
          <w:szCs w:val="28"/>
        </w:rPr>
        <w:t>уполномоченным органом сделаны</w:t>
      </w:r>
      <w:r w:rsidRPr="00BB68D2">
        <w:rPr>
          <w:rFonts w:ascii="Times New Roman" w:hAnsi="Times New Roman" w:cs="Times New Roman"/>
          <w:sz w:val="28"/>
          <w:szCs w:val="28"/>
        </w:rPr>
        <w:t xml:space="preserve"> следующие выводы:</w:t>
      </w:r>
    </w:p>
    <w:p w:rsidR="00A3376F" w:rsidRPr="00BB68D2" w:rsidRDefault="00A20D06" w:rsidP="00BB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proofErr w:type="gramStart"/>
      <w:r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</w:t>
      </w:r>
      <w:r w:rsidR="00A3376F"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роект </w:t>
      </w:r>
      <w:r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нормативного правового акта</w:t>
      </w:r>
      <w:r w:rsidR="00A3376F"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разработан в целях осуществления контроля за правомерным размещением наружной рекламы на территории муниципального образования «Город Воткинск», не допущением роста самовольно устанавливаемых рекламных конструкций, формирования принципов и условий, обеспечивающих</w:t>
      </w:r>
      <w:r w:rsidR="007B4E30"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A3376F" w:rsidRPr="00BB68D2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равные права для всех участников отрасли наружной рекламы.</w:t>
      </w:r>
      <w:proofErr w:type="gramEnd"/>
    </w:p>
    <w:p w:rsidR="00A3376F" w:rsidRPr="00BB68D2" w:rsidRDefault="00A20D06" w:rsidP="00BB68D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proofErr w:type="gramStart"/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Несмотря на то, что проектом предусмотрены определенные дополнительные обязанности 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 незначительны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е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расход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ы для субъектов 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предпринимательской деятельности</w:t>
      </w:r>
      <w:r w:rsidR="007B4E30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,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связанные с </w:t>
      </w:r>
      <w:proofErr w:type="spellStart"/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демонтажом</w:t>
      </w:r>
      <w:proofErr w:type="spellEnd"/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7B4E30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рекламных конструкций</w:t>
      </w:r>
      <w:r w:rsidR="007B4E30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, каких-либо избыточных необоснованных расходов субъектов предпринимательской и инвестиционной деятельности и расходов бюджета муниципального образования «Город Воткинск», проект нормативного правового акта не вводит.</w:t>
      </w:r>
      <w:r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proofErr w:type="gramEnd"/>
    </w:p>
    <w:p w:rsidR="00BB68D2" w:rsidRDefault="0066443D" w:rsidP="00BB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68D2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проекта </w:t>
      </w:r>
      <w:r w:rsidR="00BA6DD3" w:rsidRPr="00BB68D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постановления администрации города Воткинска «</w:t>
      </w:r>
      <w:r w:rsidR="00BA6DD3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 утверждении Порядка осуществления демонтажа рекламных конструкций</w:t>
      </w:r>
      <w:r w:rsidR="00BA6DD3" w:rsidRPr="00BB68D2">
        <w:rPr>
          <w:rFonts w:ascii="Arial" w:eastAsia="Times New Roman" w:hAnsi="Arial" w:cs="Arial"/>
          <w:b/>
          <w:i/>
          <w:color w:val="3C3C3C"/>
          <w:spacing w:val="2"/>
          <w:sz w:val="28"/>
          <w:szCs w:val="28"/>
          <w:lang w:eastAsia="ar-SA"/>
        </w:rPr>
        <w:t xml:space="preserve"> </w:t>
      </w:r>
      <w:r w:rsidR="00BA6DD3" w:rsidRPr="00BB68D2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ar-SA"/>
        </w:rPr>
        <w:t>установленных и (или) эксплуатируемых на территории города Воткинска с нарушением требований Федерального закона</w:t>
      </w:r>
      <w:r w:rsidR="00BA6DD3" w:rsidRPr="00BB68D2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от 13.03.2006г. № 38-ФЗ </w:t>
      </w:r>
      <w:r w:rsidR="00BA6DD3" w:rsidRPr="00BB68D2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ar-SA"/>
        </w:rPr>
        <w:t>«О рекламе»</w:t>
      </w:r>
      <w:r w:rsidR="00691F94" w:rsidRPr="00BB68D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23CD5" w:rsidRPr="00BB68D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позволит осуществить системный подход к демонтажу наружной рекламы, обеспечить безопасность эксплуатации рекламных конструкций.</w:t>
      </w:r>
      <w:r w:rsidR="00723CD5" w:rsidRPr="00BB68D2">
        <w:rPr>
          <w:rFonts w:ascii="Times New Roman" w:hAnsi="Times New Roman" w:cs="Times New Roman"/>
          <w:b/>
          <w:i/>
          <w:sz w:val="28"/>
          <w:szCs w:val="28"/>
        </w:rPr>
        <w:t xml:space="preserve"> Демонтаж конструкций позволит улучшить эстетическое восприятие рекламно-информационного пространства города путем сокращения количества рекламных конструкций и оптимизации их расстановки, тем самым улучшить внешний облик города Воткинска.</w:t>
      </w:r>
    </w:p>
    <w:p w:rsidR="00BB68D2" w:rsidRDefault="00BB68D2" w:rsidP="00BB68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68D2" w:rsidRDefault="00BB68D2" w:rsidP="00BB68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68D2" w:rsidRPr="00BB68D2" w:rsidRDefault="00BB68D2" w:rsidP="00BB6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68D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Временно </w:t>
      </w:r>
      <w:proofErr w:type="gramStart"/>
      <w:r w:rsidRPr="00BB68D2">
        <w:rPr>
          <w:rFonts w:ascii="Times New Roman" w:eastAsia="Times New Roman" w:hAnsi="Times New Roman" w:cs="Times New Roman"/>
          <w:sz w:val="28"/>
          <w:szCs w:val="20"/>
          <w:lang w:eastAsia="ar-SA"/>
        </w:rPr>
        <w:t>исполняющий</w:t>
      </w:r>
      <w:proofErr w:type="gramEnd"/>
      <w:r w:rsidRPr="00BB68D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полномочия</w:t>
      </w:r>
    </w:p>
    <w:p w:rsidR="00BB68D2" w:rsidRPr="00BB68D2" w:rsidRDefault="00BB68D2" w:rsidP="00BB6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B68D2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Главы муниципального образования</w:t>
      </w:r>
    </w:p>
    <w:p w:rsidR="00BB68D2" w:rsidRPr="00BB68D2" w:rsidRDefault="00BB68D2" w:rsidP="00BB68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Воткинск»</w:t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8D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О.Ю. Сорокина</w:t>
      </w:r>
    </w:p>
    <w:p w:rsidR="00BB68D2" w:rsidRPr="00BB68D2" w:rsidRDefault="00BB68D2" w:rsidP="00BB68D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ar-SA"/>
        </w:rPr>
      </w:pPr>
    </w:p>
    <w:p w:rsidR="00BB68D2" w:rsidRPr="00BB68D2" w:rsidRDefault="00BB68D2" w:rsidP="00BB6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68D2" w:rsidRDefault="00BB68D2" w:rsidP="00BB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B68D2" w:rsidRPr="00BB68D2" w:rsidRDefault="00BB68D2" w:rsidP="00BB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68D2">
        <w:rPr>
          <w:rFonts w:ascii="Times New Roman" w:hAnsi="Times New Roman" w:cs="Times New Roman"/>
          <w:sz w:val="28"/>
        </w:rPr>
        <w:t xml:space="preserve"> </w:t>
      </w:r>
    </w:p>
    <w:p w:rsidR="00691F94" w:rsidRPr="00BA6DD3" w:rsidRDefault="00691F94" w:rsidP="00BB68D2">
      <w:pPr>
        <w:pStyle w:val="ConsPlusNormal"/>
        <w:suppressAutoHyphens/>
        <w:jc w:val="both"/>
        <w:outlineLvl w:val="1"/>
        <w:rPr>
          <w:color w:val="FF0000"/>
          <w:sz w:val="24"/>
          <w:szCs w:val="24"/>
        </w:rPr>
      </w:pPr>
    </w:p>
    <w:sectPr w:rsidR="00691F94" w:rsidRPr="00BA6DD3" w:rsidSect="00FE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75"/>
    <w:rsid w:val="000C2175"/>
    <w:rsid w:val="000F36FB"/>
    <w:rsid w:val="00127414"/>
    <w:rsid w:val="00253287"/>
    <w:rsid w:val="002B56AB"/>
    <w:rsid w:val="00391F0F"/>
    <w:rsid w:val="003D78A4"/>
    <w:rsid w:val="00463554"/>
    <w:rsid w:val="004A0D9C"/>
    <w:rsid w:val="004C1516"/>
    <w:rsid w:val="00543582"/>
    <w:rsid w:val="005D372C"/>
    <w:rsid w:val="0066443D"/>
    <w:rsid w:val="00691F94"/>
    <w:rsid w:val="00715FB0"/>
    <w:rsid w:val="00723CD5"/>
    <w:rsid w:val="007B4E30"/>
    <w:rsid w:val="007C7AC5"/>
    <w:rsid w:val="007D4D2E"/>
    <w:rsid w:val="008C491D"/>
    <w:rsid w:val="00A20D06"/>
    <w:rsid w:val="00A3376F"/>
    <w:rsid w:val="00A74023"/>
    <w:rsid w:val="00B20E2F"/>
    <w:rsid w:val="00B24A5E"/>
    <w:rsid w:val="00B872BF"/>
    <w:rsid w:val="00BA6DD3"/>
    <w:rsid w:val="00BB68D2"/>
    <w:rsid w:val="00CD1EA4"/>
    <w:rsid w:val="00D3430D"/>
    <w:rsid w:val="00D66CC7"/>
    <w:rsid w:val="00DD5BD0"/>
    <w:rsid w:val="00E13A12"/>
    <w:rsid w:val="00F141DE"/>
    <w:rsid w:val="00F9128B"/>
    <w:rsid w:val="00FE6690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24A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4635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6355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91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rsid w:val="00B24A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4635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6355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91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Заместитель главы Администрации </vt:lpstr>
      <vt:lpstr>    города Воткинска </vt:lpstr>
      <vt:lpstr>    по экономике, финансам и инвестициям                                            </vt:lpstr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Atkina</dc:creator>
  <cp:lastModifiedBy>User</cp:lastModifiedBy>
  <cp:revision>9</cp:revision>
  <cp:lastPrinted>2017-12-26T14:57:00Z</cp:lastPrinted>
  <dcterms:created xsi:type="dcterms:W3CDTF">2018-02-05T08:57:00Z</dcterms:created>
  <dcterms:modified xsi:type="dcterms:W3CDTF">2018-02-05T11:18:00Z</dcterms:modified>
</cp:coreProperties>
</file>