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53" w:rsidRPr="00921C85" w:rsidRDefault="00964B53" w:rsidP="00964B53">
      <w:pPr>
        <w:pStyle w:val="ConsPlusNormal"/>
        <w:suppressAutoHyphens/>
        <w:jc w:val="both"/>
        <w:rPr>
          <w:sz w:val="26"/>
          <w:szCs w:val="26"/>
        </w:rPr>
      </w:pPr>
    </w:p>
    <w:p w:rsidR="00964B53" w:rsidRPr="00921C85" w:rsidRDefault="007D05C5" w:rsidP="00964B53">
      <w:pPr>
        <w:pStyle w:val="ConsPlusNormal"/>
        <w:suppressAutoHyphens/>
        <w:jc w:val="center"/>
        <w:rPr>
          <w:b/>
          <w:sz w:val="26"/>
          <w:szCs w:val="26"/>
        </w:rPr>
      </w:pPr>
      <w:r w:rsidRPr="00921C85">
        <w:rPr>
          <w:b/>
          <w:sz w:val="26"/>
          <w:szCs w:val="26"/>
        </w:rPr>
        <w:t>Отчет</w:t>
      </w:r>
    </w:p>
    <w:p w:rsidR="00964B53" w:rsidRPr="00921C85" w:rsidRDefault="00964B53" w:rsidP="00964B53">
      <w:pPr>
        <w:pStyle w:val="ConsPlusNormal"/>
        <w:suppressAutoHyphens/>
        <w:jc w:val="center"/>
        <w:rPr>
          <w:b/>
          <w:sz w:val="26"/>
          <w:szCs w:val="26"/>
        </w:rPr>
      </w:pPr>
      <w:r w:rsidRPr="00921C85">
        <w:rPr>
          <w:b/>
          <w:sz w:val="26"/>
          <w:szCs w:val="26"/>
        </w:rPr>
        <w:t>о проведении публичных консультаций</w:t>
      </w:r>
    </w:p>
    <w:p w:rsidR="00F42B27" w:rsidRPr="00921C85" w:rsidRDefault="00964B53" w:rsidP="00921C85">
      <w:pPr>
        <w:pStyle w:val="ConsPlusNormal"/>
        <w:jc w:val="center"/>
        <w:rPr>
          <w:b/>
          <w:bCs/>
          <w:sz w:val="26"/>
          <w:szCs w:val="26"/>
        </w:rPr>
      </w:pPr>
      <w:proofErr w:type="gramStart"/>
      <w:r w:rsidRPr="00921C85">
        <w:rPr>
          <w:b/>
          <w:sz w:val="26"/>
          <w:szCs w:val="26"/>
        </w:rPr>
        <w:t xml:space="preserve">по </w:t>
      </w:r>
      <w:r w:rsidR="00F42B27" w:rsidRPr="00921C85">
        <w:rPr>
          <w:b/>
          <w:bCs/>
          <w:sz w:val="26"/>
          <w:szCs w:val="26"/>
        </w:rPr>
        <w:t xml:space="preserve">проекту постановления администрации города </w:t>
      </w:r>
      <w:r w:rsidR="00041189" w:rsidRPr="00921C85">
        <w:rPr>
          <w:b/>
          <w:bCs/>
          <w:sz w:val="26"/>
          <w:szCs w:val="26"/>
        </w:rPr>
        <w:t>«</w:t>
      </w:r>
      <w:r w:rsidR="00041189" w:rsidRPr="00921C85">
        <w:rPr>
          <w:b/>
          <w:sz w:val="26"/>
          <w:szCs w:val="26"/>
        </w:rPr>
        <w:t xml:space="preserve">О внесении изменений в постановление Администрации города Воткинска от 29.06.2017 № 1540 </w:t>
      </w:r>
      <w:r w:rsidR="00041189" w:rsidRPr="00921C85">
        <w:rPr>
          <w:b/>
          <w:color w:val="052635"/>
          <w:sz w:val="26"/>
          <w:szCs w:val="26"/>
        </w:rPr>
        <w:t>«Об утверждении положения о проведении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 Город Воткинск», или на земельном участке, государственная собственность на который не разграничена</w:t>
      </w:r>
      <w:r w:rsidR="00041189" w:rsidRPr="00921C85">
        <w:rPr>
          <w:b/>
          <w:sz w:val="26"/>
          <w:szCs w:val="26"/>
        </w:rPr>
        <w:t>»»</w:t>
      </w:r>
      <w:proofErr w:type="gramEnd"/>
    </w:p>
    <w:p w:rsidR="00964B53" w:rsidRPr="00921C85" w:rsidRDefault="00F42B27" w:rsidP="00F42B27">
      <w:pPr>
        <w:pStyle w:val="ConsPlusNormal"/>
        <w:suppressAutoHyphens/>
        <w:jc w:val="center"/>
        <w:rPr>
          <w:i/>
          <w:sz w:val="18"/>
          <w:szCs w:val="18"/>
        </w:rPr>
      </w:pPr>
      <w:r w:rsidRPr="00921C85">
        <w:rPr>
          <w:i/>
          <w:sz w:val="18"/>
          <w:szCs w:val="18"/>
        </w:rPr>
        <w:t xml:space="preserve"> </w:t>
      </w:r>
      <w:r w:rsidR="00964B53" w:rsidRPr="00921C85">
        <w:rPr>
          <w:i/>
          <w:sz w:val="18"/>
          <w:szCs w:val="18"/>
        </w:rPr>
        <w:t>(наименование проекта муниципального нормативного правового акта)</w:t>
      </w:r>
    </w:p>
    <w:p w:rsidR="00964B53" w:rsidRPr="003B5C1D" w:rsidRDefault="00964B53" w:rsidP="00964B53">
      <w:pPr>
        <w:pStyle w:val="ConsPlusNormal"/>
        <w:suppressAutoHyphens/>
        <w:jc w:val="both"/>
        <w:rPr>
          <w:sz w:val="24"/>
          <w:szCs w:val="24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411"/>
        <w:gridCol w:w="7086"/>
        <w:gridCol w:w="6"/>
        <w:gridCol w:w="2262"/>
        <w:gridCol w:w="6"/>
        <w:gridCol w:w="1695"/>
      </w:tblGrid>
      <w:tr w:rsidR="00964B53" w:rsidRPr="003B5C1D" w:rsidTr="00041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3" w:rsidRPr="00921C85" w:rsidRDefault="00964B53" w:rsidP="009272D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21C85">
              <w:rPr>
                <w:sz w:val="22"/>
                <w:szCs w:val="22"/>
              </w:rPr>
              <w:t>Раздел, пункт проекта акта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3" w:rsidRPr="00921C85" w:rsidRDefault="00964B53" w:rsidP="009272D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21C85">
              <w:rPr>
                <w:sz w:val="22"/>
                <w:szCs w:val="22"/>
              </w:rPr>
              <w:t xml:space="preserve">Наименование организации, Ф.И.О. и адрес физ. лица, </w:t>
            </w:r>
            <w:proofErr w:type="gramStart"/>
            <w:r w:rsidRPr="00921C85">
              <w:rPr>
                <w:sz w:val="22"/>
                <w:szCs w:val="22"/>
              </w:rPr>
              <w:t>направивших</w:t>
            </w:r>
            <w:proofErr w:type="gramEnd"/>
            <w:r w:rsidRPr="00921C85">
              <w:rPr>
                <w:sz w:val="22"/>
                <w:szCs w:val="22"/>
              </w:rPr>
              <w:t xml:space="preserve"> замечания (предложения)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3" w:rsidRPr="00921C85" w:rsidRDefault="00964B53" w:rsidP="009272D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21C85">
              <w:rPr>
                <w:sz w:val="22"/>
                <w:szCs w:val="22"/>
              </w:rPr>
              <w:t>Содержание замечания (предложения)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3" w:rsidRPr="00921C85" w:rsidRDefault="00964B53" w:rsidP="009272D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21C85">
              <w:rPr>
                <w:sz w:val="22"/>
                <w:szCs w:val="22"/>
              </w:rPr>
              <w:t>Сведения об учете или отказе в учете замечания (предложения)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3" w:rsidRPr="00921C85" w:rsidRDefault="00964B53" w:rsidP="009272D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21C85">
              <w:rPr>
                <w:sz w:val="22"/>
                <w:szCs w:val="22"/>
              </w:rPr>
              <w:t>Примечание</w:t>
            </w:r>
          </w:p>
        </w:tc>
      </w:tr>
      <w:tr w:rsidR="00964B53" w:rsidRPr="003B5C1D" w:rsidTr="00041189">
        <w:trPr>
          <w:trHeight w:val="2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3" w:rsidRPr="00921C85" w:rsidRDefault="00964B53" w:rsidP="009272D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21C85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3" w:rsidRPr="00921C85" w:rsidRDefault="00964B53" w:rsidP="009272D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21C85">
              <w:rPr>
                <w:sz w:val="22"/>
                <w:szCs w:val="22"/>
              </w:rPr>
              <w:t>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3" w:rsidRPr="00921C85" w:rsidRDefault="00964B53" w:rsidP="009272D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21C85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3" w:rsidRPr="00921C85" w:rsidRDefault="00964B53" w:rsidP="009272D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21C8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3" w:rsidRPr="00921C85" w:rsidRDefault="00964B53" w:rsidP="009272DD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21C85">
              <w:rPr>
                <w:sz w:val="22"/>
                <w:szCs w:val="22"/>
              </w:rPr>
              <w:t>5</w:t>
            </w:r>
          </w:p>
        </w:tc>
      </w:tr>
      <w:tr w:rsidR="00041189" w:rsidRPr="003B5C1D" w:rsidTr="00041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9" w:rsidRPr="00811B25" w:rsidRDefault="00666242" w:rsidP="00041189">
            <w:pPr>
              <w:suppressAutoHyphens/>
              <w:jc w:val="center"/>
            </w:pPr>
            <w:r w:rsidRPr="000963E5">
              <w:t>Информация не предоставлена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9" w:rsidRPr="00811B25" w:rsidRDefault="00041189" w:rsidP="00041189">
            <w:pPr>
              <w:suppressAutoHyphens/>
              <w:jc w:val="center"/>
            </w:pPr>
            <w:r>
              <w:t>ООО «Альфа-</w:t>
            </w:r>
            <w:proofErr w:type="spellStart"/>
            <w:r>
              <w:t>Риа</w:t>
            </w:r>
            <w:proofErr w:type="spellEnd"/>
            <w:r>
              <w:t>»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9" w:rsidRDefault="0085443B" w:rsidP="0085443B">
            <w:pPr>
              <w:suppressAutoHyphens/>
              <w:jc w:val="both"/>
            </w:pPr>
            <w:r>
              <w:t xml:space="preserve">       1. </w:t>
            </w:r>
            <w:r w:rsidR="004D7FE9">
              <w:t>Да, п</w:t>
            </w:r>
            <w:r w:rsidR="00041189">
              <w:t>роблема весьма актуальна, Предпринимательское сообщество ранее настаивало и в настоящее время продолжает настаивать на внесении обсуждаемых изменений в Положение.</w:t>
            </w:r>
          </w:p>
          <w:p w:rsidR="0085443B" w:rsidRDefault="0085443B" w:rsidP="0085443B">
            <w:pPr>
              <w:suppressAutoHyphens/>
              <w:jc w:val="both"/>
            </w:pPr>
            <w:r>
              <w:t xml:space="preserve">       2. Внесение предлагаемых </w:t>
            </w:r>
            <w:proofErr w:type="gramStart"/>
            <w:r>
              <w:t>изменений</w:t>
            </w:r>
            <w:proofErr w:type="gramEnd"/>
            <w:r>
              <w:t xml:space="preserve"> несомненно будет способствовать созданию конкурентной среды и пополнению бюджета города, а так же формированию благоприятной инвестиционной среды.</w:t>
            </w:r>
          </w:p>
          <w:p w:rsidR="0085443B" w:rsidRDefault="0085443B" w:rsidP="0085443B">
            <w:pPr>
              <w:suppressAutoHyphens/>
              <w:jc w:val="both"/>
            </w:pPr>
            <w:r>
              <w:t xml:space="preserve">       3. Установление базовой ставки в размере 50 рублей на 1 </w:t>
            </w:r>
            <w:proofErr w:type="spellStart"/>
            <w:r>
              <w:t>кв.м</w:t>
            </w:r>
            <w:proofErr w:type="spellEnd"/>
            <w:r>
              <w:t>. площади информационного поля в год и установление срока заключения Договора на установку и размещение рекламной конструкции 10 лет учитывают мнение предпринимательского сообщества, высказанное им в своих обращениях.</w:t>
            </w:r>
          </w:p>
          <w:p w:rsidR="0085443B" w:rsidRDefault="0085443B" w:rsidP="0085443B">
            <w:pPr>
              <w:suppressAutoHyphens/>
              <w:jc w:val="both"/>
            </w:pPr>
            <w:r>
              <w:t xml:space="preserve">       4. Прежде </w:t>
            </w:r>
            <w:proofErr w:type="gramStart"/>
            <w:r>
              <w:t>всего</w:t>
            </w:r>
            <w:proofErr w:type="gramEnd"/>
            <w:r>
              <w:t xml:space="preserve"> те, кто осуществляет свою деятельность в сфере предоставления рекламных услуг, а также все потребители данного вида услуг</w:t>
            </w:r>
            <w:r w:rsidR="006E2587">
              <w:t>.</w:t>
            </w:r>
          </w:p>
          <w:p w:rsidR="006E2587" w:rsidRDefault="006E2587" w:rsidP="0085443B">
            <w:pPr>
              <w:suppressAutoHyphens/>
              <w:jc w:val="both"/>
            </w:pPr>
            <w:r>
              <w:t xml:space="preserve">       5. Предлагаемые изменения положительно повлияют на развитие конкурентной </w:t>
            </w:r>
            <w:proofErr w:type="gramStart"/>
            <w:r>
              <w:t>среды</w:t>
            </w:r>
            <w:proofErr w:type="gramEnd"/>
            <w:r>
              <w:t xml:space="preserve"> и не будут способствовать необоснованному изменению расстановки сил в отрасли.</w:t>
            </w:r>
          </w:p>
          <w:p w:rsidR="006E2587" w:rsidRDefault="006E2587" w:rsidP="006E2587">
            <w:pPr>
              <w:suppressAutoHyphens/>
              <w:jc w:val="both"/>
            </w:pPr>
            <w:r>
              <w:t xml:space="preserve">       6. Нет.</w:t>
            </w:r>
          </w:p>
          <w:p w:rsidR="006E2587" w:rsidRDefault="006E2587" w:rsidP="006E2587">
            <w:pPr>
              <w:suppressAutoHyphens/>
              <w:jc w:val="both"/>
            </w:pPr>
            <w:r>
              <w:t xml:space="preserve">       7. Проект муниципального нормативного правового акта не содержит положений, которые необоснованно затруднят ведение предпринимательской и инвестиционной деятельности.</w:t>
            </w:r>
          </w:p>
          <w:p w:rsidR="006E2587" w:rsidRDefault="006E2587" w:rsidP="006E2587">
            <w:pPr>
              <w:suppressAutoHyphens/>
              <w:jc w:val="both"/>
            </w:pPr>
            <w:r>
              <w:lastRenderedPageBreak/>
              <w:t xml:space="preserve">       8. До подведения итогов аукциона на право заключения договора на установку и эксплуатацию рекламной конструкции издержки субъектов предпринимательской и инвестиционной деятельности, а так же возникающие затраты на выполнение вводимых требований достоверно определить не представляется возможным.</w:t>
            </w:r>
          </w:p>
          <w:p w:rsidR="006E2587" w:rsidRDefault="006E2587" w:rsidP="006E2587">
            <w:pPr>
              <w:suppressAutoHyphens/>
              <w:jc w:val="both"/>
            </w:pPr>
            <w:r>
              <w:t xml:space="preserve">       9. </w:t>
            </w:r>
            <w:proofErr w:type="gramStart"/>
            <w:r>
              <w:t>Предлагаемый</w:t>
            </w:r>
            <w:proofErr w:type="gramEnd"/>
            <w:r>
              <w:t xml:space="preserve"> Проект вносит изменения в действующее Положение и не предполагает введение нового муниципального регулирования, не возлагает новых или дополнительных обязанностей.</w:t>
            </w:r>
          </w:p>
          <w:p w:rsidR="006E2587" w:rsidRPr="00811B25" w:rsidRDefault="006E2587" w:rsidP="006E2587">
            <w:pPr>
              <w:suppressAutoHyphens/>
              <w:jc w:val="both"/>
            </w:pPr>
            <w:r>
              <w:t xml:space="preserve">       11. Иных предложений и замечаний к предложенным Проектом изменениям в настоящее время не имеется.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9" w:rsidRPr="00811B25" w:rsidRDefault="00921C85" w:rsidP="00041189">
            <w:pPr>
              <w:suppressAutoHyphens/>
              <w:jc w:val="center"/>
            </w:pPr>
            <w:r>
              <w:lastRenderedPageBreak/>
              <w:t>Замечания приняты для доработки проекта решения.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9" w:rsidRPr="00811B25" w:rsidRDefault="00041189" w:rsidP="00041189">
            <w:pPr>
              <w:suppressAutoHyphens/>
              <w:jc w:val="center"/>
            </w:pPr>
          </w:p>
        </w:tc>
      </w:tr>
      <w:tr w:rsidR="00964B53" w:rsidRPr="003B5C1D" w:rsidTr="00041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3" w:rsidRPr="003B5C1D" w:rsidRDefault="004D7FE9" w:rsidP="00F5216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0963E5">
              <w:rPr>
                <w:sz w:val="24"/>
                <w:szCs w:val="24"/>
              </w:rPr>
              <w:lastRenderedPageBreak/>
              <w:t>Информация не предоставлена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3" w:rsidRPr="003B5C1D" w:rsidRDefault="004D7FE9" w:rsidP="00F5216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Девятова Нина Николаевна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3" w:rsidRDefault="004D7FE9" w:rsidP="004D7FE9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Да, проблема является актуальной. Базовая ставка 120 рублей при сроке Договора на 5 лет ограничивает конкуренцию.</w:t>
            </w:r>
          </w:p>
          <w:p w:rsidR="004D7FE9" w:rsidRDefault="004D7FE9" w:rsidP="004D7FE9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Достигнет.</w:t>
            </w:r>
          </w:p>
          <w:p w:rsidR="004D7FE9" w:rsidRDefault="004D7FE9" w:rsidP="004D7FE9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 Является. Ставка в 50 рублей на 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площади информационного поля в год при заключении Договора на установку и размещение рекламной конструкции 10 лет даст возможности индивидуальным предпринимателям участвовать в конкурсе наравне с более крупными игроками.</w:t>
            </w:r>
          </w:p>
          <w:p w:rsidR="004D7FE9" w:rsidRDefault="004D7FE9" w:rsidP="004D7FE9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 Все кому интересно работать в сфере рекламного бизнеса.</w:t>
            </w:r>
          </w:p>
          <w:p w:rsidR="004D7FE9" w:rsidRDefault="004D7FE9" w:rsidP="004D7FE9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 Способствовать необоснованному изменению расстановки сил в отрасли не будут однозначно.</w:t>
            </w:r>
          </w:p>
          <w:p w:rsidR="004D7FE9" w:rsidRDefault="004D7FE9" w:rsidP="004D7FE9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 Не считаю.</w:t>
            </w:r>
          </w:p>
          <w:p w:rsidR="004D7FE9" w:rsidRDefault="004D7FE9" w:rsidP="004D7FE9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 Не содержит.</w:t>
            </w:r>
          </w:p>
          <w:p w:rsidR="004D7FE9" w:rsidRDefault="004D7FE9" w:rsidP="004D7FE9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 Затрудняюсь ответить.</w:t>
            </w:r>
          </w:p>
          <w:p w:rsidR="004D7FE9" w:rsidRDefault="004D7FE9" w:rsidP="004D7FE9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 Дополнительных обязанностей и ограничений проектом не предусмотрено.</w:t>
            </w:r>
          </w:p>
          <w:p w:rsidR="004D7FE9" w:rsidRPr="003B5C1D" w:rsidRDefault="004D7FE9" w:rsidP="004D7FE9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 Иных предложений и замечаний 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3" w:rsidRPr="003B5C1D" w:rsidRDefault="00921C85" w:rsidP="00F5216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приняты для доработки проекта решения.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3" w:rsidRPr="003B5C1D" w:rsidRDefault="00964B53" w:rsidP="00F5216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F52164" w:rsidRDefault="00964B53">
      <w:r w:rsidRPr="003B5C1D">
        <w:t xml:space="preserve">                                       </w:t>
      </w:r>
    </w:p>
    <w:p w:rsidR="0027421D" w:rsidRDefault="0027421D" w:rsidP="00B71972">
      <w:pPr>
        <w:suppressAutoHyphens/>
        <w:rPr>
          <w:sz w:val="28"/>
          <w:szCs w:val="28"/>
          <w:lang w:eastAsia="ar-SA"/>
        </w:rPr>
      </w:pPr>
    </w:p>
    <w:p w:rsidR="0027421D" w:rsidRDefault="0027421D" w:rsidP="004C57D9">
      <w:pPr>
        <w:jc w:val="both"/>
        <w:rPr>
          <w:sz w:val="28"/>
          <w:szCs w:val="28"/>
        </w:rPr>
      </w:pPr>
      <w:bookmarkStart w:id="0" w:name="_GoBack"/>
      <w:bookmarkEnd w:id="0"/>
    </w:p>
    <w:p w:rsidR="0027421D" w:rsidRDefault="0027421D" w:rsidP="004C57D9">
      <w:pPr>
        <w:jc w:val="both"/>
        <w:rPr>
          <w:sz w:val="28"/>
          <w:szCs w:val="28"/>
        </w:rPr>
      </w:pPr>
    </w:p>
    <w:sectPr w:rsidR="0027421D" w:rsidSect="00B71972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53"/>
    <w:rsid w:val="00041189"/>
    <w:rsid w:val="00056096"/>
    <w:rsid w:val="001E7848"/>
    <w:rsid w:val="0027421D"/>
    <w:rsid w:val="00340C1C"/>
    <w:rsid w:val="00456428"/>
    <w:rsid w:val="004C57D9"/>
    <w:rsid w:val="004D7FE9"/>
    <w:rsid w:val="005A295A"/>
    <w:rsid w:val="00666242"/>
    <w:rsid w:val="006E2587"/>
    <w:rsid w:val="007D05C5"/>
    <w:rsid w:val="00811B25"/>
    <w:rsid w:val="0085443B"/>
    <w:rsid w:val="008D207F"/>
    <w:rsid w:val="00921C85"/>
    <w:rsid w:val="00964B53"/>
    <w:rsid w:val="00A57773"/>
    <w:rsid w:val="00AA3D08"/>
    <w:rsid w:val="00B71972"/>
    <w:rsid w:val="00BE764D"/>
    <w:rsid w:val="00EF6CF5"/>
    <w:rsid w:val="00F42B27"/>
    <w:rsid w:val="00F52164"/>
    <w:rsid w:val="00F8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B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A577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A2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9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42B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B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A577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A2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9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42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BDF6-FE2F-4F2B-8FD6-0D9C335F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2017-03-10T08:57:00Z</cp:lastPrinted>
  <dcterms:created xsi:type="dcterms:W3CDTF">2018-08-13T05:11:00Z</dcterms:created>
  <dcterms:modified xsi:type="dcterms:W3CDTF">2018-08-20T06:50:00Z</dcterms:modified>
</cp:coreProperties>
</file>