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96" w:rsidRPr="003B5C1D" w:rsidRDefault="005E4F96" w:rsidP="00884BE4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C1D">
        <w:rPr>
          <w:rFonts w:ascii="Times New Roman" w:hAnsi="Times New Roman" w:cs="Times New Roman"/>
          <w:b/>
          <w:sz w:val="24"/>
          <w:szCs w:val="24"/>
        </w:rPr>
        <w:t>Уведомление о проведении публичных консультаций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 xml:space="preserve">    Настоящим </w:t>
      </w:r>
      <w:r w:rsidR="00D43A85" w:rsidRPr="00D43A85">
        <w:rPr>
          <w:rFonts w:ascii="Times New Roman" w:hAnsi="Times New Roman" w:cs="Times New Roman"/>
          <w:b/>
          <w:sz w:val="24"/>
          <w:szCs w:val="24"/>
        </w:rPr>
        <w:t xml:space="preserve">Управление </w:t>
      </w:r>
      <w:r w:rsidR="001D3F76">
        <w:rPr>
          <w:rFonts w:ascii="Times New Roman" w:hAnsi="Times New Roman" w:cs="Times New Roman"/>
          <w:b/>
          <w:sz w:val="24"/>
          <w:szCs w:val="24"/>
        </w:rPr>
        <w:t>муниципального имущества и земельных ресурсов</w:t>
      </w:r>
      <w:r w:rsidR="00D43A85" w:rsidRPr="00D43A85">
        <w:rPr>
          <w:rFonts w:ascii="Times New Roman" w:hAnsi="Times New Roman" w:cs="Times New Roman"/>
          <w:b/>
          <w:sz w:val="24"/>
          <w:szCs w:val="24"/>
        </w:rPr>
        <w:t xml:space="preserve"> города Воткинска </w:t>
      </w:r>
      <w:r w:rsidRPr="003B5C1D">
        <w:rPr>
          <w:rFonts w:ascii="Times New Roman" w:hAnsi="Times New Roman" w:cs="Times New Roman"/>
          <w:sz w:val="24"/>
          <w:szCs w:val="24"/>
        </w:rPr>
        <w:t>_</w:t>
      </w:r>
      <w:r w:rsidR="00D43A8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3B5C1D">
        <w:rPr>
          <w:rFonts w:ascii="Times New Roman" w:hAnsi="Times New Roman" w:cs="Times New Roman"/>
          <w:sz w:val="24"/>
          <w:szCs w:val="24"/>
        </w:rPr>
        <w:t>_</w:t>
      </w:r>
    </w:p>
    <w:p w:rsidR="005E4F96" w:rsidRPr="00884BE4" w:rsidRDefault="005E4F96" w:rsidP="00D43A85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884BE4">
        <w:rPr>
          <w:rFonts w:ascii="Times New Roman" w:hAnsi="Times New Roman" w:cs="Times New Roman"/>
        </w:rPr>
        <w:t>(наименование разработчика)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уведомляет о проведении публичных консультаций  в  рамках проведения оценки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регулирующего воздействия  проекта  муниципального  нормативного  правового</w:t>
      </w:r>
    </w:p>
    <w:p w:rsidR="005E4F96" w:rsidRPr="003B5C1D" w:rsidRDefault="00D43A85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акта</w:t>
      </w:r>
      <w:r w:rsidR="00F663F7">
        <w:rPr>
          <w:rFonts w:ascii="Times New Roman" w:hAnsi="Times New Roman" w:cs="Times New Roman"/>
          <w:sz w:val="24"/>
          <w:szCs w:val="24"/>
        </w:rPr>
        <w:t xml:space="preserve"> </w:t>
      </w:r>
      <w:r w:rsidRPr="00D43A85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1D3F76">
        <w:rPr>
          <w:rFonts w:ascii="Times New Roman" w:hAnsi="Times New Roman" w:cs="Times New Roman"/>
          <w:b/>
          <w:sz w:val="24"/>
          <w:szCs w:val="24"/>
        </w:rPr>
        <w:t>Постановления Администрации города Воткинска</w:t>
      </w:r>
      <w:r w:rsidRPr="00D43A85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Положение «О регулировании правоотношений, возникающих при размещении и эксплуатации рекламных конструкций на территории города Воткинска»</w:t>
      </w:r>
      <w:r w:rsidR="005E4F96" w:rsidRPr="003B5C1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5E4F96" w:rsidRPr="003B5C1D">
        <w:rPr>
          <w:rFonts w:ascii="Times New Roman" w:hAnsi="Times New Roman" w:cs="Times New Roman"/>
          <w:sz w:val="24"/>
          <w:szCs w:val="24"/>
        </w:rPr>
        <w:t>.</w:t>
      </w:r>
    </w:p>
    <w:p w:rsidR="005E4F96" w:rsidRPr="00884BE4" w:rsidRDefault="005E4F96" w:rsidP="00D43A85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884BE4">
        <w:rPr>
          <w:rFonts w:ascii="Times New Roman" w:hAnsi="Times New Roman" w:cs="Times New Roman"/>
        </w:rPr>
        <w:t>(наименование проекта муниципального нормативного правового акта)</w:t>
      </w:r>
    </w:p>
    <w:p w:rsidR="00884BE4" w:rsidRDefault="00D43A85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Оценка регулирующего воздействия проводится в целях выявления</w:t>
      </w:r>
      <w:r w:rsidR="001D3F76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в проекте муниципального нормативного правового акта положений, вводящих</w:t>
      </w:r>
      <w:r w:rsidR="001D3F76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избыточные обязанности, запреты и ограничения для субъектов</w:t>
      </w:r>
      <w:r w:rsidR="001D3F76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 или способствующих</w:t>
      </w:r>
      <w:r w:rsidR="001D3F76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их введению, а также положений, способствующих возникновению необоснованных</w:t>
      </w:r>
      <w:r w:rsidR="001D3F76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расходов субъектов предпринимательской и инвестиционной деятельности</w:t>
      </w:r>
      <w:r w:rsidR="001D3F76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и бюджета города Воткинска.</w:t>
      </w:r>
    </w:p>
    <w:p w:rsidR="00884BE4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 xml:space="preserve">Сроки проведения публичных консультаций: </w:t>
      </w:r>
    </w:p>
    <w:p w:rsidR="005E4F96" w:rsidRPr="00884BE4" w:rsidRDefault="005E4F96" w:rsidP="00884BE4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4BE4">
        <w:rPr>
          <w:rFonts w:ascii="Times New Roman" w:hAnsi="Times New Roman" w:cs="Times New Roman"/>
          <w:b/>
          <w:sz w:val="24"/>
          <w:szCs w:val="24"/>
        </w:rPr>
        <w:t>_</w:t>
      </w:r>
      <w:r w:rsidR="00884BE4" w:rsidRPr="001973B8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r w:rsidR="00884BE4" w:rsidRPr="001973B8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39427E">
        <w:rPr>
          <w:rFonts w:ascii="Times New Roman" w:hAnsi="Times New Roman" w:cs="Times New Roman"/>
          <w:b/>
          <w:sz w:val="24"/>
          <w:szCs w:val="24"/>
        </w:rPr>
        <w:t>6</w:t>
      </w:r>
      <w:r w:rsidR="00884BE4" w:rsidRPr="001973B8">
        <w:rPr>
          <w:rFonts w:ascii="Times New Roman" w:hAnsi="Times New Roman" w:cs="Times New Roman"/>
          <w:b/>
          <w:sz w:val="24"/>
          <w:szCs w:val="24"/>
        </w:rPr>
        <w:t>.0</w:t>
      </w:r>
      <w:bookmarkStart w:id="0" w:name="_GoBack"/>
      <w:bookmarkEnd w:id="0"/>
      <w:r w:rsidR="001973B8" w:rsidRPr="001973B8">
        <w:rPr>
          <w:rFonts w:ascii="Times New Roman" w:hAnsi="Times New Roman" w:cs="Times New Roman"/>
          <w:b/>
          <w:sz w:val="24"/>
          <w:szCs w:val="24"/>
        </w:rPr>
        <w:t>7</w:t>
      </w:r>
      <w:r w:rsidR="00884BE4" w:rsidRPr="001973B8">
        <w:rPr>
          <w:rFonts w:ascii="Times New Roman" w:hAnsi="Times New Roman" w:cs="Times New Roman"/>
          <w:b/>
          <w:sz w:val="24"/>
          <w:szCs w:val="24"/>
        </w:rPr>
        <w:t>.201</w:t>
      </w:r>
      <w:r w:rsidR="001973B8" w:rsidRPr="001973B8">
        <w:rPr>
          <w:rFonts w:ascii="Times New Roman" w:hAnsi="Times New Roman" w:cs="Times New Roman"/>
          <w:b/>
          <w:sz w:val="24"/>
          <w:szCs w:val="24"/>
        </w:rPr>
        <w:t>8</w:t>
      </w:r>
      <w:r w:rsidR="00884BE4" w:rsidRPr="001973B8">
        <w:rPr>
          <w:rFonts w:ascii="Times New Roman" w:hAnsi="Times New Roman" w:cs="Times New Roman"/>
          <w:b/>
          <w:sz w:val="24"/>
          <w:szCs w:val="24"/>
        </w:rPr>
        <w:t xml:space="preserve">г. по </w:t>
      </w:r>
      <w:r w:rsidR="002552C3">
        <w:rPr>
          <w:rFonts w:ascii="Times New Roman" w:hAnsi="Times New Roman" w:cs="Times New Roman"/>
          <w:b/>
          <w:sz w:val="24"/>
          <w:szCs w:val="24"/>
        </w:rPr>
        <w:t>2</w:t>
      </w:r>
      <w:r w:rsidR="0039427E">
        <w:rPr>
          <w:rFonts w:ascii="Times New Roman" w:hAnsi="Times New Roman" w:cs="Times New Roman"/>
          <w:b/>
          <w:sz w:val="24"/>
          <w:szCs w:val="24"/>
        </w:rPr>
        <w:t>7</w:t>
      </w:r>
      <w:r w:rsidR="00884BE4" w:rsidRPr="001973B8">
        <w:rPr>
          <w:rFonts w:ascii="Times New Roman" w:hAnsi="Times New Roman" w:cs="Times New Roman"/>
          <w:b/>
          <w:sz w:val="24"/>
          <w:szCs w:val="24"/>
        </w:rPr>
        <w:t>.0</w:t>
      </w:r>
      <w:r w:rsidR="001973B8" w:rsidRPr="001973B8">
        <w:rPr>
          <w:rFonts w:ascii="Times New Roman" w:hAnsi="Times New Roman" w:cs="Times New Roman"/>
          <w:b/>
          <w:sz w:val="24"/>
          <w:szCs w:val="24"/>
        </w:rPr>
        <w:t>7</w:t>
      </w:r>
      <w:r w:rsidR="00884BE4" w:rsidRPr="001973B8">
        <w:rPr>
          <w:rFonts w:ascii="Times New Roman" w:hAnsi="Times New Roman" w:cs="Times New Roman"/>
          <w:b/>
          <w:sz w:val="24"/>
          <w:szCs w:val="24"/>
        </w:rPr>
        <w:t>.201</w:t>
      </w:r>
      <w:r w:rsidR="001973B8" w:rsidRPr="001973B8">
        <w:rPr>
          <w:rFonts w:ascii="Times New Roman" w:hAnsi="Times New Roman" w:cs="Times New Roman"/>
          <w:b/>
          <w:sz w:val="24"/>
          <w:szCs w:val="24"/>
        </w:rPr>
        <w:t>8</w:t>
      </w:r>
      <w:r w:rsidR="00884BE4" w:rsidRPr="001973B8">
        <w:rPr>
          <w:rFonts w:ascii="Times New Roman" w:hAnsi="Times New Roman" w:cs="Times New Roman"/>
          <w:b/>
          <w:sz w:val="24"/>
          <w:szCs w:val="24"/>
        </w:rPr>
        <w:t>г</w:t>
      </w:r>
      <w:r w:rsidR="00884BE4" w:rsidRPr="00884BE4">
        <w:rPr>
          <w:rFonts w:ascii="Times New Roman" w:hAnsi="Times New Roman" w:cs="Times New Roman"/>
          <w:b/>
          <w:sz w:val="24"/>
          <w:szCs w:val="24"/>
        </w:rPr>
        <w:t>. включительно</w:t>
      </w:r>
      <w:r w:rsidRPr="00884BE4">
        <w:rPr>
          <w:rFonts w:ascii="Times New Roman" w:hAnsi="Times New Roman" w:cs="Times New Roman"/>
          <w:b/>
          <w:sz w:val="24"/>
          <w:szCs w:val="24"/>
        </w:rPr>
        <w:t>_.</w:t>
      </w:r>
    </w:p>
    <w:p w:rsidR="005E4F96" w:rsidRPr="00884BE4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884BE4">
        <w:rPr>
          <w:rFonts w:ascii="Times New Roman" w:hAnsi="Times New Roman" w:cs="Times New Roman"/>
        </w:rPr>
        <w:t>(дата начала и окончания)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Замечания и предложения направляются по форме опросного листа: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в электронном виде на адрес: __</w:t>
      </w:r>
      <w:proofErr w:type="spellStart"/>
      <w:r w:rsidR="00F663F7">
        <w:rPr>
          <w:rFonts w:ascii="Times New Roman" w:hAnsi="Times New Roman" w:cs="Times New Roman"/>
          <w:b/>
          <w:sz w:val="24"/>
          <w:szCs w:val="24"/>
          <w:lang w:val="en-US"/>
        </w:rPr>
        <w:t>umizr</w:t>
      </w:r>
      <w:proofErr w:type="spellEnd"/>
      <w:r w:rsidR="00D43A85" w:rsidRPr="001E6EA8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F663F7">
        <w:rPr>
          <w:rFonts w:ascii="Times New Roman" w:hAnsi="Times New Roman" w:cs="Times New Roman"/>
          <w:b/>
          <w:sz w:val="24"/>
          <w:szCs w:val="24"/>
          <w:lang w:val="en-US"/>
        </w:rPr>
        <w:t>udm</w:t>
      </w:r>
      <w:proofErr w:type="spellEnd"/>
      <w:r w:rsidR="00D43A85" w:rsidRPr="001E6EA8">
        <w:rPr>
          <w:rFonts w:ascii="Times New Roman" w:hAnsi="Times New Roman" w:cs="Times New Roman"/>
          <w:b/>
          <w:sz w:val="24"/>
          <w:szCs w:val="24"/>
        </w:rPr>
        <w:t>.</w:t>
      </w:r>
      <w:r w:rsidR="00F663F7">
        <w:rPr>
          <w:rFonts w:ascii="Times New Roman" w:hAnsi="Times New Roman" w:cs="Times New Roman"/>
          <w:b/>
          <w:sz w:val="24"/>
          <w:szCs w:val="24"/>
          <w:lang w:val="en-US"/>
        </w:rPr>
        <w:t>net</w:t>
      </w:r>
      <w:r w:rsidRPr="003B5C1D">
        <w:rPr>
          <w:rFonts w:ascii="Times New Roman" w:hAnsi="Times New Roman" w:cs="Times New Roman"/>
          <w:sz w:val="24"/>
          <w:szCs w:val="24"/>
        </w:rPr>
        <w:t>_______</w:t>
      </w:r>
      <w:r w:rsidR="001E6EA8">
        <w:rPr>
          <w:rFonts w:ascii="Times New Roman" w:hAnsi="Times New Roman" w:cs="Times New Roman"/>
          <w:sz w:val="24"/>
          <w:szCs w:val="24"/>
        </w:rPr>
        <w:t>____</w:t>
      </w:r>
      <w:r w:rsidR="00D43A85" w:rsidRPr="00D43A85">
        <w:rPr>
          <w:rFonts w:ascii="Times New Roman" w:hAnsi="Times New Roman" w:cs="Times New Roman"/>
          <w:sz w:val="24"/>
          <w:szCs w:val="24"/>
        </w:rPr>
        <w:t>_______</w:t>
      </w:r>
      <w:r w:rsidRPr="003B5C1D">
        <w:rPr>
          <w:rFonts w:ascii="Times New Roman" w:hAnsi="Times New Roman" w:cs="Times New Roman"/>
          <w:sz w:val="24"/>
          <w:szCs w:val="24"/>
        </w:rPr>
        <w:t>___</w:t>
      </w:r>
      <w:r w:rsidR="001E6EA8" w:rsidRPr="001E6EA8">
        <w:rPr>
          <w:rFonts w:ascii="Times New Roman" w:hAnsi="Times New Roman" w:cs="Times New Roman"/>
          <w:sz w:val="24"/>
          <w:szCs w:val="24"/>
        </w:rPr>
        <w:t>_</w:t>
      </w:r>
      <w:r w:rsidRPr="003B5C1D">
        <w:rPr>
          <w:rFonts w:ascii="Times New Roman" w:hAnsi="Times New Roman" w:cs="Times New Roman"/>
          <w:sz w:val="24"/>
          <w:szCs w:val="24"/>
        </w:rPr>
        <w:t>_____________</w:t>
      </w:r>
    </w:p>
    <w:p w:rsidR="005E4F96" w:rsidRPr="00884BE4" w:rsidRDefault="005E4F96" w:rsidP="001E6EA8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884BE4">
        <w:rPr>
          <w:rFonts w:ascii="Times New Roman" w:hAnsi="Times New Roman" w:cs="Times New Roman"/>
        </w:rPr>
        <w:t>(адрес электронной почты)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или на бумажном носителе по адресу: _</w:t>
      </w:r>
      <w:r w:rsidR="001E6EA8" w:rsidRPr="001E6EA8">
        <w:rPr>
          <w:rFonts w:ascii="Times New Roman" w:hAnsi="Times New Roman" w:cs="Times New Roman"/>
          <w:b/>
          <w:sz w:val="24"/>
          <w:szCs w:val="24"/>
        </w:rPr>
        <w:t>427430, Удмуртская Республика, г.Воткинск,             ул. Ленина, 7</w:t>
      </w:r>
      <w:r w:rsidRPr="003B5C1D">
        <w:rPr>
          <w:rFonts w:ascii="Times New Roman" w:hAnsi="Times New Roman" w:cs="Times New Roman"/>
          <w:sz w:val="24"/>
          <w:szCs w:val="24"/>
        </w:rPr>
        <w:t>__________</w:t>
      </w:r>
      <w:r w:rsidR="001E6EA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3B5C1D">
        <w:rPr>
          <w:rFonts w:ascii="Times New Roman" w:hAnsi="Times New Roman" w:cs="Times New Roman"/>
          <w:sz w:val="24"/>
          <w:szCs w:val="24"/>
        </w:rPr>
        <w:t>_</w:t>
      </w:r>
      <w:r w:rsidR="001E6EA8">
        <w:rPr>
          <w:rFonts w:ascii="Times New Roman" w:hAnsi="Times New Roman" w:cs="Times New Roman"/>
          <w:sz w:val="24"/>
          <w:szCs w:val="24"/>
        </w:rPr>
        <w:t>___</w:t>
      </w:r>
      <w:r w:rsidRPr="003B5C1D">
        <w:rPr>
          <w:rFonts w:ascii="Times New Roman" w:hAnsi="Times New Roman" w:cs="Times New Roman"/>
          <w:sz w:val="24"/>
          <w:szCs w:val="24"/>
        </w:rPr>
        <w:t>_____.</w:t>
      </w:r>
    </w:p>
    <w:p w:rsidR="005E4F96" w:rsidRPr="00884BE4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884BE4">
        <w:rPr>
          <w:rFonts w:ascii="Times New Roman" w:hAnsi="Times New Roman" w:cs="Times New Roman"/>
        </w:rPr>
        <w:t xml:space="preserve">       (почтовый адрес)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Контактное лицо по вопросам публичных консультаций:</w:t>
      </w:r>
    </w:p>
    <w:p w:rsidR="00F663F7" w:rsidRDefault="00F663F7" w:rsidP="00F663F7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сектора отдела муниципального имущества</w:t>
      </w:r>
      <w:r w:rsidR="001E6EA8" w:rsidRPr="001E6EA8">
        <w:rPr>
          <w:rFonts w:ascii="Times New Roman" w:hAnsi="Times New Roman" w:cs="Times New Roman"/>
          <w:b/>
          <w:sz w:val="24"/>
          <w:szCs w:val="24"/>
        </w:rPr>
        <w:t xml:space="preserve"> Управления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имущества и земельных ресурсов</w:t>
      </w:r>
      <w:r w:rsidR="001E6EA8" w:rsidRPr="001E6EA8">
        <w:rPr>
          <w:rFonts w:ascii="Times New Roman" w:hAnsi="Times New Roman" w:cs="Times New Roman"/>
          <w:b/>
          <w:sz w:val="24"/>
          <w:szCs w:val="24"/>
        </w:rPr>
        <w:t xml:space="preserve"> города Воткинска</w:t>
      </w:r>
      <w:r w:rsidR="00884B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Горшкова Зоя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Алексеевна</w:t>
      </w:r>
      <w:r w:rsidR="005E4F96" w:rsidRPr="003B5C1D">
        <w:rPr>
          <w:rFonts w:ascii="Times New Roman" w:hAnsi="Times New Roman" w:cs="Times New Roman"/>
          <w:sz w:val="24"/>
          <w:szCs w:val="24"/>
        </w:rPr>
        <w:t>___</w:t>
      </w:r>
      <w:r w:rsidR="00884BE4">
        <w:rPr>
          <w:rFonts w:ascii="Times New Roman" w:hAnsi="Times New Roman" w:cs="Times New Roman"/>
          <w:sz w:val="24"/>
          <w:szCs w:val="24"/>
        </w:rPr>
        <w:t>___</w:t>
      </w:r>
      <w:r w:rsidR="001E6EA8">
        <w:rPr>
          <w:rFonts w:ascii="Times New Roman" w:hAnsi="Times New Roman" w:cs="Times New Roman"/>
          <w:sz w:val="24"/>
          <w:szCs w:val="24"/>
        </w:rPr>
        <w:t>__________</w:t>
      </w:r>
      <w:r w:rsidR="005E4F96" w:rsidRPr="003B5C1D">
        <w:rPr>
          <w:rFonts w:ascii="Times New Roman" w:hAnsi="Times New Roman" w:cs="Times New Roman"/>
          <w:sz w:val="24"/>
          <w:szCs w:val="24"/>
        </w:rPr>
        <w:t>__</w:t>
      </w:r>
      <w:proofErr w:type="spellEnd"/>
      <w:r w:rsidR="005E4F96" w:rsidRPr="003B5C1D">
        <w:rPr>
          <w:rFonts w:ascii="Times New Roman" w:hAnsi="Times New Roman" w:cs="Times New Roman"/>
          <w:sz w:val="24"/>
          <w:szCs w:val="24"/>
        </w:rPr>
        <w:t>;</w:t>
      </w:r>
    </w:p>
    <w:p w:rsidR="005E4F96" w:rsidRPr="00F663F7" w:rsidRDefault="00F663F7" w:rsidP="00F663F7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E4F96" w:rsidRPr="00884BE4">
        <w:rPr>
          <w:rFonts w:ascii="Times New Roman" w:hAnsi="Times New Roman" w:cs="Times New Roman"/>
        </w:rPr>
        <w:t>(Ф.И.О. ответственного лица)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рабочий телефон: _</w:t>
      </w:r>
      <w:r w:rsidR="001E6EA8" w:rsidRPr="001E6EA8">
        <w:rPr>
          <w:rFonts w:ascii="Times New Roman" w:hAnsi="Times New Roman" w:cs="Times New Roman"/>
          <w:b/>
          <w:sz w:val="24"/>
          <w:szCs w:val="24"/>
        </w:rPr>
        <w:t>8(34145) 5</w:t>
      </w:r>
      <w:r w:rsidR="00F663F7">
        <w:rPr>
          <w:rFonts w:ascii="Times New Roman" w:hAnsi="Times New Roman" w:cs="Times New Roman"/>
          <w:b/>
          <w:sz w:val="24"/>
          <w:szCs w:val="24"/>
        </w:rPr>
        <w:t>2368</w:t>
      </w:r>
      <w:r w:rsidRPr="003B5C1D">
        <w:rPr>
          <w:rFonts w:ascii="Times New Roman" w:hAnsi="Times New Roman" w:cs="Times New Roman"/>
          <w:sz w:val="24"/>
          <w:szCs w:val="24"/>
        </w:rPr>
        <w:t>;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 xml:space="preserve">график работы: </w:t>
      </w:r>
      <w:r w:rsidR="00884BE4">
        <w:rPr>
          <w:rFonts w:ascii="Times New Roman" w:hAnsi="Times New Roman" w:cs="Times New Roman"/>
          <w:sz w:val="24"/>
          <w:szCs w:val="24"/>
        </w:rPr>
        <w:t>_</w:t>
      </w:r>
      <w:r w:rsidR="002325D7" w:rsidRPr="002325D7">
        <w:rPr>
          <w:rFonts w:ascii="Times New Roman" w:hAnsi="Times New Roman" w:cs="Times New Roman"/>
          <w:b/>
          <w:sz w:val="24"/>
          <w:szCs w:val="24"/>
        </w:rPr>
        <w:t xml:space="preserve">пн. - чт. </w:t>
      </w:r>
      <w:r w:rsidRPr="002325D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325D7" w:rsidRPr="002325D7">
        <w:rPr>
          <w:rFonts w:ascii="Times New Roman" w:hAnsi="Times New Roman" w:cs="Times New Roman"/>
          <w:b/>
          <w:sz w:val="24"/>
          <w:szCs w:val="24"/>
        </w:rPr>
        <w:t>8-30 до 17-30ч., пт. с 8-30 до 16-30ч. Обед с12-00 до 12-48ч.</w:t>
      </w:r>
      <w:r w:rsidR="00884BE4">
        <w:rPr>
          <w:rFonts w:ascii="Times New Roman" w:hAnsi="Times New Roman" w:cs="Times New Roman"/>
          <w:b/>
          <w:sz w:val="24"/>
          <w:szCs w:val="24"/>
        </w:rPr>
        <w:t>_</w:t>
      </w:r>
    </w:p>
    <w:p w:rsidR="00884BE4" w:rsidRDefault="00884BE4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5E4F96" w:rsidRPr="00884BE4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1</w:t>
      </w:r>
      <w:r w:rsidR="00F663F7">
        <w:rPr>
          <w:rFonts w:ascii="Times New Roman" w:hAnsi="Times New Roman" w:cs="Times New Roman"/>
          <w:sz w:val="24"/>
          <w:szCs w:val="24"/>
        </w:rPr>
        <w:t xml:space="preserve">) </w:t>
      </w:r>
      <w:r w:rsidR="002325D7" w:rsidRPr="00884BE4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663F7">
        <w:rPr>
          <w:rFonts w:ascii="Times New Roman" w:hAnsi="Times New Roman" w:cs="Times New Roman"/>
          <w:sz w:val="24"/>
          <w:szCs w:val="24"/>
        </w:rPr>
        <w:t>постановления Администрации города Воткинска</w:t>
      </w:r>
      <w:r w:rsidR="002325D7" w:rsidRPr="00884BE4">
        <w:rPr>
          <w:rFonts w:ascii="Times New Roman" w:hAnsi="Times New Roman" w:cs="Times New Roman"/>
          <w:sz w:val="24"/>
          <w:szCs w:val="24"/>
        </w:rPr>
        <w:t xml:space="preserve"> </w:t>
      </w:r>
      <w:r w:rsidR="00F663F7" w:rsidRPr="00F663F7">
        <w:rPr>
          <w:rFonts w:ascii="Times New Roman" w:hAnsi="Times New Roman" w:cs="Times New Roman"/>
          <w:sz w:val="24"/>
          <w:szCs w:val="24"/>
        </w:rPr>
        <w:t>«Об утверждении порядка и условий предоставления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предпринимательства»</w:t>
      </w:r>
      <w:r w:rsidR="002325D7" w:rsidRPr="00884BE4">
        <w:rPr>
          <w:rFonts w:ascii="Times New Roman" w:hAnsi="Times New Roman" w:cs="Times New Roman"/>
          <w:sz w:val="24"/>
          <w:szCs w:val="24"/>
        </w:rPr>
        <w:t xml:space="preserve">, в отношении которого </w:t>
      </w:r>
      <w:r w:rsidRPr="00884BE4">
        <w:rPr>
          <w:rFonts w:ascii="Times New Roman" w:hAnsi="Times New Roman" w:cs="Times New Roman"/>
          <w:sz w:val="24"/>
          <w:szCs w:val="24"/>
        </w:rPr>
        <w:t xml:space="preserve">производится  процедура  </w:t>
      </w:r>
      <w:r w:rsidR="00884BE4" w:rsidRPr="00884BE4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Pr="00884BE4">
        <w:rPr>
          <w:rFonts w:ascii="Times New Roman" w:hAnsi="Times New Roman" w:cs="Times New Roman"/>
          <w:sz w:val="24"/>
          <w:szCs w:val="24"/>
        </w:rPr>
        <w:t>;</w:t>
      </w:r>
    </w:p>
    <w:p w:rsidR="005E4F96" w:rsidRPr="00884BE4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84BE4">
        <w:rPr>
          <w:rFonts w:ascii="Times New Roman" w:hAnsi="Times New Roman" w:cs="Times New Roman"/>
          <w:sz w:val="24"/>
          <w:szCs w:val="24"/>
        </w:rPr>
        <w:t>2) опросный лист для проведения публичных консультаций;</w:t>
      </w:r>
    </w:p>
    <w:p w:rsidR="005E4F96" w:rsidRPr="00884BE4" w:rsidRDefault="005E4F96" w:rsidP="00884BE4">
      <w:pPr>
        <w:pStyle w:val="ConsPlusNonformat"/>
        <w:suppressAutoHyphens/>
        <w:jc w:val="both"/>
        <w:rPr>
          <w:sz w:val="24"/>
          <w:szCs w:val="24"/>
        </w:rPr>
      </w:pPr>
      <w:r w:rsidRPr="00884BE4">
        <w:rPr>
          <w:rFonts w:ascii="Times New Roman" w:hAnsi="Times New Roman" w:cs="Times New Roman"/>
          <w:sz w:val="24"/>
          <w:szCs w:val="24"/>
        </w:rPr>
        <w:t xml:space="preserve">3)  пояснительная  записка  к проекту </w:t>
      </w:r>
      <w:r w:rsidR="00F663F7">
        <w:rPr>
          <w:rFonts w:ascii="Times New Roman" w:hAnsi="Times New Roman" w:cs="Times New Roman"/>
          <w:sz w:val="24"/>
          <w:szCs w:val="24"/>
        </w:rPr>
        <w:t>постановления Администрации города Воткинска</w:t>
      </w:r>
      <w:r w:rsidR="00884BE4" w:rsidRPr="00884BE4">
        <w:rPr>
          <w:rFonts w:ascii="Times New Roman" w:hAnsi="Times New Roman" w:cs="Times New Roman"/>
          <w:sz w:val="24"/>
          <w:szCs w:val="24"/>
        </w:rPr>
        <w:t xml:space="preserve"> </w:t>
      </w:r>
      <w:r w:rsidR="00F663F7" w:rsidRPr="00F663F7">
        <w:rPr>
          <w:rFonts w:ascii="Times New Roman" w:hAnsi="Times New Roman" w:cs="Times New Roman"/>
          <w:sz w:val="24"/>
          <w:szCs w:val="24"/>
        </w:rPr>
        <w:t>«Об утверждении порядка и условий предоставления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предпринимательства»</w:t>
      </w:r>
      <w:r w:rsidR="00884BE4">
        <w:rPr>
          <w:rFonts w:ascii="Times New Roman" w:hAnsi="Times New Roman" w:cs="Times New Roman"/>
          <w:sz w:val="24"/>
          <w:szCs w:val="24"/>
        </w:rPr>
        <w:t>.</w:t>
      </w:r>
    </w:p>
    <w:p w:rsidR="005E4F96" w:rsidRPr="003B5C1D" w:rsidRDefault="005E4F96" w:rsidP="00D43A85">
      <w:pPr>
        <w:pStyle w:val="ConsPlusNormal"/>
        <w:suppressAutoHyphens/>
        <w:jc w:val="both"/>
        <w:rPr>
          <w:sz w:val="24"/>
          <w:szCs w:val="24"/>
        </w:rPr>
      </w:pPr>
    </w:p>
    <w:p w:rsidR="005E4F96" w:rsidRPr="003B5C1D" w:rsidRDefault="005E4F96" w:rsidP="00D43A85">
      <w:pPr>
        <w:pStyle w:val="ConsPlusNormal"/>
        <w:suppressAutoHyphens/>
        <w:jc w:val="both"/>
        <w:rPr>
          <w:sz w:val="24"/>
          <w:szCs w:val="24"/>
        </w:rPr>
      </w:pPr>
    </w:p>
    <w:p w:rsidR="00F663F7" w:rsidRDefault="00884BE4" w:rsidP="00F663F7">
      <w:pPr>
        <w:rPr>
          <w:rFonts w:eastAsia="Times New Roman"/>
          <w:sz w:val="24"/>
          <w:szCs w:val="24"/>
        </w:rPr>
      </w:pPr>
      <w:r w:rsidRPr="00884BE4">
        <w:rPr>
          <w:rFonts w:eastAsia="Times New Roman"/>
          <w:sz w:val="24"/>
          <w:szCs w:val="24"/>
        </w:rPr>
        <w:t xml:space="preserve">Начальник Управления </w:t>
      </w:r>
      <w:r w:rsidR="00F663F7">
        <w:rPr>
          <w:rFonts w:eastAsia="Times New Roman"/>
          <w:sz w:val="24"/>
          <w:szCs w:val="24"/>
        </w:rPr>
        <w:t>муниципального</w:t>
      </w:r>
    </w:p>
    <w:p w:rsidR="00884BE4" w:rsidRPr="00884BE4" w:rsidRDefault="00F663F7" w:rsidP="00F663F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имущества и земельных ресурсов</w:t>
      </w:r>
      <w:r w:rsidR="00884BE4" w:rsidRPr="00884BE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города Воткинска</w:t>
      </w:r>
      <w:r w:rsidR="00884BE4" w:rsidRPr="00884BE4">
        <w:rPr>
          <w:rFonts w:eastAsia="Times New Roman"/>
          <w:sz w:val="24"/>
          <w:szCs w:val="24"/>
        </w:rPr>
        <w:t xml:space="preserve">            </w:t>
      </w:r>
      <w:r>
        <w:rPr>
          <w:rFonts w:eastAsia="Times New Roman"/>
          <w:sz w:val="24"/>
          <w:szCs w:val="24"/>
        </w:rPr>
        <w:t xml:space="preserve">                             А.П. Горбунов</w:t>
      </w:r>
      <w:r w:rsidR="00884BE4" w:rsidRPr="00884BE4">
        <w:rPr>
          <w:rFonts w:eastAsia="Times New Roman"/>
          <w:sz w:val="24"/>
          <w:szCs w:val="24"/>
        </w:rPr>
        <w:t xml:space="preserve">                                             </w:t>
      </w:r>
    </w:p>
    <w:p w:rsidR="00AA3D08" w:rsidRDefault="00AA3D08" w:rsidP="00D43A85">
      <w:pPr>
        <w:jc w:val="both"/>
      </w:pPr>
    </w:p>
    <w:sectPr w:rsidR="00AA3D08" w:rsidSect="00F663F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4F96"/>
    <w:rsid w:val="001973B8"/>
    <w:rsid w:val="001D3F76"/>
    <w:rsid w:val="001E6EA8"/>
    <w:rsid w:val="002325D7"/>
    <w:rsid w:val="002552C3"/>
    <w:rsid w:val="0029236C"/>
    <w:rsid w:val="0039427E"/>
    <w:rsid w:val="005E4F96"/>
    <w:rsid w:val="00632488"/>
    <w:rsid w:val="00884BE4"/>
    <w:rsid w:val="00AA3D08"/>
    <w:rsid w:val="00AE037F"/>
    <w:rsid w:val="00D43A85"/>
    <w:rsid w:val="00F60F94"/>
    <w:rsid w:val="00F6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F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5E4F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973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3B8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F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5E4F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2018-07-05T12:26:00Z</cp:lastPrinted>
  <dcterms:created xsi:type="dcterms:W3CDTF">2017-02-07T11:00:00Z</dcterms:created>
  <dcterms:modified xsi:type="dcterms:W3CDTF">2018-07-05T12:26:00Z</dcterms:modified>
</cp:coreProperties>
</file>