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4D1" w:rsidRDefault="00D864D1" w:rsidP="001A15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64D1" w:rsidRPr="007F3893" w:rsidRDefault="00D864D1" w:rsidP="008E310A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24"/>
          <w:szCs w:val="24"/>
        </w:rPr>
      </w:pPr>
    </w:p>
    <w:p w:rsidR="008E310A" w:rsidRPr="004406FA" w:rsidRDefault="00D864D1" w:rsidP="008E310A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Форма 3. </w:t>
      </w:r>
      <w:r w:rsidR="008E310A">
        <w:rPr>
          <w:rFonts w:ascii="Times New Roman" w:hAnsi="Times New Roman"/>
          <w:b/>
          <w:sz w:val="24"/>
          <w:szCs w:val="24"/>
        </w:rPr>
        <w:t xml:space="preserve">Отчет о выполнении </w:t>
      </w:r>
      <w:r w:rsidR="008E310A" w:rsidRPr="004406FA">
        <w:rPr>
          <w:rFonts w:ascii="Times New Roman" w:hAnsi="Times New Roman"/>
          <w:b/>
          <w:sz w:val="24"/>
          <w:szCs w:val="24"/>
        </w:rPr>
        <w:t xml:space="preserve"> осн</w:t>
      </w:r>
      <w:r w:rsidR="008E310A">
        <w:rPr>
          <w:rFonts w:ascii="Times New Roman" w:hAnsi="Times New Roman"/>
          <w:b/>
          <w:sz w:val="24"/>
          <w:szCs w:val="24"/>
        </w:rPr>
        <w:t xml:space="preserve">овных мероприятий муниципальной </w:t>
      </w:r>
      <w:r w:rsidR="008E310A" w:rsidRPr="004406FA">
        <w:rPr>
          <w:rFonts w:ascii="Times New Roman" w:hAnsi="Times New Roman"/>
          <w:b/>
          <w:sz w:val="24"/>
          <w:szCs w:val="24"/>
        </w:rPr>
        <w:t>программы</w:t>
      </w:r>
    </w:p>
    <w:tbl>
      <w:tblPr>
        <w:tblW w:w="15608" w:type="dxa"/>
        <w:tblInd w:w="-5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7"/>
        <w:gridCol w:w="460"/>
        <w:gridCol w:w="507"/>
        <w:gridCol w:w="460"/>
        <w:gridCol w:w="3846"/>
        <w:gridCol w:w="1850"/>
        <w:gridCol w:w="1245"/>
        <w:gridCol w:w="15"/>
        <w:gridCol w:w="15"/>
        <w:gridCol w:w="30"/>
        <w:gridCol w:w="1206"/>
        <w:gridCol w:w="1970"/>
        <w:gridCol w:w="1962"/>
        <w:gridCol w:w="1535"/>
      </w:tblGrid>
      <w:tr w:rsidR="000A6A5D" w:rsidRPr="001C7181" w:rsidTr="002E5BE8">
        <w:trPr>
          <w:trHeight w:val="20"/>
        </w:trPr>
        <w:tc>
          <w:tcPr>
            <w:tcW w:w="1934" w:type="dxa"/>
            <w:gridSpan w:val="4"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846" w:type="dxa"/>
            <w:vMerge w:val="restart"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850" w:type="dxa"/>
            <w:vMerge w:val="restart"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305" w:type="dxa"/>
            <w:gridSpan w:val="4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Срок выполнения</w:t>
            </w:r>
          </w:p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плановый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</w:tcBorders>
            <w:vAlign w:val="center"/>
          </w:tcPr>
          <w:p w:rsidR="000A6A5D" w:rsidRDefault="000A6A5D" w:rsidP="00F715A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Срок выполнения</w:t>
            </w:r>
          </w:p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фактический</w:t>
            </w:r>
          </w:p>
        </w:tc>
        <w:tc>
          <w:tcPr>
            <w:tcW w:w="1970" w:type="dxa"/>
            <w:vMerge w:val="restart"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1962" w:type="dxa"/>
            <w:vMerge w:val="restart"/>
            <w:tcBorders>
              <w:right w:val="single" w:sz="4" w:space="0" w:color="auto"/>
            </w:tcBorders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Достигнутый результат</w:t>
            </w:r>
          </w:p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  <w:tcBorders>
              <w:left w:val="single" w:sz="4" w:space="0" w:color="auto"/>
            </w:tcBorders>
            <w:vAlign w:val="center"/>
          </w:tcPr>
          <w:p w:rsidR="000A6A5D" w:rsidRPr="006E4ED9" w:rsidRDefault="002E5BE8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Проблемы, возникшие в ходе реализации мероприятий</w:t>
            </w: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460" w:type="dxa"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ED9">
              <w:rPr>
                <w:rFonts w:ascii="Times New Roman" w:hAnsi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ОМ</w:t>
            </w:r>
          </w:p>
        </w:tc>
        <w:tc>
          <w:tcPr>
            <w:tcW w:w="460" w:type="dxa"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3846" w:type="dxa"/>
            <w:vMerge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50" w:type="dxa"/>
            <w:vMerge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5" w:type="dxa"/>
            <w:gridSpan w:val="4"/>
            <w:vMerge/>
            <w:tcBorders>
              <w:right w:val="single" w:sz="4" w:space="0" w:color="auto"/>
            </w:tcBorders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</w:tcPr>
          <w:p w:rsidR="000A6A5D" w:rsidRPr="006E4ED9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vMerge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2" w:type="dxa"/>
            <w:vMerge/>
            <w:tcBorders>
              <w:right w:val="single" w:sz="4" w:space="0" w:color="auto"/>
            </w:tcBorders>
          </w:tcPr>
          <w:p w:rsidR="000A6A5D" w:rsidRPr="006E4ED9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</w:tcBorders>
          </w:tcPr>
          <w:p w:rsidR="000A6A5D" w:rsidRPr="006E4ED9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6" w:type="dxa"/>
            <w:noWrap/>
            <w:vAlign w:val="center"/>
            <w:hideMark/>
          </w:tcPr>
          <w:p w:rsidR="000A6A5D" w:rsidRPr="00275DA7" w:rsidRDefault="000A6A5D" w:rsidP="004C1370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75DA7">
              <w:rPr>
                <w:rFonts w:ascii="Times New Roman" w:hAnsi="Times New Roman"/>
                <w:b/>
                <w:sz w:val="18"/>
                <w:szCs w:val="18"/>
              </w:rPr>
              <w:t>Муниципальная программа «Безопасность»</w:t>
            </w:r>
          </w:p>
        </w:tc>
        <w:tc>
          <w:tcPr>
            <w:tcW w:w="185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5" w:type="dxa"/>
            <w:gridSpan w:val="4"/>
            <w:tcBorders>
              <w:right w:val="single" w:sz="4" w:space="0" w:color="auto"/>
            </w:tcBorders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  <w:hideMark/>
          </w:tcPr>
          <w:p w:rsidR="000A6A5D" w:rsidRPr="00517AFE" w:rsidRDefault="000A6A5D" w:rsidP="004C1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836B2" w:rsidRPr="001C7181" w:rsidTr="002E5BE8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9836B2" w:rsidRDefault="009836B2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0" w:type="dxa"/>
            <w:noWrap/>
            <w:vAlign w:val="center"/>
            <w:hideMark/>
          </w:tcPr>
          <w:p w:rsidR="009836B2" w:rsidRDefault="009836B2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" w:type="dxa"/>
            <w:noWrap/>
            <w:vAlign w:val="center"/>
            <w:hideMark/>
          </w:tcPr>
          <w:p w:rsidR="009836B2" w:rsidRPr="006E4ED9" w:rsidRDefault="009836B2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0" w:type="dxa"/>
            <w:noWrap/>
            <w:vAlign w:val="center"/>
            <w:hideMark/>
          </w:tcPr>
          <w:p w:rsidR="009836B2" w:rsidRPr="006E4ED9" w:rsidRDefault="009836B2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6" w:type="dxa"/>
            <w:noWrap/>
            <w:vAlign w:val="center"/>
            <w:hideMark/>
          </w:tcPr>
          <w:p w:rsidR="009836B2" w:rsidRPr="00275DA7" w:rsidRDefault="009836B2" w:rsidP="004C1370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50" w:type="dxa"/>
            <w:noWrap/>
            <w:vAlign w:val="center"/>
            <w:hideMark/>
          </w:tcPr>
          <w:p w:rsidR="009836B2" w:rsidRPr="006E4ED9" w:rsidRDefault="009836B2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5" w:type="dxa"/>
            <w:gridSpan w:val="4"/>
            <w:tcBorders>
              <w:right w:val="single" w:sz="4" w:space="0" w:color="auto"/>
            </w:tcBorders>
            <w:noWrap/>
            <w:vAlign w:val="center"/>
            <w:hideMark/>
          </w:tcPr>
          <w:p w:rsidR="009836B2" w:rsidRPr="006E4ED9" w:rsidRDefault="009836B2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  <w:vAlign w:val="center"/>
          </w:tcPr>
          <w:p w:rsidR="009836B2" w:rsidRPr="006E4ED9" w:rsidRDefault="009836B2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  <w:hideMark/>
          </w:tcPr>
          <w:p w:rsidR="009836B2" w:rsidRPr="00517AFE" w:rsidRDefault="009836B2" w:rsidP="004C1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9836B2" w:rsidRPr="006E4ED9" w:rsidRDefault="009836B2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9836B2" w:rsidRPr="006E4ED9" w:rsidRDefault="009836B2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0" w:type="dxa"/>
            <w:noWrap/>
            <w:vAlign w:val="center"/>
            <w:hideMark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6" w:type="dxa"/>
            <w:noWrap/>
            <w:vAlign w:val="center"/>
            <w:hideMark/>
          </w:tcPr>
          <w:p w:rsidR="000A6A5D" w:rsidRPr="0081139B" w:rsidRDefault="000A6A5D" w:rsidP="004C1370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1139B">
              <w:rPr>
                <w:rFonts w:ascii="Times New Roman" w:hAnsi="Times New Roman"/>
                <w:b/>
                <w:sz w:val="18"/>
                <w:szCs w:val="18"/>
              </w:rPr>
              <w:t>«Профилактика правонарушений» на территории МО «Город Воткинск» на 2015-2020 годы</w:t>
            </w:r>
          </w:p>
        </w:tc>
        <w:tc>
          <w:tcPr>
            <w:tcW w:w="185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5" w:type="dxa"/>
            <w:gridSpan w:val="4"/>
            <w:tcBorders>
              <w:right w:val="single" w:sz="4" w:space="0" w:color="auto"/>
            </w:tcBorders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  <w:hideMark/>
          </w:tcPr>
          <w:p w:rsidR="000A6A5D" w:rsidRPr="00517AFE" w:rsidRDefault="000A6A5D" w:rsidP="004C1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6" w:type="dxa"/>
            <w:noWrap/>
            <w:vAlign w:val="center"/>
            <w:hideMark/>
          </w:tcPr>
          <w:p w:rsidR="000A6A5D" w:rsidRPr="00517AFE" w:rsidRDefault="000A6A5D" w:rsidP="004C1370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17AFE">
              <w:rPr>
                <w:rFonts w:ascii="Times New Roman" w:hAnsi="Times New Roman"/>
                <w:b/>
                <w:sz w:val="18"/>
                <w:szCs w:val="18"/>
              </w:rPr>
              <w:t>Координация деятельности органов местного самоуправления, правоохранительных органов, организаций и общественных объединений по профилактике правонарушений</w:t>
            </w:r>
          </w:p>
        </w:tc>
        <w:tc>
          <w:tcPr>
            <w:tcW w:w="1850" w:type="dxa"/>
            <w:noWrap/>
            <w:vAlign w:val="center"/>
            <w:hideMark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Аппарат Администрации города Воткинска</w:t>
            </w:r>
          </w:p>
          <w:p w:rsidR="000A6A5D" w:rsidRPr="00517AFE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AFE">
              <w:rPr>
                <w:rFonts w:ascii="Times New Roman" w:hAnsi="Times New Roman"/>
                <w:sz w:val="18"/>
                <w:szCs w:val="18"/>
              </w:rPr>
              <w:t>Межведомственная комиссия по обеспечению профилактики правонарушений  в городе Воткинске</w:t>
            </w:r>
          </w:p>
        </w:tc>
        <w:tc>
          <w:tcPr>
            <w:tcW w:w="1305" w:type="dxa"/>
            <w:gridSpan w:val="4"/>
            <w:tcBorders>
              <w:right w:val="single" w:sz="4" w:space="0" w:color="auto"/>
            </w:tcBorders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06" w:type="dxa"/>
            <w:tcBorders>
              <w:left w:val="single" w:sz="4" w:space="0" w:color="auto"/>
            </w:tcBorders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06.2.1)</w:t>
            </w:r>
          </w:p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06.2.2)</w:t>
            </w:r>
          </w:p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06.2.3)</w:t>
            </w:r>
          </w:p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06.2.4)</w:t>
            </w:r>
          </w:p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  <w:hideMark/>
          </w:tcPr>
          <w:p w:rsidR="000A6A5D" w:rsidRDefault="000A6A5D" w:rsidP="004C1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AFE">
              <w:rPr>
                <w:rFonts w:ascii="Times New Roman" w:hAnsi="Times New Roman"/>
                <w:sz w:val="18"/>
                <w:szCs w:val="18"/>
              </w:rPr>
              <w:t>Повышение эффективности взаимодействия органов государственной власти, органов местного самоуправления, правоохранительных органов, институтов гражданского общества в области профилактики правонарушений.</w:t>
            </w:r>
          </w:p>
          <w:p w:rsidR="00D864D1" w:rsidRPr="00517AFE" w:rsidRDefault="00D864D1" w:rsidP="004C1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846" w:type="dxa"/>
            <w:noWrap/>
            <w:vAlign w:val="center"/>
            <w:hideMark/>
          </w:tcPr>
          <w:p w:rsidR="000A6A5D" w:rsidRPr="00517AFE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7AFE">
              <w:rPr>
                <w:rFonts w:ascii="Times New Roman" w:hAnsi="Times New Roman"/>
                <w:sz w:val="18"/>
                <w:szCs w:val="18"/>
              </w:rPr>
              <w:t xml:space="preserve">Координация работы структурных подразделений Администрации по профилактике правонарушений на территории муниципального образования «Город Воткинск».  </w:t>
            </w:r>
          </w:p>
        </w:tc>
        <w:tc>
          <w:tcPr>
            <w:tcW w:w="185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Аппарат Администрации города Воткинска</w:t>
            </w:r>
          </w:p>
        </w:tc>
        <w:tc>
          <w:tcPr>
            <w:tcW w:w="1305" w:type="dxa"/>
            <w:gridSpan w:val="4"/>
            <w:tcBorders>
              <w:right w:val="single" w:sz="4" w:space="0" w:color="auto"/>
            </w:tcBorders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06" w:type="dxa"/>
            <w:tcBorders>
              <w:left w:val="single" w:sz="4" w:space="0" w:color="auto"/>
            </w:tcBorders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06.2.1)</w:t>
            </w:r>
          </w:p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06.2.2)</w:t>
            </w:r>
          </w:p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06.2.3)</w:t>
            </w:r>
          </w:p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06.2.4)</w:t>
            </w:r>
          </w:p>
        </w:tc>
        <w:tc>
          <w:tcPr>
            <w:tcW w:w="197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нормативно-правовой базы местного самоуправления в сфере профилактики правонарушений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453921" w:rsidRDefault="007B63FC" w:rsidP="004C232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Постановление №2845 от 31.12.2015года «О внесении изменений в состав межведомственной комиссии по </w:t>
            </w:r>
            <w:r w:rsidRPr="00517AFE">
              <w:rPr>
                <w:rFonts w:ascii="Times New Roman" w:hAnsi="Times New Roman"/>
                <w:sz w:val="18"/>
                <w:szCs w:val="18"/>
              </w:rPr>
              <w:t>обеспечению профилактики правонарушений  в городе Воткинске</w:t>
            </w:r>
          </w:p>
          <w:p w:rsidR="00A06DC9" w:rsidRPr="006E4ED9" w:rsidRDefault="00A06DC9" w:rsidP="004C232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46" w:type="dxa"/>
            <w:noWrap/>
            <w:vAlign w:val="center"/>
            <w:hideMark/>
          </w:tcPr>
          <w:p w:rsidR="000A6A5D" w:rsidRPr="00A75CD6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75CD6">
              <w:rPr>
                <w:rFonts w:ascii="Times New Roman" w:hAnsi="Times New Roman"/>
                <w:sz w:val="18"/>
                <w:szCs w:val="18"/>
              </w:rPr>
              <w:t xml:space="preserve">Рассмотрение на координационных совещаниях результатов совместной с </w:t>
            </w:r>
            <w:r w:rsidRPr="00A75CD6">
              <w:rPr>
                <w:rFonts w:ascii="Times New Roman" w:hAnsi="Times New Roman"/>
                <w:sz w:val="18"/>
                <w:szCs w:val="18"/>
              </w:rPr>
              <w:lastRenderedPageBreak/>
              <w:t>правоохранительными органами деятельности по вопросам повышения эффективности профилактики правонарушений и укрепление общественного порядка</w:t>
            </w:r>
          </w:p>
        </w:tc>
        <w:tc>
          <w:tcPr>
            <w:tcW w:w="185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Аппарат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города Воткинска</w:t>
            </w:r>
          </w:p>
        </w:tc>
        <w:tc>
          <w:tcPr>
            <w:tcW w:w="1305" w:type="dxa"/>
            <w:gridSpan w:val="4"/>
            <w:tcBorders>
              <w:right w:val="single" w:sz="4" w:space="0" w:color="auto"/>
            </w:tcBorders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2015-2020</w:t>
            </w:r>
          </w:p>
        </w:tc>
        <w:tc>
          <w:tcPr>
            <w:tcW w:w="1206" w:type="dxa"/>
            <w:tcBorders>
              <w:left w:val="single" w:sz="4" w:space="0" w:color="auto"/>
            </w:tcBorders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06.2.1)</w:t>
            </w:r>
          </w:p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06.2.2)</w:t>
            </w:r>
          </w:p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06.2.3)</w:t>
            </w:r>
          </w:p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Повышение эффективности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взаимодействия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Default="007D5955" w:rsidP="000A6A5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Функционировал Совет профилактики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КДНиЗП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0A6A5D" w:rsidRPr="006E4ED9" w:rsidRDefault="007D5955" w:rsidP="007D5955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Проведено 34 заседания, рассмотрено 102 материала в отношении детей и родителей, с участием УВД, СУСК, УИИ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846" w:type="dxa"/>
            <w:noWrap/>
            <w:vAlign w:val="center"/>
            <w:hideMark/>
          </w:tcPr>
          <w:p w:rsidR="000A6A5D" w:rsidRPr="00A75CD6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75CD6">
              <w:rPr>
                <w:rFonts w:ascii="Times New Roman" w:hAnsi="Times New Roman"/>
                <w:sz w:val="18"/>
                <w:szCs w:val="18"/>
              </w:rPr>
              <w:t xml:space="preserve">Анализ деятельности в сфере профилактики правонарушений охраны общественного порядка и выработка основных направлений по ее совершенствованию на заседаниях постоянных комиссий </w:t>
            </w:r>
            <w:proofErr w:type="spellStart"/>
            <w:r w:rsidRPr="00A75CD6">
              <w:rPr>
                <w:rFonts w:ascii="Times New Roman" w:hAnsi="Times New Roman"/>
                <w:sz w:val="18"/>
                <w:szCs w:val="18"/>
              </w:rPr>
              <w:t>Воткинской</w:t>
            </w:r>
            <w:proofErr w:type="spellEnd"/>
            <w:r w:rsidRPr="00A75CD6">
              <w:rPr>
                <w:rFonts w:ascii="Times New Roman" w:hAnsi="Times New Roman"/>
                <w:sz w:val="18"/>
                <w:szCs w:val="18"/>
              </w:rPr>
              <w:t xml:space="preserve"> городской Думы, на заседаниях межведомственных комиссий Администрации города</w:t>
            </w:r>
          </w:p>
        </w:tc>
        <w:tc>
          <w:tcPr>
            <w:tcW w:w="185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AFE">
              <w:rPr>
                <w:rFonts w:ascii="Times New Roman" w:hAnsi="Times New Roman"/>
                <w:sz w:val="18"/>
                <w:szCs w:val="18"/>
              </w:rPr>
              <w:t>Межведомственная комиссия по обеспечению профилактики правонарушений  в городе Воткинске</w:t>
            </w: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51" w:type="dxa"/>
            <w:gridSpan w:val="3"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Планирование работы и корректировка планов работы по профилактике правонарушений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7062DB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Утвержден межведомственный план по </w:t>
            </w:r>
            <w:r w:rsidR="002202A1">
              <w:rPr>
                <w:rFonts w:ascii="Times New Roman" w:hAnsi="Times New Roman"/>
                <w:sz w:val="18"/>
                <w:szCs w:val="18"/>
              </w:rPr>
              <w:t>профилактике безнадзорности и правонарушений, всех видов зависимости, противодействию экстремизма среди несовершеннолетних города Воткинска на 2015 год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6" w:type="dxa"/>
            <w:noWrap/>
            <w:vAlign w:val="center"/>
            <w:hideMark/>
          </w:tcPr>
          <w:p w:rsidR="000A6A5D" w:rsidRPr="00DB6F0D" w:rsidRDefault="000A6A5D" w:rsidP="004C1370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B6F0D">
              <w:rPr>
                <w:rFonts w:ascii="Times New Roman" w:hAnsi="Times New Roman"/>
                <w:b/>
                <w:sz w:val="18"/>
                <w:szCs w:val="18"/>
              </w:rPr>
              <w:t>Профилактика правонарушений на улицах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в других общественных местах</w:t>
            </w:r>
          </w:p>
          <w:p w:rsidR="000A6A5D" w:rsidRPr="006E4ED9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5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AFE">
              <w:rPr>
                <w:rFonts w:ascii="Times New Roman" w:hAnsi="Times New Roman"/>
                <w:sz w:val="18"/>
                <w:szCs w:val="18"/>
              </w:rPr>
              <w:t>Межведомственная комиссия по обеспечению профилактики правонарушений  в городе Воткинске</w:t>
            </w: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Снижение количества правонарушений, совершенных в общественных местах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397008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Проведено  42 </w:t>
            </w:r>
            <w:r w:rsidRPr="007C713B">
              <w:rPr>
                <w:rFonts w:ascii="Times New Roman" w:hAnsi="Times New Roman"/>
                <w:sz w:val="18"/>
                <w:szCs w:val="18"/>
              </w:rPr>
              <w:t>комплексных и целевых операти</w:t>
            </w:r>
            <w:r>
              <w:rPr>
                <w:rFonts w:ascii="Times New Roman" w:hAnsi="Times New Roman"/>
                <w:sz w:val="18"/>
                <w:szCs w:val="18"/>
              </w:rPr>
              <w:t>вно-профилактических мероприятий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846" w:type="dxa"/>
            <w:noWrap/>
            <w:vAlign w:val="center"/>
            <w:hideMark/>
          </w:tcPr>
          <w:p w:rsidR="000A6A5D" w:rsidRPr="003B0F0D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0F0D">
              <w:rPr>
                <w:rFonts w:ascii="Times New Roman" w:hAnsi="Times New Roman"/>
                <w:sz w:val="18"/>
                <w:szCs w:val="18"/>
              </w:rPr>
              <w:t>Проведение совместных с правоохранительными органами мероприятий по выявлению и пресечению фактов незаконного оборота спиртосодержащей продукции</w:t>
            </w:r>
          </w:p>
        </w:tc>
        <w:tc>
          <w:tcPr>
            <w:tcW w:w="185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AFE">
              <w:rPr>
                <w:rFonts w:ascii="Times New Roman" w:hAnsi="Times New Roman"/>
                <w:sz w:val="18"/>
                <w:szCs w:val="18"/>
              </w:rPr>
              <w:t>Межведомственная комиссия по обеспечению профилактики правонарушений  в городе Воткинске</w:t>
            </w: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Сокращение количества фактов незаконного оборота спиртосодержащей продукции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7C1D5F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Проведено 68 рейдовых мероприятий</w:t>
            </w:r>
            <w:r w:rsidR="00397008" w:rsidRPr="003B0F0D">
              <w:rPr>
                <w:rFonts w:ascii="Times New Roman" w:hAnsi="Times New Roman"/>
                <w:sz w:val="18"/>
                <w:szCs w:val="18"/>
              </w:rPr>
              <w:t xml:space="preserve"> незаконного оборота спиртосодержащей продукции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46" w:type="dxa"/>
            <w:noWrap/>
            <w:vAlign w:val="center"/>
            <w:hideMark/>
          </w:tcPr>
          <w:p w:rsidR="000A6A5D" w:rsidRPr="0021326A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326A">
              <w:rPr>
                <w:rFonts w:ascii="Times New Roman" w:hAnsi="Times New Roman"/>
                <w:sz w:val="18"/>
                <w:szCs w:val="18"/>
              </w:rPr>
              <w:t>Организация совместно с правоохранительными органами рейдов с целью профилактики правонарушений на территории образовательных учреждений</w:t>
            </w:r>
          </w:p>
        </w:tc>
        <w:tc>
          <w:tcPr>
            <w:tcW w:w="1850" w:type="dxa"/>
            <w:noWrap/>
            <w:vAlign w:val="bottom"/>
            <w:hideMark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Сокращение количества правонарушений, совершенных на территории образовательных учреждений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Default="00D9132C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Проведены рейды:</w:t>
            </w:r>
          </w:p>
          <w:p w:rsidR="00D9132C" w:rsidRDefault="00D9132C" w:rsidP="00D9132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период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зимних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каникул-7,</w:t>
            </w:r>
          </w:p>
          <w:p w:rsidR="00D9132C" w:rsidRDefault="00D9132C" w:rsidP="00D9132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летний период- 14</w:t>
            </w:r>
          </w:p>
          <w:p w:rsidR="00D9132C" w:rsidRDefault="00D9132C" w:rsidP="00D9132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общежития СПО- 2</w:t>
            </w:r>
          </w:p>
          <w:p w:rsidR="00D9132C" w:rsidRDefault="00D9132C" w:rsidP="00D9132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9132C" w:rsidRDefault="00D9132C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9132C" w:rsidRPr="006E4ED9" w:rsidRDefault="00D9132C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846" w:type="dxa"/>
            <w:noWrap/>
            <w:vAlign w:val="center"/>
            <w:hideMark/>
          </w:tcPr>
          <w:p w:rsidR="000A6A5D" w:rsidRPr="00017AE8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AE8">
              <w:rPr>
                <w:rFonts w:ascii="Times New Roman" w:hAnsi="Times New Roman"/>
                <w:sz w:val="18"/>
                <w:szCs w:val="18"/>
              </w:rPr>
              <w:t>Проведение совместных с правоохранительными органами рейдов по проверке правил проведения молодежных дискотек в развлекательных учреждениях</w:t>
            </w:r>
          </w:p>
        </w:tc>
        <w:tc>
          <w:tcPr>
            <w:tcW w:w="1850" w:type="dxa"/>
            <w:noWrap/>
            <w:vAlign w:val="center"/>
            <w:hideMark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Управление культуры, спорта и молодежной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политики</w:t>
            </w:r>
          </w:p>
          <w:p w:rsidR="000A6A5D" w:rsidRPr="00017AE8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AE8">
              <w:rPr>
                <w:rFonts w:ascii="Times New Roman" w:hAnsi="Times New Roman"/>
                <w:bCs/>
                <w:sz w:val="18"/>
                <w:szCs w:val="18"/>
              </w:rPr>
              <w:t>Общественные объединения правоохранительной направленности</w:t>
            </w: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Сокращение количества правонарушений, совершенных на развлекательных мероприятиях для молодежи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C7790E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Проведено 68 рейдовых мероприятий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846" w:type="dxa"/>
            <w:noWrap/>
            <w:vAlign w:val="center"/>
            <w:hideMark/>
          </w:tcPr>
          <w:p w:rsidR="000A6A5D" w:rsidRPr="00017AE8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AE8">
              <w:rPr>
                <w:rFonts w:ascii="Times New Roman" w:hAnsi="Times New Roman"/>
                <w:sz w:val="18"/>
                <w:szCs w:val="18"/>
              </w:rPr>
              <w:t>Заключение соглашений с частными охранными предприятиями, службами безопасности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17AE8">
              <w:rPr>
                <w:rFonts w:ascii="Times New Roman" w:hAnsi="Times New Roman"/>
                <w:sz w:val="18"/>
                <w:szCs w:val="18"/>
              </w:rPr>
              <w:t>для участия в охране общественного порядка при проведении массовых мероприятий</w:t>
            </w:r>
          </w:p>
        </w:tc>
        <w:tc>
          <w:tcPr>
            <w:tcW w:w="1850" w:type="dxa"/>
            <w:noWrap/>
            <w:vAlign w:val="center"/>
            <w:hideMark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культуры, спорта и молодежной политики</w:t>
            </w:r>
          </w:p>
          <w:p w:rsidR="000A6A5D" w:rsidRPr="006E4ED9" w:rsidRDefault="000A6A5D" w:rsidP="004C1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2A6D">
              <w:rPr>
                <w:rFonts w:ascii="Times New Roman" w:hAnsi="Times New Roman"/>
                <w:sz w:val="18"/>
                <w:szCs w:val="18"/>
              </w:rPr>
              <w:t>Отдел режима секретности и мобилизационной работы</w:t>
            </w: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безопасности населения во время проведения массовых мероприятий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D9132C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заключали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E3204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Недостаточное финансирование</w:t>
            </w: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6" w:type="dxa"/>
            <w:noWrap/>
            <w:vAlign w:val="center"/>
            <w:hideMark/>
          </w:tcPr>
          <w:p w:rsidR="000A6A5D" w:rsidRPr="0003636A" w:rsidRDefault="000A6A5D" w:rsidP="004C1370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03636A">
              <w:rPr>
                <w:rFonts w:ascii="Times New Roman" w:hAnsi="Times New Roman"/>
                <w:b/>
                <w:sz w:val="18"/>
                <w:szCs w:val="18"/>
              </w:rPr>
              <w:t xml:space="preserve">Создание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народных дружин и общественных объединений правоохранительной направленности</w:t>
            </w:r>
          </w:p>
        </w:tc>
        <w:tc>
          <w:tcPr>
            <w:tcW w:w="185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культуры, спорта и молодежной политики</w:t>
            </w: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Рост числа участников добровольных формирований по охране правопорядка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846" w:type="dxa"/>
            <w:noWrap/>
            <w:vAlign w:val="center"/>
            <w:hideMark/>
          </w:tcPr>
          <w:p w:rsidR="000A6A5D" w:rsidRPr="00AB7A91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B7A91">
              <w:rPr>
                <w:rFonts w:ascii="Times New Roman" w:hAnsi="Times New Roman"/>
                <w:sz w:val="18"/>
                <w:szCs w:val="18"/>
              </w:rPr>
              <w:t xml:space="preserve">Создание условий для деятельности </w:t>
            </w:r>
            <w:r>
              <w:rPr>
                <w:rFonts w:ascii="Times New Roman" w:hAnsi="Times New Roman"/>
                <w:sz w:val="18"/>
                <w:szCs w:val="18"/>
              </w:rPr>
              <w:t>народных дружин и общественных объединений правоохранительной направленности</w:t>
            </w:r>
            <w:r w:rsidRPr="00AB7A91">
              <w:rPr>
                <w:rFonts w:ascii="Times New Roman" w:hAnsi="Times New Roman"/>
                <w:sz w:val="18"/>
                <w:szCs w:val="18"/>
              </w:rPr>
              <w:t xml:space="preserve"> на территории муниципального образования «Город Воткинск».</w:t>
            </w:r>
          </w:p>
        </w:tc>
        <w:tc>
          <w:tcPr>
            <w:tcW w:w="1850" w:type="dxa"/>
            <w:noWrap/>
            <w:vAlign w:val="center"/>
            <w:hideMark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культуры, спорта и молодежной политики</w:t>
            </w:r>
          </w:p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учета и отчетности</w:t>
            </w: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Рост числа участников добровольных формирований по охране правопорядка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5822CF" w:rsidRDefault="00C7790E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Выделены</w:t>
            </w:r>
            <w:r w:rsidR="005822CF">
              <w:rPr>
                <w:rFonts w:ascii="Times New Roman" w:hAnsi="Times New Roman"/>
                <w:sz w:val="18"/>
                <w:szCs w:val="18"/>
              </w:rPr>
              <w:t xml:space="preserve"> и освоены </w:t>
            </w:r>
          </w:p>
          <w:p w:rsidR="000A6A5D" w:rsidRPr="006E4ED9" w:rsidRDefault="00C7790E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822CF">
              <w:rPr>
                <w:rFonts w:ascii="Times New Roman" w:hAnsi="Times New Roman"/>
                <w:sz w:val="18"/>
                <w:szCs w:val="18"/>
              </w:rPr>
              <w:t>99972 рублей: приобретение формы, сре</w:t>
            </w:r>
            <w:proofErr w:type="gramStart"/>
            <w:r w:rsidR="005822CF">
              <w:rPr>
                <w:rFonts w:ascii="Times New Roman" w:hAnsi="Times New Roman"/>
                <w:sz w:val="18"/>
                <w:szCs w:val="18"/>
              </w:rPr>
              <w:t>дств св</w:t>
            </w:r>
            <w:proofErr w:type="gramEnd"/>
            <w:r w:rsidR="005822CF">
              <w:rPr>
                <w:rFonts w:ascii="Times New Roman" w:hAnsi="Times New Roman"/>
                <w:sz w:val="18"/>
                <w:szCs w:val="18"/>
              </w:rPr>
              <w:t>язи, страхование  дружинников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46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B7A91">
              <w:rPr>
                <w:rFonts w:ascii="Times New Roman" w:hAnsi="Times New Roman"/>
                <w:sz w:val="18"/>
                <w:szCs w:val="18"/>
              </w:rPr>
              <w:t>Организация работы по дальнейшему развитию молодежных отрядов содействия правоохранительным органам</w:t>
            </w:r>
          </w:p>
        </w:tc>
        <w:tc>
          <w:tcPr>
            <w:tcW w:w="1850" w:type="dxa"/>
            <w:noWrap/>
            <w:vAlign w:val="bottom"/>
            <w:hideMark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культуры, спорта и молодежной политики</w:t>
            </w:r>
          </w:p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2A6D">
              <w:rPr>
                <w:rFonts w:ascii="Times New Roman" w:hAnsi="Times New Roman"/>
                <w:sz w:val="18"/>
                <w:szCs w:val="18"/>
              </w:rPr>
              <w:t>Отдел режима секретности и мобилизационной работы</w:t>
            </w:r>
            <w:r w:rsidRPr="006E4ED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Рост числа участников добровольных формирований по охране правопорядка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9159F2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Осуществлял деятельность 1 молодежный отряд правопорядка, </w:t>
            </w:r>
            <w:proofErr w:type="gramStart"/>
            <w:r w:rsidR="0039343E">
              <w:rPr>
                <w:rFonts w:ascii="Times New Roman" w:hAnsi="Times New Roman"/>
                <w:sz w:val="18"/>
                <w:szCs w:val="18"/>
              </w:rPr>
              <w:t>организованы</w:t>
            </w:r>
            <w:proofErr w:type="gramEnd"/>
            <w:r w:rsidR="003934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 правовых класса МОУ СОШ №12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6" w:type="dxa"/>
            <w:noWrap/>
            <w:vAlign w:val="center"/>
            <w:hideMark/>
          </w:tcPr>
          <w:p w:rsidR="000A6A5D" w:rsidRPr="00C70E00" w:rsidRDefault="000A6A5D" w:rsidP="004C1370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70E00">
              <w:rPr>
                <w:rFonts w:ascii="Times New Roman" w:hAnsi="Times New Roman"/>
                <w:b/>
                <w:sz w:val="18"/>
                <w:szCs w:val="18"/>
              </w:rPr>
              <w:t>Профилактика правонарушений на административных участках</w:t>
            </w:r>
          </w:p>
          <w:p w:rsidR="000A6A5D" w:rsidRPr="006E4ED9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50" w:type="dxa"/>
            <w:noWrap/>
            <w:vAlign w:val="bottom"/>
            <w:hideMark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Аппарат Администрации города Воткинска</w:t>
            </w:r>
          </w:p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AFE">
              <w:rPr>
                <w:rFonts w:ascii="Times New Roman" w:hAnsi="Times New Roman"/>
                <w:sz w:val="18"/>
                <w:szCs w:val="18"/>
              </w:rPr>
              <w:t>Межведомственная комиссия по обеспечению профилактики правонарушений  в городе Воткинске</w:t>
            </w: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Сокращение числа правонарушений на административных участках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846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70E00">
              <w:rPr>
                <w:rFonts w:ascii="Times New Roman" w:hAnsi="Times New Roman"/>
                <w:sz w:val="18"/>
                <w:szCs w:val="18"/>
              </w:rPr>
              <w:t xml:space="preserve">Предоставление помещения для работы на обслуживаемом административном участке городского округа сотруднику, замещающему должность участкового уполномоченного полиции </w:t>
            </w:r>
          </w:p>
        </w:tc>
        <w:tc>
          <w:tcPr>
            <w:tcW w:w="185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муниципального имущества и земельных ресурсов</w:t>
            </w: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Создание условий для работы участковых уполномоченных полиции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F2155E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Предоставлен</w:t>
            </w:r>
            <w:r w:rsidR="00B677EC">
              <w:rPr>
                <w:rFonts w:ascii="Times New Roman" w:hAnsi="Times New Roman"/>
                <w:sz w:val="18"/>
                <w:szCs w:val="18"/>
              </w:rPr>
              <w:t>ы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B05FD">
              <w:rPr>
                <w:rFonts w:ascii="Times New Roman" w:hAnsi="Times New Roman"/>
                <w:sz w:val="18"/>
                <w:szCs w:val="18"/>
              </w:rPr>
              <w:t>согласно запроса 8 помещений общей площадью 396,25 кв.м.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6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46" w:type="dxa"/>
            <w:noWrap/>
            <w:vAlign w:val="center"/>
            <w:hideMark/>
          </w:tcPr>
          <w:p w:rsidR="000A6A5D" w:rsidRPr="00C70E00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70E00">
              <w:rPr>
                <w:rFonts w:ascii="Times New Roman" w:hAnsi="Times New Roman"/>
                <w:sz w:val="18"/>
                <w:szCs w:val="18"/>
              </w:rPr>
              <w:t>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</w:t>
            </w:r>
          </w:p>
        </w:tc>
        <w:tc>
          <w:tcPr>
            <w:tcW w:w="185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жилищно-коммунального хозяйства и транспорта</w:t>
            </w: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  <w:hideMark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Создание бытовых условий для участковых уполномоченных полиции и членов их семей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397008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выделялось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846" w:type="dxa"/>
            <w:noWrap/>
            <w:vAlign w:val="center"/>
          </w:tcPr>
          <w:p w:rsidR="000A6A5D" w:rsidRPr="00C70E00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70E00">
              <w:rPr>
                <w:rFonts w:ascii="Times New Roman" w:hAnsi="Times New Roman"/>
                <w:sz w:val="18"/>
                <w:szCs w:val="18"/>
              </w:rPr>
              <w:t>Организация отчетов участковых уполномоченных полиции перед населением административных участков, коллективами предприятий, учреждений, организаций с привлечением представителей органов местного самоуправления</w:t>
            </w:r>
          </w:p>
        </w:tc>
        <w:tc>
          <w:tcPr>
            <w:tcW w:w="185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Аппарат Администрации города Воткинска</w:t>
            </w:r>
          </w:p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AFE">
              <w:rPr>
                <w:rFonts w:ascii="Times New Roman" w:hAnsi="Times New Roman"/>
                <w:sz w:val="18"/>
                <w:szCs w:val="18"/>
              </w:rPr>
              <w:t>Межведомственная комиссия по обеспечению профилактики правонарушений  в городе Воткинске</w:t>
            </w: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Информирование населения, закрепленного за административными участками,</w:t>
            </w:r>
          </w:p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 деятельности участковых уполномоченных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397008" w:rsidP="0039700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Отчеты о проделанной работе участковыми уполномоченными полиции  перед населением проводятся ежеквартально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846" w:type="dxa"/>
            <w:noWrap/>
            <w:vAlign w:val="center"/>
          </w:tcPr>
          <w:p w:rsidR="000A6A5D" w:rsidRPr="00C70E00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70E00">
              <w:rPr>
                <w:rFonts w:ascii="Times New Roman" w:hAnsi="Times New Roman"/>
                <w:sz w:val="18"/>
                <w:szCs w:val="18"/>
              </w:rPr>
              <w:t>Проведение ежегодного  конкурса «Лучший участковый уполномоченный города Воткинска» с награждением победителей</w:t>
            </w:r>
          </w:p>
        </w:tc>
        <w:tc>
          <w:tcPr>
            <w:tcW w:w="185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Аппарат Администрации города Воткинска</w:t>
            </w:r>
          </w:p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AFE">
              <w:rPr>
                <w:rFonts w:ascii="Times New Roman" w:hAnsi="Times New Roman"/>
                <w:sz w:val="18"/>
                <w:szCs w:val="18"/>
              </w:rPr>
              <w:t>Межведомственная комиссия по обеспечению профилактики правонарушений  в городе Воткинске</w:t>
            </w: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Повышение престижа должности участкового уполномоченного полиции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165608" w:rsidRDefault="00165608" w:rsidP="008257A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65608" w:rsidRDefault="00165608" w:rsidP="008257A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Приняли участие в ведомственном конкурсе на звание лучшего участкового УР.</w:t>
            </w:r>
          </w:p>
          <w:p w:rsidR="000A6A5D" w:rsidRPr="006E4ED9" w:rsidRDefault="000A6A5D" w:rsidP="008257A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6" w:type="dxa"/>
            <w:noWrap/>
            <w:vAlign w:val="center"/>
          </w:tcPr>
          <w:p w:rsidR="000A6A5D" w:rsidRPr="004E7B2D" w:rsidRDefault="000A6A5D" w:rsidP="004C1370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E7B2D">
              <w:rPr>
                <w:rFonts w:ascii="Times New Roman" w:hAnsi="Times New Roman"/>
                <w:b/>
                <w:sz w:val="18"/>
                <w:szCs w:val="18"/>
              </w:rPr>
              <w:t>Профилактика правонарушений среди несовершеннолетних.</w:t>
            </w:r>
          </w:p>
          <w:p w:rsidR="000A6A5D" w:rsidRPr="004E7B2D" w:rsidRDefault="000A6A5D" w:rsidP="004C1370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5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36" w:type="dxa"/>
            <w:gridSpan w:val="2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Сокращение числа правонарушений, совершенных несовершеннолетними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846" w:type="dxa"/>
            <w:noWrap/>
            <w:vAlign w:val="center"/>
          </w:tcPr>
          <w:p w:rsidR="000A6A5D" w:rsidRPr="004E7B2D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B2D">
              <w:rPr>
                <w:rFonts w:ascii="Times New Roman" w:hAnsi="Times New Roman"/>
                <w:sz w:val="18"/>
                <w:szCs w:val="18"/>
              </w:rPr>
              <w:t>Организация и проведение рейдов в места</w:t>
            </w:r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Pr="004E7B2D">
              <w:rPr>
                <w:rFonts w:ascii="Times New Roman" w:hAnsi="Times New Roman"/>
                <w:sz w:val="18"/>
                <w:szCs w:val="18"/>
              </w:rPr>
              <w:t xml:space="preserve"> пребывания несовершеннолетних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 территории города Воткинска</w:t>
            </w:r>
          </w:p>
        </w:tc>
        <w:tc>
          <w:tcPr>
            <w:tcW w:w="185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AFE">
              <w:rPr>
                <w:rFonts w:ascii="Times New Roman" w:hAnsi="Times New Roman"/>
                <w:sz w:val="18"/>
                <w:szCs w:val="18"/>
              </w:rPr>
              <w:t>Межведомственная комиссия по обеспечению профилактики правонарушений  в городе Воткинске</w:t>
            </w: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36" w:type="dxa"/>
            <w:gridSpan w:val="2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bottom"/>
          </w:tcPr>
          <w:p w:rsidR="000A6A5D" w:rsidRPr="006E4ED9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Исполнение  Закона  Удмуртской Республики от 18.10.2011 № 59-РЗ «О мерах по защите здоровья и развития детей в Удмуртской Республике»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E3204D" w:rsidRDefault="00E3204D" w:rsidP="00E3204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Проведены рейды:</w:t>
            </w:r>
          </w:p>
          <w:p w:rsidR="00E3204D" w:rsidRDefault="00E3204D" w:rsidP="00E3204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период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зимних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каникул-7,</w:t>
            </w:r>
          </w:p>
          <w:p w:rsidR="00E3204D" w:rsidRDefault="00E3204D" w:rsidP="00E3204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летний период- 14</w:t>
            </w:r>
          </w:p>
          <w:p w:rsidR="00E3204D" w:rsidRPr="006E4ED9" w:rsidRDefault="00E3204D" w:rsidP="0044174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общежития СПО- 2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46" w:type="dxa"/>
            <w:noWrap/>
            <w:vAlign w:val="center"/>
          </w:tcPr>
          <w:p w:rsidR="000A6A5D" w:rsidRPr="004E7B2D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B2D">
              <w:rPr>
                <w:rFonts w:ascii="Times New Roman" w:hAnsi="Times New Roman"/>
                <w:sz w:val="18"/>
                <w:szCs w:val="18"/>
              </w:rPr>
              <w:t>Реализация комплекса мер по решению проблем занятости несовершеннолетних, в том числе несовершеннолетних, вернувшихся из воспитательно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-трудовых колоний, осужденных </w:t>
            </w:r>
            <w:r w:rsidRPr="004E7B2D">
              <w:rPr>
                <w:rFonts w:ascii="Times New Roman" w:hAnsi="Times New Roman"/>
                <w:sz w:val="18"/>
                <w:szCs w:val="18"/>
              </w:rPr>
              <w:t xml:space="preserve"> условной мере наказания,  и состоящих на учете в </w:t>
            </w:r>
            <w:r>
              <w:rPr>
                <w:rFonts w:ascii="Times New Roman" w:hAnsi="Times New Roman"/>
                <w:sz w:val="18"/>
                <w:szCs w:val="18"/>
              </w:rPr>
              <w:t>подразделении по делам несовершеннолетних Межмуниципального отдела МВД России «Воткинский»</w:t>
            </w:r>
          </w:p>
        </w:tc>
        <w:tc>
          <w:tcPr>
            <w:tcW w:w="1850" w:type="dxa"/>
            <w:noWrap/>
            <w:vAlign w:val="bottom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культуры, спорта и молодежной политики</w:t>
            </w:r>
          </w:p>
          <w:p w:rsidR="000A6A5D" w:rsidRPr="006E4ED9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36" w:type="dxa"/>
            <w:gridSpan w:val="2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Социальная реабилитация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ресоциализация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несовершеннолетних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5D74B4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 несовершеннолетним выданы направления к врачу наркологу и психологу, 1 чел принял участие в программе «Осознание своей роли в семье»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846" w:type="dxa"/>
            <w:noWrap/>
            <w:vAlign w:val="center"/>
          </w:tcPr>
          <w:p w:rsidR="000A6A5D" w:rsidRPr="004E7B2D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B2D">
              <w:rPr>
                <w:rFonts w:ascii="Times New Roman" w:hAnsi="Times New Roman"/>
                <w:sz w:val="18"/>
                <w:szCs w:val="18"/>
              </w:rPr>
              <w:t xml:space="preserve">Проведение мониторинга преступности и </w:t>
            </w:r>
            <w:r w:rsidRPr="004E7B2D">
              <w:rPr>
                <w:rFonts w:ascii="Times New Roman" w:hAnsi="Times New Roman"/>
                <w:sz w:val="18"/>
                <w:szCs w:val="18"/>
              </w:rPr>
              <w:lastRenderedPageBreak/>
              <w:t>безнадзорности среди несовершеннолетних</w:t>
            </w:r>
          </w:p>
        </w:tc>
        <w:tc>
          <w:tcPr>
            <w:tcW w:w="1850" w:type="dxa"/>
            <w:noWrap/>
            <w:vAlign w:val="bottom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Комиссия по делам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несовершеннолетних и защите их прав</w:t>
            </w: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2015-2020</w:t>
            </w:r>
          </w:p>
        </w:tc>
        <w:tc>
          <w:tcPr>
            <w:tcW w:w="1236" w:type="dxa"/>
            <w:gridSpan w:val="2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Анализ ситуации в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целях выявлении криминогенной среды среди несовершеннолетних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4B574E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Информация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предоставляется раз в полугодие и по запросу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846" w:type="dxa"/>
            <w:noWrap/>
            <w:vAlign w:val="center"/>
          </w:tcPr>
          <w:p w:rsidR="000A6A5D" w:rsidRPr="004E7B2D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B2D">
              <w:rPr>
                <w:rFonts w:ascii="Times New Roman" w:hAnsi="Times New Roman"/>
                <w:sz w:val="18"/>
                <w:szCs w:val="18"/>
              </w:rPr>
              <w:t>Проведение в общеобразовательных учреждениях дней профилактики и городских месячников правовых знаний</w:t>
            </w:r>
          </w:p>
        </w:tc>
        <w:tc>
          <w:tcPr>
            <w:tcW w:w="1850" w:type="dxa"/>
            <w:noWrap/>
            <w:vAlign w:val="bottom"/>
          </w:tcPr>
          <w:p w:rsidR="000A6A5D" w:rsidRDefault="000A6A5D" w:rsidP="004B574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0A6A5D" w:rsidRPr="006E4ED9" w:rsidRDefault="000A6A5D" w:rsidP="004B574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36" w:type="dxa"/>
            <w:gridSpan w:val="2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Правовое просвещение несовершеннолетних и формирование законопослушного  поведения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4B574E" w:rsidRDefault="004B574E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Акция «Первокурсник»</w:t>
            </w:r>
          </w:p>
          <w:p w:rsidR="000A6A5D" w:rsidRPr="006E4ED9" w:rsidRDefault="004B574E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Акция «Фемида»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846" w:type="dxa"/>
            <w:noWrap/>
            <w:vAlign w:val="center"/>
          </w:tcPr>
          <w:p w:rsidR="000A6A5D" w:rsidRPr="004E7B2D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B2D">
              <w:rPr>
                <w:rFonts w:ascii="Times New Roman" w:hAnsi="Times New Roman"/>
                <w:sz w:val="18"/>
                <w:szCs w:val="18"/>
              </w:rPr>
              <w:t xml:space="preserve">Организация поездок несовершеннолетних, осужденных к мерам наказания, не связанных с лишением свободы в </w:t>
            </w:r>
            <w:proofErr w:type="spellStart"/>
            <w:proofErr w:type="gramStart"/>
            <w:r w:rsidRPr="004E7B2D">
              <w:rPr>
                <w:rFonts w:ascii="Times New Roman" w:hAnsi="Times New Roman"/>
                <w:sz w:val="18"/>
                <w:szCs w:val="18"/>
              </w:rPr>
              <w:t>исправительно</w:t>
            </w:r>
            <w:proofErr w:type="spellEnd"/>
            <w:r w:rsidRPr="004E7B2D">
              <w:rPr>
                <w:rFonts w:ascii="Times New Roman" w:hAnsi="Times New Roman"/>
                <w:sz w:val="18"/>
                <w:szCs w:val="18"/>
              </w:rPr>
              <w:t xml:space="preserve"> – воспитательные</w:t>
            </w:r>
            <w:proofErr w:type="gramEnd"/>
            <w:r w:rsidRPr="004E7B2D">
              <w:rPr>
                <w:rFonts w:ascii="Times New Roman" w:hAnsi="Times New Roman"/>
                <w:sz w:val="18"/>
                <w:szCs w:val="18"/>
              </w:rPr>
              <w:t xml:space="preserve"> учреждения УР</w:t>
            </w:r>
          </w:p>
        </w:tc>
        <w:tc>
          <w:tcPr>
            <w:tcW w:w="1850" w:type="dxa"/>
            <w:noWrap/>
            <w:vAlign w:val="bottom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0A6A5D" w:rsidRPr="006E4ED9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36" w:type="dxa"/>
            <w:gridSpan w:val="2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Укрепление социально-полезных связей родителей и детей, находящихся в  местах лишения свободы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Default="00D9132C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Организована поездка дл 16 несовершеннолетних, состоящих на учете  в следственный изолятор 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жевск, выделено 8тыс.руб.,</w:t>
            </w:r>
          </w:p>
          <w:p w:rsidR="00D9132C" w:rsidRPr="006E4ED9" w:rsidRDefault="00D9132C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846" w:type="dxa"/>
            <w:noWrap/>
            <w:vAlign w:val="center"/>
          </w:tcPr>
          <w:p w:rsidR="000A6A5D" w:rsidRPr="004E7B2D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B2D">
              <w:rPr>
                <w:rFonts w:ascii="Times New Roman" w:hAnsi="Times New Roman"/>
                <w:sz w:val="18"/>
                <w:szCs w:val="18"/>
              </w:rPr>
              <w:t>Проведение городского фестиваля волонтерских отрядов</w:t>
            </w:r>
          </w:p>
        </w:tc>
        <w:tc>
          <w:tcPr>
            <w:tcW w:w="1850" w:type="dxa"/>
            <w:noWrap/>
            <w:vAlign w:val="bottom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культуры, спорта и молодежной политики</w:t>
            </w: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36" w:type="dxa"/>
            <w:gridSpan w:val="2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здорового образа жизни. Профилактика всех видов зависимости у несовершеннолетних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406BC7" w:rsidP="00381CA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Проведено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BC7" w:rsidRPr="006E4ED9" w:rsidRDefault="00406BC7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846" w:type="dxa"/>
            <w:noWrap/>
            <w:vAlign w:val="center"/>
          </w:tcPr>
          <w:p w:rsidR="000A6A5D" w:rsidRPr="004E7B2D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B2D">
              <w:rPr>
                <w:rFonts w:ascii="Times New Roman" w:hAnsi="Times New Roman"/>
                <w:sz w:val="18"/>
                <w:szCs w:val="18"/>
              </w:rPr>
              <w:t>Проведение ежегодного смотра-конкурса общественных воспитателей несовершеннолетних</w:t>
            </w:r>
          </w:p>
        </w:tc>
        <w:tc>
          <w:tcPr>
            <w:tcW w:w="1850" w:type="dxa"/>
            <w:noWrap/>
            <w:vAlign w:val="bottom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0A6A5D" w:rsidRPr="006E4ED9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36" w:type="dxa"/>
            <w:gridSpan w:val="2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Привлечение внимания общественных организаций к проблемам детей и подростков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3E2BDA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проводился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FA2A7A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Недостаточное финансирование</w:t>
            </w: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846" w:type="dxa"/>
            <w:noWrap/>
            <w:vAlign w:val="center"/>
          </w:tcPr>
          <w:p w:rsidR="000A6A5D" w:rsidRPr="004E7B2D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B2D">
              <w:rPr>
                <w:rFonts w:ascii="Times New Roman" w:hAnsi="Times New Roman"/>
                <w:sz w:val="18"/>
                <w:szCs w:val="18"/>
              </w:rPr>
              <w:t>Работа Межведомственного консилиума по принятию мер в отношении несовершеннолетних, находящихся в социально – опасном положении</w:t>
            </w:r>
          </w:p>
        </w:tc>
        <w:tc>
          <w:tcPr>
            <w:tcW w:w="1850" w:type="dxa"/>
            <w:noWrap/>
            <w:vAlign w:val="bottom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0A6A5D" w:rsidRPr="006E4ED9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5" w:type="dxa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66" w:type="dxa"/>
            <w:gridSpan w:val="4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Проведение индивидуальной профилактической работы с семьями,  находящимися в социально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-о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пасном положении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3E2BDA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Проведено 17 заседаний, рассмотрено 70 материалов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846" w:type="dxa"/>
            <w:noWrap/>
            <w:vAlign w:val="center"/>
          </w:tcPr>
          <w:p w:rsidR="000A6A5D" w:rsidRPr="004E7B2D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B2D">
              <w:rPr>
                <w:rFonts w:ascii="Times New Roman" w:hAnsi="Times New Roman"/>
                <w:sz w:val="18"/>
                <w:szCs w:val="18"/>
              </w:rPr>
              <w:t>Выделение целевой финансовой помощи несовершеннолетним, находящимся в трудной жизненной ситуации на получение паспортов, приобретение одежды, питания</w:t>
            </w:r>
          </w:p>
        </w:tc>
        <w:tc>
          <w:tcPr>
            <w:tcW w:w="1850" w:type="dxa"/>
            <w:noWrap/>
            <w:vAlign w:val="bottom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0A6A5D" w:rsidRPr="006E4ED9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5" w:type="dxa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66" w:type="dxa"/>
            <w:gridSpan w:val="4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Социальная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ресоциализация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реабилитация несовершеннолетних, вернувшихся из мест лишения свободы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3E2BDA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Выделено и освоено 3,5 тыс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уб.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6" w:type="dxa"/>
            <w:noWrap/>
            <w:vAlign w:val="center"/>
          </w:tcPr>
          <w:p w:rsidR="000A6A5D" w:rsidRPr="00237C25" w:rsidRDefault="000A6A5D" w:rsidP="004C1370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37C25">
              <w:rPr>
                <w:rFonts w:ascii="Times New Roman" w:hAnsi="Times New Roman"/>
                <w:b/>
                <w:sz w:val="18"/>
                <w:szCs w:val="18"/>
              </w:rPr>
              <w:t>Профилактика рецидивов преступности</w:t>
            </w:r>
          </w:p>
        </w:tc>
        <w:tc>
          <w:tcPr>
            <w:tcW w:w="1850" w:type="dxa"/>
            <w:noWrap/>
            <w:vAlign w:val="bottom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Аппарат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города Воткинска</w:t>
            </w:r>
          </w:p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AFE">
              <w:rPr>
                <w:rFonts w:ascii="Times New Roman" w:hAnsi="Times New Roman"/>
                <w:sz w:val="18"/>
                <w:szCs w:val="18"/>
              </w:rPr>
              <w:t>Межведомственная комиссия по обеспечению профилактики правонарушений  в городе Воткинске</w:t>
            </w:r>
          </w:p>
        </w:tc>
        <w:tc>
          <w:tcPr>
            <w:tcW w:w="1245" w:type="dxa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2015-2020</w:t>
            </w:r>
          </w:p>
        </w:tc>
        <w:tc>
          <w:tcPr>
            <w:tcW w:w="1266" w:type="dxa"/>
            <w:gridSpan w:val="4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Сокращение количества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правонарушений лицами, ранее совершавшими правонарушения</w:t>
            </w:r>
          </w:p>
        </w:tc>
        <w:tc>
          <w:tcPr>
            <w:tcW w:w="1962" w:type="dxa"/>
            <w:tcBorders>
              <w:right w:val="single" w:sz="4" w:space="0" w:color="auto"/>
            </w:tcBorders>
          </w:tcPr>
          <w:p w:rsidR="000A6A5D" w:rsidRPr="006E4ED9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5" w:type="dxa"/>
            <w:tcBorders>
              <w:left w:val="single" w:sz="4" w:space="0" w:color="auto"/>
            </w:tcBorders>
          </w:tcPr>
          <w:p w:rsidR="000A6A5D" w:rsidRPr="006E4ED9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846" w:type="dxa"/>
            <w:noWrap/>
            <w:vAlign w:val="center"/>
          </w:tcPr>
          <w:p w:rsidR="000A6A5D" w:rsidRPr="00237C25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37C25">
              <w:rPr>
                <w:rFonts w:ascii="Times New Roman" w:hAnsi="Times New Roman"/>
                <w:sz w:val="18"/>
                <w:szCs w:val="18"/>
              </w:rPr>
              <w:t>Организация взаимодействия с «Центром занятости населения» по оказанию содействия в трудоустройстве лицам, освободившимся из мест лишения свободы по отбытию срока наказания и лицам, досрочно освободившимся из мест лишения свободы</w:t>
            </w:r>
          </w:p>
        </w:tc>
        <w:tc>
          <w:tcPr>
            <w:tcW w:w="1850" w:type="dxa"/>
            <w:noWrap/>
            <w:vAlign w:val="bottom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Аппарат Администрации города Воткинска</w:t>
            </w:r>
          </w:p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AFE">
              <w:rPr>
                <w:rFonts w:ascii="Times New Roman" w:hAnsi="Times New Roman"/>
                <w:sz w:val="18"/>
                <w:szCs w:val="18"/>
              </w:rPr>
              <w:t>Межведомственная комиссия по обеспечению профилактики правонарушений  в городе Воткинске</w:t>
            </w:r>
          </w:p>
        </w:tc>
        <w:tc>
          <w:tcPr>
            <w:tcW w:w="1245" w:type="dxa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66" w:type="dxa"/>
            <w:gridSpan w:val="4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Социальная адаптация лиц, вернувшихся из мест лишения свободы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4B574E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Трудоустроено 2 человека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46" w:type="dxa"/>
            <w:noWrap/>
            <w:vAlign w:val="center"/>
          </w:tcPr>
          <w:p w:rsidR="000A6A5D" w:rsidRPr="00237C25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37C25">
              <w:rPr>
                <w:rFonts w:ascii="Times New Roman" w:hAnsi="Times New Roman"/>
                <w:sz w:val="18"/>
                <w:szCs w:val="18"/>
              </w:rPr>
              <w:t>Информирование о положении на рынке труда и наличии вакантных мест для содействия в трудоустройстве лицам, освободившимся из мест лишения свободы (по письменным запросам УФСИН России)</w:t>
            </w:r>
          </w:p>
        </w:tc>
        <w:tc>
          <w:tcPr>
            <w:tcW w:w="185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социальной поддержки населения</w:t>
            </w:r>
          </w:p>
        </w:tc>
        <w:tc>
          <w:tcPr>
            <w:tcW w:w="1245" w:type="dxa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66" w:type="dxa"/>
            <w:gridSpan w:val="4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актуальной информации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DA6DB1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Информация предоставлялась  по запросам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846" w:type="dxa"/>
            <w:noWrap/>
            <w:vAlign w:val="center"/>
          </w:tcPr>
          <w:p w:rsidR="000A6A5D" w:rsidRPr="00237C25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37C25">
              <w:rPr>
                <w:rFonts w:ascii="Times New Roman" w:hAnsi="Times New Roman"/>
                <w:sz w:val="18"/>
                <w:szCs w:val="18"/>
              </w:rPr>
              <w:t>Организация работы по трудоустройству лиц, осужденных к наказаниям, не связанным с лишение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237C25">
              <w:rPr>
                <w:rFonts w:ascii="Times New Roman" w:hAnsi="Times New Roman"/>
                <w:sz w:val="18"/>
                <w:szCs w:val="18"/>
              </w:rPr>
              <w:t xml:space="preserve"> свободы (обязательные и исправительные работы)</w:t>
            </w:r>
          </w:p>
        </w:tc>
        <w:tc>
          <w:tcPr>
            <w:tcW w:w="185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Аппарат Администрации города Воткинска</w:t>
            </w:r>
          </w:p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AFE">
              <w:rPr>
                <w:rFonts w:ascii="Times New Roman" w:hAnsi="Times New Roman"/>
                <w:sz w:val="18"/>
                <w:szCs w:val="18"/>
              </w:rPr>
              <w:t>Межведомственная комиссия по обеспечению профилактики правонарушений  в городе Воткинске</w:t>
            </w:r>
          </w:p>
        </w:tc>
        <w:tc>
          <w:tcPr>
            <w:tcW w:w="1245" w:type="dxa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66" w:type="dxa"/>
            <w:gridSpan w:val="4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Трудоустройство лиц, имеющих условные сроки наказания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C36C51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Трудоустроен 1 человек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6" w:type="dxa"/>
            <w:noWrap/>
            <w:vAlign w:val="center"/>
          </w:tcPr>
          <w:p w:rsidR="000A6A5D" w:rsidRPr="00237C25" w:rsidRDefault="000A6A5D" w:rsidP="004C1370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37C25">
              <w:rPr>
                <w:rFonts w:ascii="Times New Roman" w:hAnsi="Times New Roman"/>
                <w:b/>
                <w:sz w:val="18"/>
                <w:szCs w:val="18"/>
              </w:rPr>
              <w:t>Предотвращение терроризма и экстремизма на территории города</w:t>
            </w:r>
          </w:p>
          <w:p w:rsidR="000A6A5D" w:rsidRPr="00237C25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5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режима секретности и мобилизационной работы</w:t>
            </w:r>
          </w:p>
        </w:tc>
        <w:tc>
          <w:tcPr>
            <w:tcW w:w="1245" w:type="dxa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66" w:type="dxa"/>
            <w:gridSpan w:val="4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bottom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Отсутствие актов (попыток свершения)  терроризма, экстремизма в 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.В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откинске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846" w:type="dxa"/>
            <w:noWrap/>
            <w:vAlign w:val="center"/>
          </w:tcPr>
          <w:p w:rsidR="000A6A5D" w:rsidRPr="00237C25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37C25">
              <w:rPr>
                <w:rFonts w:ascii="Times New Roman" w:hAnsi="Times New Roman"/>
                <w:sz w:val="18"/>
                <w:szCs w:val="18"/>
              </w:rPr>
              <w:t>Организация мероприятий по профилактике терроризма и экстремизма в молодежной среде</w:t>
            </w:r>
          </w:p>
        </w:tc>
        <w:tc>
          <w:tcPr>
            <w:tcW w:w="185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режима секретности и мобилизационной работы</w:t>
            </w:r>
          </w:p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культуры, спорта и молодежной политики</w:t>
            </w: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Предотвращение национальной и религиозной неприязни в молодежной среде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B5116E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Проведено 30 мероприятий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46" w:type="dxa"/>
            <w:noWrap/>
            <w:vAlign w:val="center"/>
          </w:tcPr>
          <w:p w:rsidR="000A6A5D" w:rsidRPr="00237C25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37C25">
              <w:rPr>
                <w:rFonts w:ascii="Times New Roman" w:hAnsi="Times New Roman"/>
                <w:sz w:val="18"/>
                <w:szCs w:val="18"/>
              </w:rPr>
              <w:t xml:space="preserve">Осуществление </w:t>
            </w:r>
            <w:proofErr w:type="gramStart"/>
            <w:r w:rsidRPr="00237C25">
              <w:rPr>
                <w:rFonts w:ascii="Times New Roman" w:hAnsi="Times New Roman"/>
                <w:sz w:val="18"/>
                <w:szCs w:val="18"/>
              </w:rPr>
              <w:t>контроля за</w:t>
            </w:r>
            <w:proofErr w:type="gramEnd"/>
            <w:r w:rsidRPr="00237C25">
              <w:rPr>
                <w:rFonts w:ascii="Times New Roman" w:hAnsi="Times New Roman"/>
                <w:sz w:val="18"/>
                <w:szCs w:val="18"/>
              </w:rPr>
              <w:t xml:space="preserve"> соблюдением инициаторами публичных акций требований Федерального закона от 19.06.2004 г. № 54-ФЗ </w:t>
            </w:r>
            <w:r w:rsidRPr="00237C2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«О собраниях, митингах, демонстрациях, шествиях и </w:t>
            </w:r>
            <w:proofErr w:type="spellStart"/>
            <w:r w:rsidRPr="00237C25">
              <w:rPr>
                <w:rFonts w:ascii="Times New Roman" w:hAnsi="Times New Roman"/>
                <w:sz w:val="18"/>
                <w:szCs w:val="18"/>
              </w:rPr>
              <w:t>анкетированиях</w:t>
            </w:r>
            <w:proofErr w:type="spellEnd"/>
            <w:r w:rsidRPr="00237C25">
              <w:rPr>
                <w:rFonts w:ascii="Times New Roman" w:hAnsi="Times New Roman"/>
                <w:sz w:val="18"/>
                <w:szCs w:val="18"/>
              </w:rPr>
              <w:t>» и Закона Удмуртской Республики от 28.06.2005 г. № 27-РЗ «О порядке подачи уведомления о проведении публичного мероприятия на территории Удмуртской Республики»</w:t>
            </w:r>
          </w:p>
        </w:tc>
        <w:tc>
          <w:tcPr>
            <w:tcW w:w="185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Аппарат Администрации города Воткинска</w:t>
            </w:r>
          </w:p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Соблюдение требований законодательства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A06DC9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Проведено  5 мероприятий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846" w:type="dxa"/>
            <w:noWrap/>
            <w:vAlign w:val="center"/>
          </w:tcPr>
          <w:p w:rsidR="000A6A5D" w:rsidRPr="00237C25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37C25">
              <w:rPr>
                <w:rFonts w:ascii="Times New Roman" w:hAnsi="Times New Roman"/>
                <w:sz w:val="18"/>
                <w:szCs w:val="18"/>
              </w:rPr>
              <w:t>Участие в совместных учениях и практических тренировках по отработке действий при угрозе совершения и ликвидации последствий террористических актов</w:t>
            </w:r>
          </w:p>
        </w:tc>
        <w:tc>
          <w:tcPr>
            <w:tcW w:w="185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режима секретности и мобилизационной работы</w:t>
            </w:r>
          </w:p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делам ГО и ЧС</w:t>
            </w: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bottom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Координация действий </w:t>
            </w:r>
            <w:r w:rsidRPr="00237C25">
              <w:rPr>
                <w:rFonts w:ascii="Times New Roman" w:hAnsi="Times New Roman"/>
                <w:sz w:val="18"/>
                <w:szCs w:val="18"/>
              </w:rPr>
              <w:t>при угрозе совершения и ликвидации последствий террористических актов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5F7FBB" w:rsidRDefault="005F7FBB" w:rsidP="004C137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FBB">
              <w:rPr>
                <w:rFonts w:ascii="Times New Roman" w:hAnsi="Times New Roman" w:cs="Times New Roman"/>
                <w:sz w:val="18"/>
                <w:szCs w:val="18"/>
              </w:rPr>
              <w:t>Приняли участие в 4 антитеррористических тренировках по сигналу «Внезапная буря», отработали 6 тренировок по антитеррору на объектах экономики города Воткинска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6" w:type="dxa"/>
            <w:noWrap/>
            <w:vAlign w:val="center"/>
          </w:tcPr>
          <w:p w:rsidR="000A6A5D" w:rsidRPr="00DC594E" w:rsidRDefault="000A6A5D" w:rsidP="004C1370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C594E">
              <w:rPr>
                <w:rFonts w:ascii="Times New Roman" w:hAnsi="Times New Roman"/>
                <w:b/>
                <w:sz w:val="18"/>
                <w:szCs w:val="18"/>
              </w:rPr>
              <w:t>Повышение эффективности работы по борьбе с преступностью на территории города</w:t>
            </w:r>
          </w:p>
        </w:tc>
        <w:tc>
          <w:tcPr>
            <w:tcW w:w="185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делам ГО и ЧС</w:t>
            </w:r>
          </w:p>
          <w:p w:rsidR="000A6A5D" w:rsidRPr="00517AFE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AFE">
              <w:rPr>
                <w:rFonts w:ascii="Times New Roman" w:hAnsi="Times New Roman"/>
                <w:sz w:val="18"/>
                <w:szCs w:val="18"/>
              </w:rPr>
              <w:t>Межведомственная комиссия по обеспечению профилактики правонарушений  в городе Воткинске</w:t>
            </w: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Сокращение количества зарегистрированных преступлений на территории города Воткинска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846" w:type="dxa"/>
            <w:noWrap/>
            <w:vAlign w:val="center"/>
          </w:tcPr>
          <w:p w:rsidR="000A6A5D" w:rsidRPr="00DC594E" w:rsidRDefault="000A6A5D" w:rsidP="004C1370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C594E">
              <w:rPr>
                <w:rFonts w:ascii="Times New Roman" w:hAnsi="Times New Roman"/>
                <w:sz w:val="18"/>
                <w:szCs w:val="18"/>
              </w:rPr>
              <w:t>Внедрение аппаратно-программного комплекса «Безопасный город»</w:t>
            </w:r>
          </w:p>
        </w:tc>
        <w:tc>
          <w:tcPr>
            <w:tcW w:w="185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делам ГО и ЧС</w:t>
            </w:r>
          </w:p>
          <w:p w:rsidR="000A6A5D" w:rsidRPr="00517AFE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1000E3" w:rsidRDefault="000A6A5D" w:rsidP="004C13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F72A0F">
              <w:rPr>
                <w:rFonts w:ascii="Times New Roman" w:hAnsi="Times New Roman"/>
                <w:color w:val="000000"/>
                <w:sz w:val="18"/>
                <w:szCs w:val="18"/>
              </w:rPr>
              <w:t>нижение количества правонарушений, повышение</w:t>
            </w:r>
          </w:p>
          <w:p w:rsidR="000A6A5D" w:rsidRPr="001000E3" w:rsidRDefault="000A6A5D" w:rsidP="004C13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2A0F">
              <w:rPr>
                <w:rFonts w:ascii="Times New Roman" w:hAnsi="Times New Roman"/>
                <w:color w:val="000000"/>
                <w:sz w:val="18"/>
                <w:szCs w:val="18"/>
              </w:rPr>
              <w:t>раскрываемости преступлений, в том числе по горячим следам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A76598" w:rsidRDefault="00A76598" w:rsidP="004C137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6598">
              <w:rPr>
                <w:rFonts w:ascii="Times New Roman" w:hAnsi="Times New Roman" w:cs="Times New Roman"/>
                <w:sz w:val="18"/>
                <w:szCs w:val="18"/>
              </w:rPr>
              <w:t>На территории города функционирует 5 камер наружного видеонаблюдения. В 2015 году обновлено программное обеспечение. Сбоев в работе не допущено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46" w:type="dxa"/>
            <w:noWrap/>
            <w:vAlign w:val="center"/>
          </w:tcPr>
          <w:p w:rsidR="000A6A5D" w:rsidRPr="00DC594E" w:rsidRDefault="000A6A5D" w:rsidP="004C1370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C594E">
              <w:rPr>
                <w:rFonts w:ascii="Times New Roman" w:hAnsi="Times New Roman"/>
                <w:sz w:val="18"/>
                <w:szCs w:val="18"/>
              </w:rPr>
              <w:t xml:space="preserve">Организация мониторинга </w:t>
            </w:r>
            <w:proofErr w:type="gramStart"/>
            <w:r w:rsidRPr="00DC594E">
              <w:rPr>
                <w:rFonts w:ascii="Times New Roman" w:hAnsi="Times New Roman"/>
                <w:sz w:val="18"/>
                <w:szCs w:val="18"/>
              </w:rPr>
              <w:t>криминогенной ситуации</w:t>
            </w:r>
            <w:proofErr w:type="gramEnd"/>
            <w:r w:rsidRPr="00DC594E">
              <w:rPr>
                <w:rFonts w:ascii="Times New Roman" w:hAnsi="Times New Roman"/>
                <w:sz w:val="18"/>
                <w:szCs w:val="18"/>
              </w:rPr>
              <w:t xml:space="preserve"> на территории  города Воткинска</w:t>
            </w:r>
          </w:p>
        </w:tc>
        <w:tc>
          <w:tcPr>
            <w:tcW w:w="185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делам ГО и ЧС</w:t>
            </w:r>
          </w:p>
          <w:p w:rsidR="000A6A5D" w:rsidRPr="00517AFE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1000E3" w:rsidRDefault="000A6A5D" w:rsidP="004C13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F72A0F">
              <w:rPr>
                <w:rFonts w:ascii="Times New Roman" w:hAnsi="Times New Roman"/>
                <w:color w:val="000000"/>
                <w:sz w:val="18"/>
                <w:szCs w:val="18"/>
              </w:rPr>
              <w:t>нижение количества правонарушений, повышение</w:t>
            </w:r>
          </w:p>
          <w:p w:rsidR="000A6A5D" w:rsidRPr="001000E3" w:rsidRDefault="000A6A5D" w:rsidP="004C13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2A0F">
              <w:rPr>
                <w:rFonts w:ascii="Times New Roman" w:hAnsi="Times New Roman"/>
                <w:color w:val="000000"/>
                <w:sz w:val="18"/>
                <w:szCs w:val="18"/>
              </w:rPr>
              <w:t>раскрываемости преступлений, в том числе по горячим следам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E8709E" w:rsidRDefault="00E8709E" w:rsidP="004C137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r w:rsidRPr="00E8709E">
              <w:rPr>
                <w:rFonts w:ascii="Times New Roman" w:hAnsi="Times New Roman" w:cs="Times New Roman"/>
                <w:sz w:val="18"/>
                <w:szCs w:val="18"/>
              </w:rPr>
              <w:t xml:space="preserve"> помощью камер наружного видеонаблюдения зафиксировано на стадии раннего обнаружения 26 загораний, 8 раз отснятые материалы (записи с камер) использовались сотрудниками полиции для раскрытия преступлений по горячим следам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6" w:type="dxa"/>
            <w:noWrap/>
            <w:vAlign w:val="center"/>
          </w:tcPr>
          <w:p w:rsidR="000A6A5D" w:rsidRPr="00375CD4" w:rsidRDefault="000A6A5D" w:rsidP="004C1370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75CD4">
              <w:rPr>
                <w:rFonts w:ascii="Times New Roman" w:hAnsi="Times New Roman"/>
                <w:b/>
                <w:sz w:val="18"/>
                <w:szCs w:val="18"/>
              </w:rPr>
              <w:t xml:space="preserve">Информирование населения о деятельности </w:t>
            </w:r>
            <w:r w:rsidRPr="00375CD4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органов местного самоуправления, правоохранительных органов, организаций и общественных объединений по профилактике и предупреждению правонарушений</w:t>
            </w:r>
          </w:p>
        </w:tc>
        <w:tc>
          <w:tcPr>
            <w:tcW w:w="185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AF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Межведомственная </w:t>
            </w:r>
            <w:r w:rsidRPr="00517AFE">
              <w:rPr>
                <w:rFonts w:ascii="Times New Roman" w:hAnsi="Times New Roman"/>
                <w:sz w:val="18"/>
                <w:szCs w:val="18"/>
              </w:rPr>
              <w:lastRenderedPageBreak/>
              <w:t>комиссия по обеспечению профилактики правонарушений  в городе Воткинске</w:t>
            </w: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Сокращение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количества правонарушений на территории города Воткинска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846" w:type="dxa"/>
            <w:noWrap/>
            <w:vAlign w:val="center"/>
          </w:tcPr>
          <w:p w:rsidR="000A6A5D" w:rsidRPr="00375CD4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75CD4">
              <w:rPr>
                <w:rFonts w:ascii="Times New Roman" w:hAnsi="Times New Roman"/>
                <w:sz w:val="18"/>
                <w:szCs w:val="18"/>
              </w:rPr>
              <w:t>Информирование населения через средства массовой информации</w:t>
            </w:r>
          </w:p>
        </w:tc>
        <w:tc>
          <w:tcPr>
            <w:tcW w:w="1850" w:type="dxa"/>
            <w:noWrap/>
            <w:vAlign w:val="center"/>
          </w:tcPr>
          <w:p w:rsidR="000A6A5D" w:rsidRPr="009C6A17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6A17">
              <w:rPr>
                <w:rFonts w:ascii="Times New Roman" w:hAnsi="Times New Roman"/>
                <w:bCs/>
                <w:sz w:val="18"/>
                <w:szCs w:val="18"/>
              </w:rPr>
              <w:t xml:space="preserve">Управление организационной работы Аппарата Главы муниципального образования «Город Воткинск» и </w:t>
            </w:r>
            <w:proofErr w:type="spellStart"/>
            <w:r w:rsidRPr="009C6A17">
              <w:rPr>
                <w:rFonts w:ascii="Times New Roman" w:hAnsi="Times New Roman"/>
                <w:bCs/>
                <w:sz w:val="18"/>
                <w:szCs w:val="18"/>
              </w:rPr>
              <w:t>Воткинской</w:t>
            </w:r>
            <w:proofErr w:type="spellEnd"/>
            <w:r w:rsidRPr="009C6A17">
              <w:rPr>
                <w:rFonts w:ascii="Times New Roman" w:hAnsi="Times New Roman"/>
                <w:bCs/>
                <w:sz w:val="18"/>
                <w:szCs w:val="18"/>
              </w:rPr>
              <w:t xml:space="preserve"> городской Думы</w:t>
            </w: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Предупреждение населения о возможных угрозах безопасности и мерах по ликвидации угроз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9350F5" w:rsidRPr="009350F5" w:rsidRDefault="009350F5" w:rsidP="009350F5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публикаций </w:t>
            </w:r>
            <w:r w:rsidRPr="009350F5">
              <w:rPr>
                <w:sz w:val="20"/>
                <w:szCs w:val="20"/>
              </w:rPr>
              <w:t xml:space="preserve"> (в печат</w:t>
            </w:r>
            <w:r>
              <w:rPr>
                <w:sz w:val="20"/>
                <w:szCs w:val="20"/>
              </w:rPr>
              <w:t xml:space="preserve">ных изданиях) -82                </w:t>
            </w:r>
          </w:p>
          <w:p w:rsidR="009350F5" w:rsidRPr="009350F5" w:rsidRDefault="009350F5" w:rsidP="009350F5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9350F5">
              <w:rPr>
                <w:sz w:val="20"/>
                <w:szCs w:val="20"/>
              </w:rPr>
              <w:t xml:space="preserve">- </w:t>
            </w:r>
            <w:proofErr w:type="spellStart"/>
            <w:r w:rsidRPr="009350F5">
              <w:rPr>
                <w:sz w:val="20"/>
                <w:szCs w:val="20"/>
              </w:rPr>
              <w:t>телесюжетов</w:t>
            </w:r>
            <w:proofErr w:type="spellEnd"/>
            <w:r w:rsidRPr="009350F5">
              <w:rPr>
                <w:sz w:val="20"/>
                <w:szCs w:val="20"/>
              </w:rPr>
              <w:t xml:space="preserve"> ТК «ВТВ» - 23;</w:t>
            </w:r>
          </w:p>
          <w:p w:rsidR="000A6A5D" w:rsidRPr="006E4ED9" w:rsidRDefault="009350F5" w:rsidP="009350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0F5">
              <w:rPr>
                <w:rFonts w:ascii="Times New Roman" w:hAnsi="Times New Roman" w:cs="Times New Roman"/>
                <w:sz w:val="20"/>
                <w:szCs w:val="20"/>
              </w:rPr>
              <w:t>-информационных материалов по эфирному радио                       - 21.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46" w:type="dxa"/>
            <w:noWrap/>
            <w:vAlign w:val="center"/>
          </w:tcPr>
          <w:p w:rsidR="000A6A5D" w:rsidRPr="00375CD4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75CD4">
              <w:rPr>
                <w:rFonts w:ascii="Times New Roman" w:hAnsi="Times New Roman"/>
                <w:sz w:val="18"/>
                <w:szCs w:val="18"/>
              </w:rPr>
              <w:t>Разработка, изготовление, приобретение буклетов, брошюр, памяток, плакатов, баннеров, направленных на профилактику правонарушений</w:t>
            </w:r>
            <w:proofErr w:type="gramEnd"/>
          </w:p>
        </w:tc>
        <w:tc>
          <w:tcPr>
            <w:tcW w:w="1850" w:type="dxa"/>
            <w:noWrap/>
            <w:vAlign w:val="bottom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культуры, спорта и молодежной политики</w:t>
            </w:r>
          </w:p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Распространение наглядной информации среди населения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C604CF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Изготовлено 2000 буклетов 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CB4FC9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Недостаточное финансирование</w:t>
            </w:r>
          </w:p>
        </w:tc>
      </w:tr>
      <w:tr w:rsidR="000A6A5D" w:rsidRPr="001C7181" w:rsidTr="002E5BE8">
        <w:trPr>
          <w:trHeight w:val="20"/>
        </w:trPr>
        <w:tc>
          <w:tcPr>
            <w:tcW w:w="507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6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846" w:type="dxa"/>
            <w:noWrap/>
            <w:vAlign w:val="center"/>
          </w:tcPr>
          <w:p w:rsidR="000A6A5D" w:rsidRPr="00E63A2F" w:rsidRDefault="000A6A5D" w:rsidP="004C1370">
            <w:pPr>
              <w:pStyle w:val="a4"/>
              <w:tabs>
                <w:tab w:val="left" w:pos="1134"/>
              </w:tabs>
              <w:autoSpaceDE w:val="0"/>
              <w:spacing w:before="0"/>
              <w:ind w:left="0"/>
              <w:jc w:val="both"/>
              <w:rPr>
                <w:sz w:val="18"/>
                <w:szCs w:val="18"/>
              </w:rPr>
            </w:pPr>
            <w:r w:rsidRPr="00375CD4">
              <w:rPr>
                <w:sz w:val="18"/>
                <w:szCs w:val="18"/>
              </w:rPr>
              <w:t>Оформление информационных стендов по профилактике правонарушений и безопасности жизни  в детских дошкольных учреждениях, общеобразовательных школах, учреждениях дополнительного образ</w:t>
            </w:r>
            <w:r w:rsidRPr="00E63A2F">
              <w:rPr>
                <w:sz w:val="18"/>
                <w:szCs w:val="18"/>
              </w:rPr>
              <w:t>ования для детей и их родителей</w:t>
            </w:r>
          </w:p>
        </w:tc>
        <w:tc>
          <w:tcPr>
            <w:tcW w:w="1850" w:type="dxa"/>
            <w:noWrap/>
            <w:vAlign w:val="bottom"/>
          </w:tcPr>
          <w:p w:rsidR="000A6A5D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0A6A5D" w:rsidRPr="006E4ED9" w:rsidRDefault="000A6A5D" w:rsidP="004C137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0" w:type="dxa"/>
            <w:noWrap/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Информирование несовершеннолетних</w:t>
            </w:r>
          </w:p>
        </w:tc>
        <w:tc>
          <w:tcPr>
            <w:tcW w:w="1962" w:type="dxa"/>
            <w:tcBorders>
              <w:right w:val="single" w:sz="4" w:space="0" w:color="auto"/>
            </w:tcBorders>
            <w:vAlign w:val="center"/>
          </w:tcPr>
          <w:p w:rsidR="000A6A5D" w:rsidRPr="006E4ED9" w:rsidRDefault="001501F2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Оформлено 6 стендов в ВПО, СПО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0A6A5D" w:rsidRPr="006E4ED9" w:rsidRDefault="000A6A5D" w:rsidP="004C137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E310A" w:rsidRPr="006E4ED9" w:rsidRDefault="008E310A" w:rsidP="008E31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310A" w:rsidRDefault="008E310A" w:rsidP="008E310A"/>
    <w:p w:rsidR="00F46AEE" w:rsidRDefault="00F46AEE" w:rsidP="008E310A"/>
    <w:p w:rsidR="00F46AEE" w:rsidRDefault="00F46AEE" w:rsidP="008E310A"/>
    <w:p w:rsidR="00F46AEE" w:rsidRDefault="00F46AEE" w:rsidP="008E310A"/>
    <w:p w:rsidR="00F46AEE" w:rsidRDefault="00F46AEE" w:rsidP="008E310A"/>
    <w:p w:rsidR="00F46AEE" w:rsidRDefault="00F46AEE" w:rsidP="008E310A"/>
    <w:p w:rsidR="00F46AEE" w:rsidRDefault="00F46AEE" w:rsidP="008E310A"/>
    <w:p w:rsidR="001A15F0" w:rsidRPr="008D0C12" w:rsidRDefault="001A15F0" w:rsidP="001B4415">
      <w:pPr>
        <w:spacing w:before="120"/>
        <w:rPr>
          <w:rFonts w:ascii="Times New Roman" w:hAnsi="Times New Roman"/>
          <w:b/>
          <w:sz w:val="24"/>
          <w:szCs w:val="24"/>
        </w:rPr>
      </w:pPr>
    </w:p>
    <w:tbl>
      <w:tblPr>
        <w:tblW w:w="14693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7"/>
        <w:gridCol w:w="460"/>
        <w:gridCol w:w="507"/>
        <w:gridCol w:w="460"/>
        <w:gridCol w:w="3468"/>
        <w:gridCol w:w="2268"/>
        <w:gridCol w:w="1559"/>
        <w:gridCol w:w="1764"/>
        <w:gridCol w:w="86"/>
        <w:gridCol w:w="10"/>
        <w:gridCol w:w="1821"/>
        <w:gridCol w:w="1783"/>
      </w:tblGrid>
      <w:tr w:rsidR="001A15F0" w:rsidRPr="001C7181" w:rsidTr="00783B1E">
        <w:trPr>
          <w:trHeight w:val="20"/>
        </w:trPr>
        <w:tc>
          <w:tcPr>
            <w:tcW w:w="1934" w:type="dxa"/>
            <w:gridSpan w:val="4"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468" w:type="dxa"/>
            <w:vMerge w:val="restart"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Срок выполнения</w:t>
            </w:r>
          </w:p>
        </w:tc>
        <w:tc>
          <w:tcPr>
            <w:tcW w:w="1764" w:type="dxa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1917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Достигнутый результат</w:t>
            </w:r>
          </w:p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3" w:type="dxa"/>
            <w:vMerge w:val="restart"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Проблемы, возникшие в ходе реализации мероприятий</w:t>
            </w: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460" w:type="dxa"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ED9">
              <w:rPr>
                <w:rFonts w:ascii="Times New Roman" w:hAnsi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ОМ</w:t>
            </w:r>
          </w:p>
        </w:tc>
        <w:tc>
          <w:tcPr>
            <w:tcW w:w="460" w:type="dxa"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3468" w:type="dxa"/>
            <w:vMerge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4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3" w:type="dxa"/>
            <w:vMerge/>
          </w:tcPr>
          <w:p w:rsidR="001A15F0" w:rsidRPr="006E4ED9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68" w:type="dxa"/>
            <w:noWrap/>
            <w:vAlign w:val="center"/>
            <w:hideMark/>
          </w:tcPr>
          <w:p w:rsidR="001A15F0" w:rsidRDefault="001A15F0" w:rsidP="00783B1E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B405A">
              <w:rPr>
                <w:rFonts w:ascii="Times New Roman" w:hAnsi="Times New Roman"/>
                <w:b/>
                <w:sz w:val="18"/>
                <w:szCs w:val="18"/>
              </w:rPr>
              <w:t>Комплексные меры противодействия злоупотреблению наркотиками и их незаконному обороту</w:t>
            </w:r>
          </w:p>
          <w:p w:rsidR="001A15F0" w:rsidRPr="00DB405A" w:rsidRDefault="001A15F0" w:rsidP="00783B1E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4" w:type="dxa"/>
            <w:tcBorders>
              <w:right w:val="single" w:sz="4" w:space="0" w:color="auto"/>
            </w:tcBorders>
            <w:noWrap/>
            <w:vAlign w:val="bottom"/>
            <w:hideMark/>
          </w:tcPr>
          <w:p w:rsidR="001A15F0" w:rsidRPr="007F24A2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tcBorders>
              <w:left w:val="single" w:sz="4" w:space="0" w:color="auto"/>
            </w:tcBorders>
            <w:vAlign w:val="bottom"/>
          </w:tcPr>
          <w:p w:rsidR="001A15F0" w:rsidRPr="007F24A2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68" w:type="dxa"/>
            <w:noWrap/>
            <w:vAlign w:val="center"/>
            <w:hideMark/>
          </w:tcPr>
          <w:p w:rsidR="001A15F0" w:rsidRPr="00DB405A" w:rsidRDefault="001A15F0" w:rsidP="00783B1E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B405A">
              <w:rPr>
                <w:rFonts w:ascii="Times New Roman" w:hAnsi="Times New Roman"/>
                <w:b/>
                <w:sz w:val="18"/>
                <w:szCs w:val="18"/>
              </w:rPr>
              <w:t xml:space="preserve">Изучение </w:t>
            </w:r>
            <w:proofErr w:type="spellStart"/>
            <w:r w:rsidRPr="00DB405A">
              <w:rPr>
                <w:rFonts w:ascii="Times New Roman" w:hAnsi="Times New Roman"/>
                <w:b/>
                <w:sz w:val="18"/>
                <w:szCs w:val="18"/>
              </w:rPr>
              <w:t>наркоситуации</w:t>
            </w:r>
            <w:proofErr w:type="spellEnd"/>
            <w:r w:rsidRPr="00DB405A">
              <w:rPr>
                <w:rFonts w:ascii="Times New Roman" w:hAnsi="Times New Roman"/>
                <w:b/>
                <w:sz w:val="18"/>
                <w:szCs w:val="18"/>
              </w:rPr>
              <w:t>, выявление причин и условий, способствующих наркотизации населения и совершению преступлений, связанных с незаконным оборотом наркотиков</w:t>
            </w:r>
          </w:p>
        </w:tc>
        <w:tc>
          <w:tcPr>
            <w:tcW w:w="2268" w:type="dxa"/>
            <w:noWrap/>
            <w:vAlign w:val="center"/>
            <w:hideMark/>
          </w:tcPr>
          <w:p w:rsidR="001A15F0" w:rsidRPr="006E4ED9" w:rsidRDefault="001A15F0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Межведомственная комиссия по противодействию злоупотреблению наркотическими средствами и их незаконному обороту</w:t>
            </w:r>
          </w:p>
        </w:tc>
        <w:tc>
          <w:tcPr>
            <w:tcW w:w="1559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764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 ситуации для корректировки программ, планов профилактики</w:t>
            </w:r>
          </w:p>
        </w:tc>
        <w:tc>
          <w:tcPr>
            <w:tcW w:w="1917" w:type="dxa"/>
            <w:gridSpan w:val="3"/>
            <w:tcBorders>
              <w:left w:val="single" w:sz="4" w:space="0" w:color="auto"/>
            </w:tcBorders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1A15F0" w:rsidRPr="006E4ED9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468" w:type="dxa"/>
            <w:noWrap/>
            <w:vAlign w:val="center"/>
            <w:hideMark/>
          </w:tcPr>
          <w:p w:rsidR="001A15F0" w:rsidRPr="00DB405A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B405A">
              <w:rPr>
                <w:rFonts w:ascii="Times New Roman" w:hAnsi="Times New Roman"/>
                <w:sz w:val="18"/>
                <w:szCs w:val="18"/>
              </w:rPr>
              <w:t xml:space="preserve">Сбор и анализ информации о состоянии </w:t>
            </w:r>
            <w:proofErr w:type="spellStart"/>
            <w:r w:rsidRPr="00DB405A">
              <w:rPr>
                <w:rFonts w:ascii="Times New Roman" w:hAnsi="Times New Roman"/>
                <w:sz w:val="18"/>
                <w:szCs w:val="18"/>
              </w:rPr>
              <w:t>наркоситуации</w:t>
            </w:r>
            <w:proofErr w:type="spellEnd"/>
            <w:r w:rsidRPr="00DB405A">
              <w:rPr>
                <w:rFonts w:ascii="Times New Roman" w:hAnsi="Times New Roman"/>
                <w:sz w:val="18"/>
                <w:szCs w:val="18"/>
              </w:rPr>
              <w:t xml:space="preserve"> в г</w:t>
            </w:r>
            <w:proofErr w:type="gramStart"/>
            <w:r w:rsidRPr="00DB405A">
              <w:rPr>
                <w:rFonts w:ascii="Times New Roman" w:hAnsi="Times New Roman"/>
                <w:sz w:val="18"/>
                <w:szCs w:val="18"/>
              </w:rPr>
              <w:t>.В</w:t>
            </w:r>
            <w:proofErr w:type="gramEnd"/>
            <w:r w:rsidRPr="00DB405A">
              <w:rPr>
                <w:rFonts w:ascii="Times New Roman" w:hAnsi="Times New Roman"/>
                <w:sz w:val="18"/>
                <w:szCs w:val="18"/>
              </w:rPr>
              <w:t>откинске</w:t>
            </w:r>
          </w:p>
        </w:tc>
        <w:tc>
          <w:tcPr>
            <w:tcW w:w="2268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Межведомственная комиссия по противодействию злоупотреблению наркотическими средствами и их незаконному обороту</w:t>
            </w:r>
          </w:p>
        </w:tc>
        <w:tc>
          <w:tcPr>
            <w:tcW w:w="1559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764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 ситуации для корректировки программ, планов профилактики</w:t>
            </w:r>
          </w:p>
        </w:tc>
        <w:tc>
          <w:tcPr>
            <w:tcW w:w="1917" w:type="dxa"/>
            <w:gridSpan w:val="3"/>
            <w:tcBorders>
              <w:left w:val="single" w:sz="4" w:space="0" w:color="auto"/>
            </w:tcBorders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Снижение количества преступлений в сфере незаконного оборота наркотиков на 16,8 %</w:t>
            </w:r>
          </w:p>
        </w:tc>
        <w:tc>
          <w:tcPr>
            <w:tcW w:w="1783" w:type="dxa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468" w:type="dxa"/>
            <w:noWrap/>
            <w:vAlign w:val="center"/>
            <w:hideMark/>
          </w:tcPr>
          <w:p w:rsidR="001A15F0" w:rsidRPr="00DB405A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B405A">
              <w:rPr>
                <w:rFonts w:ascii="Times New Roman" w:hAnsi="Times New Roman"/>
                <w:sz w:val="18"/>
                <w:szCs w:val="18"/>
              </w:rPr>
              <w:t>Проведение социологических исследований</w:t>
            </w:r>
          </w:p>
        </w:tc>
        <w:tc>
          <w:tcPr>
            <w:tcW w:w="2268" w:type="dxa"/>
            <w:noWrap/>
            <w:vAlign w:val="center"/>
            <w:hideMark/>
          </w:tcPr>
          <w:p w:rsidR="001A15F0" w:rsidRPr="00BA171A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Межведомственная комиссия по противодействию злоупотреблению наркотическими средствами и их незаконному обороту</w:t>
            </w:r>
          </w:p>
          <w:p w:rsidR="001A15F0" w:rsidRPr="006E4ED9" w:rsidRDefault="001A15F0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Управление культуры, спорта  и молодежной политики </w:t>
            </w:r>
          </w:p>
        </w:tc>
        <w:tc>
          <w:tcPr>
            <w:tcW w:w="1559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764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Выявление действительного количества лиц, употребляющих наркотики в немедицинских целях</w:t>
            </w:r>
          </w:p>
        </w:tc>
        <w:tc>
          <w:tcPr>
            <w:tcW w:w="1917" w:type="dxa"/>
            <w:gridSpan w:val="3"/>
            <w:tcBorders>
              <w:left w:val="single" w:sz="4" w:space="0" w:color="auto"/>
            </w:tcBorders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Проведено тестирование в 7-ми МОУ СОШ,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Воткинский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промышленный техникум.</w:t>
            </w:r>
          </w:p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Охват 748 чел.</w:t>
            </w:r>
          </w:p>
        </w:tc>
        <w:tc>
          <w:tcPr>
            <w:tcW w:w="1783" w:type="dxa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468" w:type="dxa"/>
            <w:noWrap/>
            <w:vAlign w:val="center"/>
            <w:hideMark/>
          </w:tcPr>
          <w:p w:rsidR="001A15F0" w:rsidRPr="00DB405A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B405A">
              <w:rPr>
                <w:rFonts w:ascii="Times New Roman" w:hAnsi="Times New Roman"/>
                <w:sz w:val="18"/>
                <w:szCs w:val="18"/>
              </w:rPr>
              <w:t>Системное пополнение информационно-аналитической базы данных о фактах незаконного оборота наркотиков</w:t>
            </w:r>
          </w:p>
        </w:tc>
        <w:tc>
          <w:tcPr>
            <w:tcW w:w="2268" w:type="dxa"/>
            <w:noWrap/>
            <w:vAlign w:val="bottom"/>
            <w:hideMark/>
          </w:tcPr>
          <w:p w:rsidR="001A15F0" w:rsidRPr="00BA171A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Межведомственная комиссия по противодействию злоупотреблению наркотическими средствами и их незаконному обороту</w:t>
            </w:r>
          </w:p>
          <w:p w:rsidR="001A15F0" w:rsidRPr="00BA171A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Б</w:t>
            </w:r>
            <w:r>
              <w:rPr>
                <w:rFonts w:ascii="Times New Roman" w:hAnsi="Times New Roman"/>
                <w:sz w:val="18"/>
                <w:szCs w:val="18"/>
              </w:rPr>
              <w:t>УЗ</w:t>
            </w:r>
            <w:r w:rsidRPr="00BA171A">
              <w:rPr>
                <w:rFonts w:ascii="Times New Roman" w:hAnsi="Times New Roman"/>
                <w:sz w:val="18"/>
                <w:szCs w:val="18"/>
              </w:rPr>
              <w:t xml:space="preserve"> УР «</w:t>
            </w:r>
            <w:proofErr w:type="spellStart"/>
            <w:r w:rsidRPr="00BA171A">
              <w:rPr>
                <w:rFonts w:ascii="Times New Roman" w:hAnsi="Times New Roman"/>
                <w:sz w:val="18"/>
                <w:szCs w:val="18"/>
              </w:rPr>
              <w:t>Воткинский</w:t>
            </w:r>
            <w:proofErr w:type="spellEnd"/>
            <w:r w:rsidRPr="00BA171A">
              <w:rPr>
                <w:rFonts w:ascii="Times New Roman" w:hAnsi="Times New Roman"/>
                <w:sz w:val="18"/>
                <w:szCs w:val="18"/>
              </w:rPr>
              <w:t xml:space="preserve"> межрайонный </w:t>
            </w:r>
            <w:r w:rsidRPr="00BA171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психологический диспансер министерства УР» </w:t>
            </w:r>
          </w:p>
          <w:p w:rsidR="001A15F0" w:rsidRPr="00BA171A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A171A">
              <w:rPr>
                <w:rFonts w:ascii="Times New Roman" w:hAnsi="Times New Roman"/>
                <w:sz w:val="18"/>
                <w:szCs w:val="18"/>
              </w:rPr>
              <w:t>Воткинский</w:t>
            </w:r>
            <w:proofErr w:type="spellEnd"/>
            <w:r w:rsidRPr="00BA17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МРО</w:t>
            </w:r>
            <w:r w:rsidRPr="00BA171A">
              <w:rPr>
                <w:rFonts w:ascii="Times New Roman" w:hAnsi="Times New Roman"/>
                <w:sz w:val="18"/>
                <w:szCs w:val="18"/>
              </w:rPr>
              <w:t xml:space="preserve"> У</w:t>
            </w:r>
            <w:r>
              <w:rPr>
                <w:rFonts w:ascii="Times New Roman" w:hAnsi="Times New Roman"/>
                <w:sz w:val="18"/>
                <w:szCs w:val="18"/>
              </w:rPr>
              <w:t>ФСКН</w:t>
            </w:r>
            <w:r w:rsidRPr="00BA171A">
              <w:rPr>
                <w:rFonts w:ascii="Times New Roman" w:hAnsi="Times New Roman"/>
                <w:sz w:val="18"/>
                <w:szCs w:val="18"/>
              </w:rPr>
              <w:t xml:space="preserve"> РФ в УР </w:t>
            </w:r>
          </w:p>
        </w:tc>
        <w:tc>
          <w:tcPr>
            <w:tcW w:w="1559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2015-2020</w:t>
            </w:r>
          </w:p>
        </w:tc>
        <w:tc>
          <w:tcPr>
            <w:tcW w:w="1860" w:type="dxa"/>
            <w:gridSpan w:val="3"/>
            <w:tcBorders>
              <w:right w:val="single" w:sz="4" w:space="0" w:color="auto"/>
            </w:tcBorders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межведомственного взаимодействия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Функционирует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Антинаркотическая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комиссия,</w:t>
            </w:r>
          </w:p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Проведено 4 заседания</w:t>
            </w:r>
          </w:p>
        </w:tc>
        <w:tc>
          <w:tcPr>
            <w:tcW w:w="1783" w:type="dxa"/>
          </w:tcPr>
          <w:p w:rsidR="001A15F0" w:rsidRPr="006E4ED9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468" w:type="dxa"/>
            <w:noWrap/>
            <w:vAlign w:val="center"/>
            <w:hideMark/>
          </w:tcPr>
          <w:p w:rsidR="001A15F0" w:rsidRPr="00DB405A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B405A">
              <w:rPr>
                <w:rFonts w:ascii="Times New Roman" w:hAnsi="Times New Roman"/>
                <w:sz w:val="18"/>
                <w:szCs w:val="18"/>
              </w:rPr>
              <w:t>Организация межведомственного обмена информацией о лицах, допускающих немедицинское употребление наркотиков</w:t>
            </w:r>
          </w:p>
        </w:tc>
        <w:tc>
          <w:tcPr>
            <w:tcW w:w="2268" w:type="dxa"/>
            <w:noWrap/>
            <w:vAlign w:val="center"/>
            <w:hideMark/>
          </w:tcPr>
          <w:p w:rsidR="001A15F0" w:rsidRPr="00BA171A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Межведомственная комиссия по противодействию злоупотреблению наркотическими средствами и их незаконному обороту</w:t>
            </w:r>
          </w:p>
          <w:p w:rsidR="001A15F0" w:rsidRPr="00BA171A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Б</w:t>
            </w:r>
            <w:r>
              <w:rPr>
                <w:rFonts w:ascii="Times New Roman" w:hAnsi="Times New Roman"/>
                <w:sz w:val="18"/>
                <w:szCs w:val="18"/>
              </w:rPr>
              <w:t>УЗ</w:t>
            </w:r>
            <w:r w:rsidRPr="00BA171A">
              <w:rPr>
                <w:rFonts w:ascii="Times New Roman" w:hAnsi="Times New Roman"/>
                <w:sz w:val="18"/>
                <w:szCs w:val="18"/>
              </w:rPr>
              <w:t xml:space="preserve"> УР «</w:t>
            </w:r>
            <w:proofErr w:type="spellStart"/>
            <w:r w:rsidRPr="00BA171A">
              <w:rPr>
                <w:rFonts w:ascii="Times New Roman" w:hAnsi="Times New Roman"/>
                <w:sz w:val="18"/>
                <w:szCs w:val="18"/>
              </w:rPr>
              <w:t>Воткинский</w:t>
            </w:r>
            <w:proofErr w:type="spellEnd"/>
            <w:r w:rsidRPr="00BA171A">
              <w:rPr>
                <w:rFonts w:ascii="Times New Roman" w:hAnsi="Times New Roman"/>
                <w:sz w:val="18"/>
                <w:szCs w:val="18"/>
              </w:rPr>
              <w:t xml:space="preserve"> межрайонный психологический диспансер министерства УР»</w:t>
            </w:r>
          </w:p>
          <w:p w:rsidR="001A15F0" w:rsidRPr="00BA171A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A171A">
              <w:rPr>
                <w:rFonts w:ascii="Times New Roman" w:hAnsi="Times New Roman"/>
                <w:sz w:val="18"/>
                <w:szCs w:val="18"/>
              </w:rPr>
              <w:t>Воткинский</w:t>
            </w:r>
            <w:proofErr w:type="spellEnd"/>
            <w:r w:rsidRPr="00BA17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МРО</w:t>
            </w:r>
            <w:r w:rsidRPr="00BA171A">
              <w:rPr>
                <w:rFonts w:ascii="Times New Roman" w:hAnsi="Times New Roman"/>
                <w:sz w:val="18"/>
                <w:szCs w:val="18"/>
              </w:rPr>
              <w:t xml:space="preserve"> У</w:t>
            </w:r>
            <w:r>
              <w:rPr>
                <w:rFonts w:ascii="Times New Roman" w:hAnsi="Times New Roman"/>
                <w:sz w:val="18"/>
                <w:szCs w:val="18"/>
              </w:rPr>
              <w:t>ФСКН</w:t>
            </w:r>
            <w:r w:rsidRPr="00BA171A">
              <w:rPr>
                <w:rFonts w:ascii="Times New Roman" w:hAnsi="Times New Roman"/>
                <w:sz w:val="18"/>
                <w:szCs w:val="18"/>
              </w:rPr>
              <w:t xml:space="preserve"> РФ в УР</w:t>
            </w:r>
          </w:p>
        </w:tc>
        <w:tc>
          <w:tcPr>
            <w:tcW w:w="1559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860" w:type="dxa"/>
            <w:gridSpan w:val="3"/>
            <w:tcBorders>
              <w:right w:val="single" w:sz="4" w:space="0" w:color="auto"/>
            </w:tcBorders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межведомственного взаимодействия для корректировки программ, планов профилактики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Функционирует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Антинаркотическая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комиссия (АНК),</w:t>
            </w:r>
          </w:p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Проведено 4 заседания</w:t>
            </w:r>
          </w:p>
        </w:tc>
        <w:tc>
          <w:tcPr>
            <w:tcW w:w="1783" w:type="dxa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68" w:type="dxa"/>
            <w:noWrap/>
            <w:vAlign w:val="center"/>
            <w:hideMark/>
          </w:tcPr>
          <w:p w:rsidR="001A15F0" w:rsidRPr="000C3DE8" w:rsidRDefault="001A15F0" w:rsidP="00783B1E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3DE8">
              <w:rPr>
                <w:rFonts w:ascii="Times New Roman" w:hAnsi="Times New Roman"/>
                <w:b/>
                <w:sz w:val="18"/>
                <w:szCs w:val="18"/>
              </w:rPr>
              <w:t>Совершенствование системы профилактики наркомании</w:t>
            </w:r>
          </w:p>
        </w:tc>
        <w:tc>
          <w:tcPr>
            <w:tcW w:w="2268" w:type="dxa"/>
            <w:noWrap/>
            <w:vAlign w:val="center"/>
            <w:hideMark/>
          </w:tcPr>
          <w:p w:rsidR="001A15F0" w:rsidRPr="00BA171A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Межведомственная комиссия по противодействию злоупотреблению наркотическими средствами и их незаконному обороту</w:t>
            </w:r>
          </w:p>
          <w:p w:rsidR="001A15F0" w:rsidRPr="00BA171A" w:rsidRDefault="001A15F0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  <w:p w:rsidR="001A15F0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1A15F0" w:rsidRDefault="001A15F0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549">
              <w:rPr>
                <w:rFonts w:ascii="Times New Roman" w:hAnsi="Times New Roman"/>
                <w:sz w:val="18"/>
                <w:szCs w:val="18"/>
              </w:rPr>
              <w:t>Управление социальной поддержки населения</w:t>
            </w:r>
          </w:p>
          <w:p w:rsidR="001A15F0" w:rsidRPr="009E3549" w:rsidRDefault="001A15F0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549">
              <w:rPr>
                <w:rFonts w:ascii="Times New Roman" w:hAnsi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1A15F0" w:rsidRPr="006E4ED9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E3549">
              <w:rPr>
                <w:rFonts w:ascii="Times New Roman" w:hAnsi="Times New Roman"/>
                <w:sz w:val="18"/>
                <w:szCs w:val="18"/>
              </w:rPr>
              <w:t>Воткинский</w:t>
            </w:r>
            <w:proofErr w:type="spellEnd"/>
            <w:r w:rsidRPr="009E3549">
              <w:rPr>
                <w:rFonts w:ascii="Times New Roman" w:hAnsi="Times New Roman"/>
                <w:sz w:val="18"/>
                <w:szCs w:val="18"/>
              </w:rPr>
              <w:t xml:space="preserve"> филиал республиканского центра «Психолог плюс»</w:t>
            </w:r>
          </w:p>
        </w:tc>
        <w:tc>
          <w:tcPr>
            <w:tcW w:w="1559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860" w:type="dxa"/>
            <w:gridSpan w:val="3"/>
            <w:tcBorders>
              <w:right w:val="single" w:sz="4" w:space="0" w:color="auto"/>
            </w:tcBorders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24A2">
              <w:rPr>
                <w:rFonts w:ascii="Times New Roman" w:hAnsi="Times New Roman"/>
                <w:sz w:val="18"/>
                <w:szCs w:val="18"/>
              </w:rPr>
              <w:t>Повышение эффективности взаимодействия субъектов профилактики, правоохранительных органов, общественных объединений по противодействию злоупотреблению наркотиками и их незаконному обороту на территории города Воткинска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состав АНК вошел представитель общественной палаты,</w:t>
            </w:r>
          </w:p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привлечена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ОО «Новый свет»</w:t>
            </w:r>
          </w:p>
        </w:tc>
        <w:tc>
          <w:tcPr>
            <w:tcW w:w="1783" w:type="dxa"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468" w:type="dxa"/>
            <w:noWrap/>
            <w:vAlign w:val="center"/>
            <w:hideMark/>
          </w:tcPr>
          <w:p w:rsidR="001A15F0" w:rsidRPr="005C15A1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15A1">
              <w:rPr>
                <w:rFonts w:ascii="Times New Roman" w:hAnsi="Times New Roman"/>
                <w:sz w:val="18"/>
                <w:szCs w:val="18"/>
              </w:rPr>
              <w:t>Подготовка и повышение квалификации специалистов, работающих в сфере профилактики наркомании</w:t>
            </w:r>
          </w:p>
        </w:tc>
        <w:tc>
          <w:tcPr>
            <w:tcW w:w="2268" w:type="dxa"/>
            <w:noWrap/>
            <w:vAlign w:val="bottom"/>
            <w:hideMark/>
          </w:tcPr>
          <w:p w:rsidR="001A15F0" w:rsidRPr="00BA171A" w:rsidRDefault="001A15F0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  <w:p w:rsidR="001A15F0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1A15F0" w:rsidRPr="009E3549" w:rsidRDefault="001A15F0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549">
              <w:rPr>
                <w:rFonts w:ascii="Times New Roman" w:hAnsi="Times New Roman"/>
                <w:sz w:val="18"/>
                <w:szCs w:val="18"/>
              </w:rPr>
              <w:t xml:space="preserve">Комиссия по делам несовершеннолетних и </w:t>
            </w:r>
            <w:r w:rsidRPr="009E3549">
              <w:rPr>
                <w:rFonts w:ascii="Times New Roman" w:hAnsi="Times New Roman"/>
                <w:sz w:val="18"/>
                <w:szCs w:val="18"/>
              </w:rPr>
              <w:lastRenderedPageBreak/>
              <w:t>защите их прав</w:t>
            </w:r>
          </w:p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E3549">
              <w:rPr>
                <w:rFonts w:ascii="Times New Roman" w:hAnsi="Times New Roman"/>
                <w:sz w:val="18"/>
                <w:szCs w:val="18"/>
              </w:rPr>
              <w:t>Воткинский</w:t>
            </w:r>
            <w:proofErr w:type="spellEnd"/>
            <w:r w:rsidRPr="009E3549">
              <w:rPr>
                <w:rFonts w:ascii="Times New Roman" w:hAnsi="Times New Roman"/>
                <w:sz w:val="18"/>
                <w:szCs w:val="18"/>
              </w:rPr>
              <w:t xml:space="preserve"> филиал республиканского центра «Психолог плюс»</w:t>
            </w:r>
          </w:p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Воткинская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ГБ</w:t>
            </w:r>
          </w:p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1»</w:t>
            </w:r>
            <w:r w:rsidRPr="006E4ED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2015-2020</w:t>
            </w:r>
          </w:p>
        </w:tc>
        <w:tc>
          <w:tcPr>
            <w:tcW w:w="1850" w:type="dxa"/>
            <w:gridSpan w:val="2"/>
            <w:tcBorders>
              <w:right w:val="single" w:sz="4" w:space="0" w:color="auto"/>
            </w:tcBorders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Повышение эффективности деятельности субъектов профилактики</w:t>
            </w:r>
          </w:p>
        </w:tc>
        <w:tc>
          <w:tcPr>
            <w:tcW w:w="1831" w:type="dxa"/>
            <w:gridSpan w:val="2"/>
            <w:tcBorders>
              <w:left w:val="single" w:sz="4" w:space="0" w:color="auto"/>
            </w:tcBorders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Приняли участие в 3-х обучающих семинарах для педагогов с участием ФСКН УР, количество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участников-200чел.</w:t>
            </w:r>
          </w:p>
        </w:tc>
        <w:tc>
          <w:tcPr>
            <w:tcW w:w="1783" w:type="dxa"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468" w:type="dxa"/>
            <w:noWrap/>
            <w:vAlign w:val="center"/>
            <w:hideMark/>
          </w:tcPr>
          <w:p w:rsidR="001A15F0" w:rsidRPr="005C15A1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15A1">
              <w:rPr>
                <w:rFonts w:ascii="Times New Roman" w:hAnsi="Times New Roman"/>
                <w:sz w:val="18"/>
                <w:szCs w:val="18"/>
              </w:rPr>
              <w:t>Организация профилактических мероприятий в образовательных учреждениях</w:t>
            </w:r>
          </w:p>
        </w:tc>
        <w:tc>
          <w:tcPr>
            <w:tcW w:w="2268" w:type="dxa"/>
            <w:noWrap/>
            <w:vAlign w:val="bottom"/>
            <w:hideMark/>
          </w:tcPr>
          <w:p w:rsidR="001A15F0" w:rsidRPr="00BA171A" w:rsidRDefault="001A15F0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 </w:t>
            </w:r>
            <w:r w:rsidRPr="00BA171A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  <w:p w:rsidR="001A15F0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1A15F0" w:rsidRPr="006E4ED9" w:rsidRDefault="001A15F0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549">
              <w:rPr>
                <w:rFonts w:ascii="Times New Roman" w:hAnsi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</w:tc>
        <w:tc>
          <w:tcPr>
            <w:tcW w:w="1559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850" w:type="dxa"/>
            <w:gridSpan w:val="2"/>
            <w:tcBorders>
              <w:right w:val="single" w:sz="4" w:space="0" w:color="auto"/>
            </w:tcBorders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Ведение профилактики всех видов зависимости среди несовершеннолетних</w:t>
            </w:r>
          </w:p>
        </w:tc>
        <w:tc>
          <w:tcPr>
            <w:tcW w:w="1831" w:type="dxa"/>
            <w:gridSpan w:val="2"/>
            <w:tcBorders>
              <w:left w:val="single" w:sz="4" w:space="0" w:color="auto"/>
            </w:tcBorders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Охват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антинаркотическими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акциями -7000 чел.</w:t>
            </w:r>
          </w:p>
        </w:tc>
        <w:tc>
          <w:tcPr>
            <w:tcW w:w="1783" w:type="dxa"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68" w:type="dxa"/>
            <w:noWrap/>
            <w:vAlign w:val="center"/>
            <w:hideMark/>
          </w:tcPr>
          <w:p w:rsidR="001A15F0" w:rsidRPr="00107B82" w:rsidRDefault="001A15F0" w:rsidP="00783B1E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07B82">
              <w:rPr>
                <w:rFonts w:ascii="Times New Roman" w:hAnsi="Times New Roman"/>
                <w:b/>
                <w:sz w:val="18"/>
                <w:szCs w:val="18"/>
              </w:rPr>
              <w:t>Профилактика рецидивов злоупотребления наркотическими средствами</w:t>
            </w:r>
          </w:p>
        </w:tc>
        <w:tc>
          <w:tcPr>
            <w:tcW w:w="2268" w:type="dxa"/>
            <w:noWrap/>
            <w:vAlign w:val="center"/>
            <w:hideMark/>
          </w:tcPr>
          <w:p w:rsidR="001A15F0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1A15F0" w:rsidRPr="009E3549" w:rsidRDefault="001A15F0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549">
              <w:rPr>
                <w:rFonts w:ascii="Times New Roman" w:hAnsi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E3549">
              <w:rPr>
                <w:rFonts w:ascii="Times New Roman" w:hAnsi="Times New Roman"/>
                <w:sz w:val="18"/>
                <w:szCs w:val="18"/>
              </w:rPr>
              <w:t>Воткинский</w:t>
            </w:r>
            <w:proofErr w:type="spellEnd"/>
            <w:r w:rsidRPr="009E3549">
              <w:rPr>
                <w:rFonts w:ascii="Times New Roman" w:hAnsi="Times New Roman"/>
                <w:sz w:val="18"/>
                <w:szCs w:val="18"/>
              </w:rPr>
              <w:t xml:space="preserve"> филиал республиканского центра «Психолог плюс»</w:t>
            </w:r>
          </w:p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Воткинская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ГБ</w:t>
            </w:r>
          </w:p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1»</w:t>
            </w:r>
          </w:p>
          <w:p w:rsidR="001A15F0" w:rsidRPr="009E354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549">
              <w:rPr>
                <w:rFonts w:ascii="Times New Roman" w:hAnsi="Times New Roman"/>
                <w:sz w:val="18"/>
                <w:szCs w:val="18"/>
              </w:rPr>
              <w:t>ГУ «</w:t>
            </w:r>
            <w:proofErr w:type="spellStart"/>
            <w:r w:rsidRPr="009E3549">
              <w:rPr>
                <w:rFonts w:ascii="Times New Roman" w:hAnsi="Times New Roman"/>
                <w:sz w:val="18"/>
                <w:szCs w:val="18"/>
              </w:rPr>
              <w:t>Воткинский</w:t>
            </w:r>
            <w:proofErr w:type="spellEnd"/>
            <w:r w:rsidRPr="009E3549">
              <w:rPr>
                <w:rFonts w:ascii="Times New Roman" w:hAnsi="Times New Roman"/>
                <w:sz w:val="18"/>
                <w:szCs w:val="18"/>
              </w:rPr>
              <w:t xml:space="preserve"> центр занятости населения»</w:t>
            </w:r>
          </w:p>
        </w:tc>
        <w:tc>
          <w:tcPr>
            <w:tcW w:w="1559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850" w:type="dxa"/>
            <w:gridSpan w:val="2"/>
            <w:tcBorders>
              <w:right w:val="single" w:sz="4" w:space="0" w:color="auto"/>
            </w:tcBorders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Сокращение количества рецидивов употребления наркотиков, совершения преступлений, связанных с употреблением наркотиков</w:t>
            </w:r>
          </w:p>
        </w:tc>
        <w:tc>
          <w:tcPr>
            <w:tcW w:w="1831" w:type="dxa"/>
            <w:gridSpan w:val="2"/>
            <w:tcBorders>
              <w:left w:val="single" w:sz="4" w:space="0" w:color="auto"/>
            </w:tcBorders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468" w:type="dxa"/>
            <w:noWrap/>
            <w:vAlign w:val="center"/>
            <w:hideMark/>
          </w:tcPr>
          <w:p w:rsidR="001A15F0" w:rsidRPr="00B57378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378">
              <w:rPr>
                <w:rFonts w:ascii="Times New Roman" w:hAnsi="Times New Roman"/>
                <w:sz w:val="18"/>
                <w:szCs w:val="18"/>
              </w:rPr>
              <w:t xml:space="preserve">Оказание содействия в трудоустройстве лицам, привлеченным по административной ответственности по ст.6.9 </w:t>
            </w:r>
            <w:proofErr w:type="spellStart"/>
            <w:r w:rsidRPr="00B57378">
              <w:rPr>
                <w:rFonts w:ascii="Times New Roman" w:hAnsi="Times New Roman"/>
                <w:sz w:val="18"/>
                <w:szCs w:val="18"/>
              </w:rPr>
              <w:t>КоАП</w:t>
            </w:r>
            <w:proofErr w:type="spellEnd"/>
            <w:r w:rsidRPr="00B5737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gramStart"/>
            <w:r w:rsidRPr="00B57378">
              <w:rPr>
                <w:rFonts w:ascii="Times New Roman" w:hAnsi="Times New Roman"/>
                <w:sz w:val="18"/>
                <w:szCs w:val="18"/>
              </w:rPr>
              <w:t>прошедших</w:t>
            </w:r>
            <w:proofErr w:type="gramEnd"/>
            <w:r w:rsidRPr="00B57378">
              <w:rPr>
                <w:rFonts w:ascii="Times New Roman" w:hAnsi="Times New Roman"/>
                <w:sz w:val="18"/>
                <w:szCs w:val="18"/>
              </w:rPr>
              <w:t xml:space="preserve"> лечение и медицинскую реабилитацию и нуждающихся в трудоустройстве</w:t>
            </w:r>
          </w:p>
        </w:tc>
        <w:tc>
          <w:tcPr>
            <w:tcW w:w="2268" w:type="dxa"/>
            <w:noWrap/>
            <w:vAlign w:val="bottom"/>
            <w:hideMark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 </w:t>
            </w:r>
            <w:r w:rsidRPr="00BA171A">
              <w:rPr>
                <w:rFonts w:ascii="Times New Roman" w:hAnsi="Times New Roman"/>
                <w:sz w:val="18"/>
                <w:szCs w:val="18"/>
              </w:rPr>
              <w:t>Межведомственная комиссия по противодействию злоупотреблению наркотическими средствами и их незаконному обороту</w:t>
            </w:r>
            <w:r w:rsidRPr="006E4ED9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549">
              <w:rPr>
                <w:rFonts w:ascii="Times New Roman" w:hAnsi="Times New Roman"/>
                <w:sz w:val="18"/>
                <w:szCs w:val="18"/>
              </w:rPr>
              <w:t>ГУ «</w:t>
            </w:r>
            <w:proofErr w:type="spellStart"/>
            <w:r w:rsidRPr="009E3549">
              <w:rPr>
                <w:rFonts w:ascii="Times New Roman" w:hAnsi="Times New Roman"/>
                <w:sz w:val="18"/>
                <w:szCs w:val="18"/>
              </w:rPr>
              <w:t>Воткинский</w:t>
            </w:r>
            <w:proofErr w:type="spellEnd"/>
            <w:r w:rsidRPr="009E3549">
              <w:rPr>
                <w:rFonts w:ascii="Times New Roman" w:hAnsi="Times New Roman"/>
                <w:sz w:val="18"/>
                <w:szCs w:val="18"/>
              </w:rPr>
              <w:t xml:space="preserve"> центр занятости населения»</w:t>
            </w:r>
          </w:p>
        </w:tc>
        <w:tc>
          <w:tcPr>
            <w:tcW w:w="1559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850" w:type="dxa"/>
            <w:gridSpan w:val="2"/>
            <w:tcBorders>
              <w:right w:val="single" w:sz="4" w:space="0" w:color="auto"/>
            </w:tcBorders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Сокращение количества рецидивов употребления наркотиков, совершения преступлений, связанных с употреблением наркотиков</w:t>
            </w:r>
          </w:p>
        </w:tc>
        <w:tc>
          <w:tcPr>
            <w:tcW w:w="1831" w:type="dxa"/>
            <w:gridSpan w:val="2"/>
            <w:tcBorders>
              <w:left w:val="single" w:sz="4" w:space="0" w:color="auto"/>
            </w:tcBorders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468" w:type="dxa"/>
            <w:noWrap/>
            <w:vAlign w:val="center"/>
            <w:hideMark/>
          </w:tcPr>
          <w:p w:rsidR="001A15F0" w:rsidRPr="00B57378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378">
              <w:rPr>
                <w:rFonts w:ascii="Times New Roman" w:hAnsi="Times New Roman"/>
                <w:sz w:val="18"/>
                <w:szCs w:val="18"/>
              </w:rPr>
              <w:t>Информирование о положении на рынке труда и наличии вакантных мест для содействия в трудоустройстве лицам, условно осужденным к лишению свободы или освободившимся из мест лишения свободы</w:t>
            </w:r>
          </w:p>
        </w:tc>
        <w:tc>
          <w:tcPr>
            <w:tcW w:w="2268" w:type="dxa"/>
            <w:noWrap/>
            <w:vAlign w:val="bottom"/>
            <w:hideMark/>
          </w:tcPr>
          <w:p w:rsidR="001A15F0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3549">
              <w:rPr>
                <w:rFonts w:ascii="Times New Roman" w:hAnsi="Times New Roman"/>
                <w:sz w:val="18"/>
                <w:szCs w:val="18"/>
              </w:rPr>
              <w:t>ГУ «</w:t>
            </w:r>
            <w:proofErr w:type="spellStart"/>
            <w:r w:rsidRPr="009E3549">
              <w:rPr>
                <w:rFonts w:ascii="Times New Roman" w:hAnsi="Times New Roman"/>
                <w:sz w:val="18"/>
                <w:szCs w:val="18"/>
              </w:rPr>
              <w:t>Воткинский</w:t>
            </w:r>
            <w:proofErr w:type="spellEnd"/>
            <w:r w:rsidRPr="009E3549">
              <w:rPr>
                <w:rFonts w:ascii="Times New Roman" w:hAnsi="Times New Roman"/>
                <w:sz w:val="18"/>
                <w:szCs w:val="18"/>
              </w:rPr>
              <w:t xml:space="preserve"> центр занятости населения»</w:t>
            </w:r>
            <w:r w:rsidRPr="006E4ED9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1A15F0" w:rsidRPr="009E354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549">
              <w:rPr>
                <w:rFonts w:ascii="Times New Roman" w:hAnsi="Times New Roman"/>
                <w:sz w:val="18"/>
                <w:szCs w:val="18"/>
              </w:rPr>
              <w:t>Управление социальной поддержки</w:t>
            </w:r>
          </w:p>
        </w:tc>
        <w:tc>
          <w:tcPr>
            <w:tcW w:w="1559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850" w:type="dxa"/>
            <w:gridSpan w:val="2"/>
            <w:tcBorders>
              <w:right w:val="single" w:sz="4" w:space="0" w:color="auto"/>
            </w:tcBorders>
            <w:noWrap/>
            <w:vAlign w:val="bottom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Сокращение количества рецидивов употребления наркотиков, совершения преступлений, связанных с употреблением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наркотиков</w:t>
            </w:r>
            <w:r w:rsidRPr="006E4ED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31" w:type="dxa"/>
            <w:gridSpan w:val="2"/>
            <w:tcBorders>
              <w:left w:val="single" w:sz="4" w:space="0" w:color="auto"/>
            </w:tcBorders>
            <w:vAlign w:val="bottom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Трудоустроены  2 чел. - условно осужденных</w:t>
            </w:r>
            <w:r w:rsidRPr="00B57378">
              <w:rPr>
                <w:rFonts w:ascii="Times New Roman" w:hAnsi="Times New Roman"/>
                <w:sz w:val="18"/>
                <w:szCs w:val="18"/>
              </w:rPr>
              <w:t xml:space="preserve"> к лишению свободы </w:t>
            </w:r>
          </w:p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60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68" w:type="dxa"/>
            <w:noWrap/>
            <w:vAlign w:val="center"/>
            <w:hideMark/>
          </w:tcPr>
          <w:p w:rsidR="001A15F0" w:rsidRPr="00A13B55" w:rsidRDefault="001A15F0" w:rsidP="00783B1E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A13B55">
              <w:rPr>
                <w:rFonts w:ascii="Times New Roman" w:hAnsi="Times New Roman"/>
                <w:b/>
                <w:sz w:val="18"/>
                <w:szCs w:val="18"/>
              </w:rPr>
              <w:t>Формирование у подростков и молодежи мотивации к ведению здорового образа жизни</w:t>
            </w:r>
          </w:p>
        </w:tc>
        <w:tc>
          <w:tcPr>
            <w:tcW w:w="2268" w:type="dxa"/>
            <w:noWrap/>
            <w:vAlign w:val="bottom"/>
            <w:hideMark/>
          </w:tcPr>
          <w:p w:rsidR="001A15F0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 </w:t>
            </w:r>
            <w:r w:rsidRPr="00BA171A">
              <w:rPr>
                <w:rFonts w:ascii="Times New Roman" w:hAnsi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1A15F0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  <w:p w:rsidR="001A15F0" w:rsidRPr="009E3549" w:rsidRDefault="001A15F0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549">
              <w:rPr>
                <w:rFonts w:ascii="Times New Roman" w:hAnsi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E3549">
              <w:rPr>
                <w:rFonts w:ascii="Times New Roman" w:hAnsi="Times New Roman"/>
                <w:sz w:val="18"/>
                <w:szCs w:val="18"/>
              </w:rPr>
              <w:t>Воткинский</w:t>
            </w:r>
            <w:proofErr w:type="spellEnd"/>
            <w:r w:rsidRPr="009E3549">
              <w:rPr>
                <w:rFonts w:ascii="Times New Roman" w:hAnsi="Times New Roman"/>
                <w:sz w:val="18"/>
                <w:szCs w:val="18"/>
              </w:rPr>
              <w:t xml:space="preserve"> филиал республиканского центра «Психолог плюс»</w:t>
            </w:r>
          </w:p>
        </w:tc>
        <w:tc>
          <w:tcPr>
            <w:tcW w:w="1559" w:type="dxa"/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850" w:type="dxa"/>
            <w:gridSpan w:val="2"/>
            <w:tcBorders>
              <w:right w:val="single" w:sz="4" w:space="0" w:color="auto"/>
            </w:tcBorders>
            <w:noWrap/>
            <w:vAlign w:val="center"/>
            <w:hideMark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навыков здорового образа жизни</w:t>
            </w:r>
          </w:p>
        </w:tc>
        <w:tc>
          <w:tcPr>
            <w:tcW w:w="1831" w:type="dxa"/>
            <w:gridSpan w:val="2"/>
            <w:tcBorders>
              <w:left w:val="single" w:sz="4" w:space="0" w:color="auto"/>
            </w:tcBorders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60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468" w:type="dxa"/>
            <w:noWrap/>
            <w:vAlign w:val="center"/>
          </w:tcPr>
          <w:p w:rsidR="001A15F0" w:rsidRPr="00A13B55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3B55">
              <w:rPr>
                <w:rFonts w:ascii="Times New Roman" w:hAnsi="Times New Roman"/>
                <w:sz w:val="18"/>
                <w:szCs w:val="18"/>
              </w:rPr>
              <w:t>Организация спортивных и культурно-массовых мероприятий во внеурочное время</w:t>
            </w:r>
          </w:p>
        </w:tc>
        <w:tc>
          <w:tcPr>
            <w:tcW w:w="2268" w:type="dxa"/>
            <w:noWrap/>
            <w:vAlign w:val="bottom"/>
          </w:tcPr>
          <w:p w:rsidR="001A15F0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 </w:t>
            </w:r>
            <w:r w:rsidRPr="00BA171A">
              <w:rPr>
                <w:rFonts w:ascii="Times New Roman" w:hAnsi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1A15F0" w:rsidRPr="006E4ED9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559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85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навыков здорового образа жизни</w:t>
            </w:r>
          </w:p>
        </w:tc>
        <w:tc>
          <w:tcPr>
            <w:tcW w:w="1831" w:type="dxa"/>
            <w:gridSpan w:val="2"/>
            <w:tcBorders>
              <w:left w:val="single" w:sz="4" w:space="0" w:color="auto"/>
            </w:tcBorders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Проведено 30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культурно-массовых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 122 спортивных мероприятия</w:t>
            </w:r>
          </w:p>
        </w:tc>
        <w:tc>
          <w:tcPr>
            <w:tcW w:w="1783" w:type="dxa"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60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468" w:type="dxa"/>
            <w:noWrap/>
            <w:vAlign w:val="center"/>
          </w:tcPr>
          <w:p w:rsidR="001A15F0" w:rsidRPr="00A13B55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3B55">
              <w:rPr>
                <w:rFonts w:ascii="Times New Roman" w:hAnsi="Times New Roman"/>
                <w:sz w:val="18"/>
                <w:szCs w:val="18"/>
              </w:rPr>
              <w:t>Обучение навыкам здорового образа жизни в детских и молодежных летних лагерях</w:t>
            </w:r>
          </w:p>
        </w:tc>
        <w:tc>
          <w:tcPr>
            <w:tcW w:w="2268" w:type="dxa"/>
            <w:noWrap/>
            <w:vAlign w:val="bottom"/>
          </w:tcPr>
          <w:p w:rsidR="001A15F0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1A15F0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E3549">
              <w:rPr>
                <w:rFonts w:ascii="Times New Roman" w:hAnsi="Times New Roman"/>
                <w:sz w:val="18"/>
                <w:szCs w:val="18"/>
              </w:rPr>
              <w:t>Воткинский</w:t>
            </w:r>
            <w:proofErr w:type="spellEnd"/>
            <w:r w:rsidRPr="009E3549">
              <w:rPr>
                <w:rFonts w:ascii="Times New Roman" w:hAnsi="Times New Roman"/>
                <w:sz w:val="18"/>
                <w:szCs w:val="18"/>
              </w:rPr>
              <w:t xml:space="preserve"> филиал республиканского центра «Психолог плюс»</w:t>
            </w:r>
          </w:p>
        </w:tc>
        <w:tc>
          <w:tcPr>
            <w:tcW w:w="1559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85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навыков здорового образа жизни</w:t>
            </w:r>
          </w:p>
        </w:tc>
        <w:tc>
          <w:tcPr>
            <w:tcW w:w="1831" w:type="dxa"/>
            <w:gridSpan w:val="2"/>
            <w:tcBorders>
              <w:left w:val="single" w:sz="4" w:space="0" w:color="auto"/>
            </w:tcBorders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Проведена лагерная смена актива «Цивилизация», количество участников – 130 чел.</w:t>
            </w:r>
          </w:p>
        </w:tc>
        <w:tc>
          <w:tcPr>
            <w:tcW w:w="1783" w:type="dxa"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60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468" w:type="dxa"/>
            <w:noWrap/>
            <w:vAlign w:val="center"/>
          </w:tcPr>
          <w:p w:rsidR="001A15F0" w:rsidRPr="00A13B55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3B55">
              <w:rPr>
                <w:rFonts w:ascii="Times New Roman" w:hAnsi="Times New Roman"/>
                <w:sz w:val="18"/>
                <w:szCs w:val="18"/>
              </w:rPr>
              <w:t>Организация социальных конкурсов и проектов, направленных на профилактику различных видов зависимости несовершеннолетних</w:t>
            </w:r>
          </w:p>
        </w:tc>
        <w:tc>
          <w:tcPr>
            <w:tcW w:w="2268" w:type="dxa"/>
            <w:noWrap/>
            <w:vAlign w:val="bottom"/>
          </w:tcPr>
          <w:p w:rsidR="001A15F0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1A15F0" w:rsidRPr="006E4ED9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559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85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навыков здорового образа жизни</w:t>
            </w:r>
          </w:p>
        </w:tc>
        <w:tc>
          <w:tcPr>
            <w:tcW w:w="1831" w:type="dxa"/>
            <w:gridSpan w:val="2"/>
            <w:tcBorders>
              <w:left w:val="single" w:sz="4" w:space="0" w:color="auto"/>
            </w:tcBorders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Участие в республиканском конкурсе  по организации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антинаркотической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работы в МО</w:t>
            </w:r>
          </w:p>
        </w:tc>
        <w:tc>
          <w:tcPr>
            <w:tcW w:w="1783" w:type="dxa"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68" w:type="dxa"/>
            <w:noWrap/>
            <w:vAlign w:val="center"/>
          </w:tcPr>
          <w:p w:rsidR="001A15F0" w:rsidRPr="005A4F5D" w:rsidRDefault="001A15F0" w:rsidP="00783B1E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A4F5D">
              <w:rPr>
                <w:rFonts w:ascii="Times New Roman" w:hAnsi="Times New Roman"/>
                <w:b/>
                <w:sz w:val="18"/>
                <w:szCs w:val="18"/>
              </w:rPr>
              <w:t>Взаимодействие с общественными организациями</w:t>
            </w:r>
          </w:p>
        </w:tc>
        <w:tc>
          <w:tcPr>
            <w:tcW w:w="2268" w:type="dxa"/>
            <w:noWrap/>
            <w:vAlign w:val="bottom"/>
          </w:tcPr>
          <w:p w:rsidR="001A15F0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Межведомственная комиссия по противодействию злоупотреблению наркотическими средствами и их незаконному обороту</w:t>
            </w:r>
            <w:r w:rsidRPr="006E4ED9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1A15F0" w:rsidRPr="006E4ED9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Управление культуры, спорта  и молодежной политики</w:t>
            </w:r>
          </w:p>
        </w:tc>
        <w:tc>
          <w:tcPr>
            <w:tcW w:w="1559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85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Расширение числа субъектов профилактики</w:t>
            </w:r>
          </w:p>
        </w:tc>
        <w:tc>
          <w:tcPr>
            <w:tcW w:w="1831" w:type="dxa"/>
            <w:gridSpan w:val="2"/>
            <w:tcBorders>
              <w:left w:val="single" w:sz="4" w:space="0" w:color="auto"/>
            </w:tcBorders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Создано 3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волонтерских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отряда «Общее дело»</w:t>
            </w:r>
          </w:p>
        </w:tc>
        <w:tc>
          <w:tcPr>
            <w:tcW w:w="1783" w:type="dxa"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468" w:type="dxa"/>
            <w:noWrap/>
            <w:vAlign w:val="center"/>
          </w:tcPr>
          <w:p w:rsidR="001A15F0" w:rsidRPr="005A4F5D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4F5D">
              <w:rPr>
                <w:rFonts w:ascii="Times New Roman" w:hAnsi="Times New Roman"/>
                <w:sz w:val="18"/>
                <w:szCs w:val="18"/>
              </w:rPr>
              <w:t xml:space="preserve">Координация деятельности общественных организаций, религиозных </w:t>
            </w:r>
            <w:proofErr w:type="spellStart"/>
            <w:r w:rsidRPr="005A4F5D">
              <w:rPr>
                <w:rFonts w:ascii="Times New Roman" w:hAnsi="Times New Roman"/>
                <w:sz w:val="18"/>
                <w:szCs w:val="18"/>
              </w:rPr>
              <w:t>конфессий</w:t>
            </w:r>
            <w:proofErr w:type="spellEnd"/>
            <w:r w:rsidRPr="005A4F5D">
              <w:rPr>
                <w:rFonts w:ascii="Times New Roman" w:hAnsi="Times New Roman"/>
                <w:sz w:val="18"/>
                <w:szCs w:val="18"/>
              </w:rPr>
              <w:t xml:space="preserve"> в области профилактики наркомании</w:t>
            </w:r>
          </w:p>
        </w:tc>
        <w:tc>
          <w:tcPr>
            <w:tcW w:w="2268" w:type="dxa"/>
            <w:noWrap/>
            <w:vAlign w:val="bottom"/>
          </w:tcPr>
          <w:p w:rsidR="001A15F0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 xml:space="preserve">Межведомственная комиссия по противодействию злоупотреблению наркотическими </w:t>
            </w:r>
            <w:r w:rsidRPr="00BA171A">
              <w:rPr>
                <w:rFonts w:ascii="Times New Roman" w:hAnsi="Times New Roman"/>
                <w:sz w:val="18"/>
                <w:szCs w:val="18"/>
              </w:rPr>
              <w:lastRenderedPageBreak/>
              <w:t>средствами и их незаконному обороту</w:t>
            </w:r>
          </w:p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Управление культуры, спорта  и молодежной политики</w:t>
            </w:r>
          </w:p>
        </w:tc>
        <w:tc>
          <w:tcPr>
            <w:tcW w:w="1559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2015-2020</w:t>
            </w:r>
          </w:p>
        </w:tc>
        <w:tc>
          <w:tcPr>
            <w:tcW w:w="185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Повышение эффективности межведомственного взаимодействия субъектов профилактики</w:t>
            </w:r>
          </w:p>
        </w:tc>
        <w:tc>
          <w:tcPr>
            <w:tcW w:w="1831" w:type="dxa"/>
            <w:gridSpan w:val="2"/>
            <w:tcBorders>
              <w:left w:val="single" w:sz="4" w:space="0" w:color="auto"/>
            </w:tcBorders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Осуществляют деятельность 15 общественных организаций</w:t>
            </w:r>
          </w:p>
        </w:tc>
        <w:tc>
          <w:tcPr>
            <w:tcW w:w="1783" w:type="dxa"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60" w:type="dxa"/>
            <w:noWrap/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468" w:type="dxa"/>
            <w:noWrap/>
            <w:vAlign w:val="center"/>
          </w:tcPr>
          <w:p w:rsidR="001A15F0" w:rsidRPr="005A4F5D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4F5D">
              <w:rPr>
                <w:rFonts w:ascii="Times New Roman" w:hAnsi="Times New Roman"/>
                <w:sz w:val="18"/>
                <w:szCs w:val="18"/>
              </w:rPr>
              <w:t>Методическая помощь общественным организациям, участвующим в профилактических мероприятиях</w:t>
            </w:r>
          </w:p>
        </w:tc>
        <w:tc>
          <w:tcPr>
            <w:tcW w:w="2268" w:type="dxa"/>
            <w:noWrap/>
            <w:vAlign w:val="center"/>
          </w:tcPr>
          <w:p w:rsidR="001A15F0" w:rsidRPr="00BA171A" w:rsidRDefault="001A15F0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  <w:p w:rsidR="001A15F0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1A15F0" w:rsidRPr="009E3549" w:rsidRDefault="001A15F0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549">
              <w:rPr>
                <w:rFonts w:ascii="Times New Roman" w:hAnsi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E3549">
              <w:rPr>
                <w:rFonts w:ascii="Times New Roman" w:hAnsi="Times New Roman"/>
                <w:sz w:val="18"/>
                <w:szCs w:val="18"/>
              </w:rPr>
              <w:t>Воткинский</w:t>
            </w:r>
            <w:proofErr w:type="spellEnd"/>
            <w:r w:rsidRPr="009E3549">
              <w:rPr>
                <w:rFonts w:ascii="Times New Roman" w:hAnsi="Times New Roman"/>
                <w:sz w:val="18"/>
                <w:szCs w:val="18"/>
              </w:rPr>
              <w:t xml:space="preserve"> филиал республиканского центра «Психолог плюс»</w:t>
            </w:r>
          </w:p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Воткинская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ГБ</w:t>
            </w:r>
          </w:p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1»</w:t>
            </w:r>
          </w:p>
        </w:tc>
        <w:tc>
          <w:tcPr>
            <w:tcW w:w="1559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85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Повышение эффективности межведомственного взаимодействия субъектов профилактики</w:t>
            </w:r>
          </w:p>
        </w:tc>
        <w:tc>
          <w:tcPr>
            <w:tcW w:w="1831" w:type="dxa"/>
            <w:gridSpan w:val="2"/>
            <w:tcBorders>
              <w:left w:val="single" w:sz="4" w:space="0" w:color="auto"/>
            </w:tcBorders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раз в мес. Проведение тренинга, мастер-класса специалистами </w:t>
            </w:r>
          </w:p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ВФ РМЦ</w:t>
            </w:r>
            <w:r w:rsidRPr="009E3549">
              <w:rPr>
                <w:rFonts w:ascii="Times New Roman" w:hAnsi="Times New Roman"/>
                <w:sz w:val="18"/>
                <w:szCs w:val="18"/>
              </w:rPr>
              <w:t xml:space="preserve"> «Психолог плюс»</w:t>
            </w:r>
          </w:p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468" w:type="dxa"/>
            <w:noWrap/>
            <w:vAlign w:val="center"/>
          </w:tcPr>
          <w:p w:rsidR="001A15F0" w:rsidRPr="005A4F5D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4F5D">
              <w:rPr>
                <w:rFonts w:ascii="Times New Roman" w:hAnsi="Times New Roman"/>
                <w:sz w:val="18"/>
                <w:szCs w:val="18"/>
              </w:rPr>
              <w:t>Проведение конкурса среди волонтерских отрядов на лучшую профилактическую программу</w:t>
            </w:r>
          </w:p>
        </w:tc>
        <w:tc>
          <w:tcPr>
            <w:tcW w:w="2268" w:type="dxa"/>
            <w:noWrap/>
            <w:vAlign w:val="bottom"/>
          </w:tcPr>
          <w:p w:rsidR="001A15F0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1A15F0" w:rsidRPr="006E4ED9" w:rsidRDefault="001A15F0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549">
              <w:rPr>
                <w:rFonts w:ascii="Times New Roman" w:hAnsi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</w:tc>
        <w:tc>
          <w:tcPr>
            <w:tcW w:w="1559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860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навыков здорового образа жизни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Конкурс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Арт-объектов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по профилактике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наркозависимости</w:t>
            </w:r>
            <w:proofErr w:type="spellEnd"/>
          </w:p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3" w:type="dxa"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68" w:type="dxa"/>
            <w:noWrap/>
            <w:vAlign w:val="center"/>
          </w:tcPr>
          <w:p w:rsidR="001A15F0" w:rsidRPr="005A4F5D" w:rsidRDefault="001A15F0" w:rsidP="00783B1E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A4F5D">
              <w:rPr>
                <w:rFonts w:ascii="Times New Roman" w:hAnsi="Times New Roman"/>
                <w:b/>
                <w:sz w:val="18"/>
                <w:szCs w:val="18"/>
              </w:rPr>
              <w:t>Информирование населения о последствиях злоупотребления наркотическими средствами</w:t>
            </w:r>
          </w:p>
        </w:tc>
        <w:tc>
          <w:tcPr>
            <w:tcW w:w="2268" w:type="dxa"/>
            <w:noWrap/>
            <w:vAlign w:val="bottom"/>
          </w:tcPr>
          <w:p w:rsidR="001A15F0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Межведомственная комиссия по противодействию злоупотреблению наркотическими средствами и их незаконному обороту</w:t>
            </w:r>
          </w:p>
          <w:p w:rsidR="001A15F0" w:rsidRPr="006E4ED9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A171A">
              <w:rPr>
                <w:rFonts w:ascii="Times New Roman" w:hAnsi="Times New Roman"/>
                <w:sz w:val="18"/>
                <w:szCs w:val="18"/>
              </w:rPr>
              <w:t>Воткинский</w:t>
            </w:r>
            <w:proofErr w:type="spellEnd"/>
            <w:r w:rsidRPr="00BA17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МРО</w:t>
            </w:r>
            <w:r w:rsidRPr="00BA171A">
              <w:rPr>
                <w:rFonts w:ascii="Times New Roman" w:hAnsi="Times New Roman"/>
                <w:sz w:val="18"/>
                <w:szCs w:val="18"/>
              </w:rPr>
              <w:t xml:space="preserve"> У</w:t>
            </w:r>
            <w:r>
              <w:rPr>
                <w:rFonts w:ascii="Times New Roman" w:hAnsi="Times New Roman"/>
                <w:sz w:val="18"/>
                <w:szCs w:val="18"/>
              </w:rPr>
              <w:t>ФСКН</w:t>
            </w:r>
            <w:r w:rsidRPr="00BA171A">
              <w:rPr>
                <w:rFonts w:ascii="Times New Roman" w:hAnsi="Times New Roman"/>
                <w:sz w:val="18"/>
                <w:szCs w:val="18"/>
              </w:rPr>
              <w:t xml:space="preserve"> РФ в УР</w:t>
            </w:r>
          </w:p>
        </w:tc>
        <w:tc>
          <w:tcPr>
            <w:tcW w:w="1559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860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Снижение количества случаев злоупотребления наркотическими веществами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1A15F0" w:rsidRPr="006E4ED9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468" w:type="dxa"/>
            <w:noWrap/>
            <w:vAlign w:val="center"/>
          </w:tcPr>
          <w:p w:rsidR="001A15F0" w:rsidRPr="005A4F5D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4F5D">
              <w:rPr>
                <w:rFonts w:ascii="Times New Roman" w:hAnsi="Times New Roman"/>
                <w:sz w:val="18"/>
                <w:szCs w:val="18"/>
              </w:rPr>
              <w:t>Информирование через СМИ о деятельности органов местного самоуправления и правоохранительных органов по противодействию злоупотреблению наркотическими средствами и незаконному обороту наркотиков</w:t>
            </w:r>
          </w:p>
        </w:tc>
        <w:tc>
          <w:tcPr>
            <w:tcW w:w="2268" w:type="dxa"/>
            <w:noWrap/>
            <w:vAlign w:val="center"/>
          </w:tcPr>
          <w:p w:rsidR="001A15F0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Межведомственная комиссия по противодействию злоупотреблению наркотическими средствами и их незаконному обороту</w:t>
            </w:r>
          </w:p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A171A">
              <w:rPr>
                <w:rFonts w:ascii="Times New Roman" w:hAnsi="Times New Roman"/>
                <w:sz w:val="18"/>
                <w:szCs w:val="18"/>
              </w:rPr>
              <w:t>Воткинский</w:t>
            </w:r>
            <w:proofErr w:type="spellEnd"/>
            <w:r w:rsidRPr="00BA17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МРО</w:t>
            </w:r>
            <w:r w:rsidRPr="00BA171A">
              <w:rPr>
                <w:rFonts w:ascii="Times New Roman" w:hAnsi="Times New Roman"/>
                <w:sz w:val="18"/>
                <w:szCs w:val="18"/>
              </w:rPr>
              <w:t xml:space="preserve"> У</w:t>
            </w:r>
            <w:r>
              <w:rPr>
                <w:rFonts w:ascii="Times New Roman" w:hAnsi="Times New Roman"/>
                <w:sz w:val="18"/>
                <w:szCs w:val="18"/>
              </w:rPr>
              <w:t>ФСКН</w:t>
            </w:r>
            <w:r w:rsidRPr="00BA171A">
              <w:rPr>
                <w:rFonts w:ascii="Times New Roman" w:hAnsi="Times New Roman"/>
                <w:sz w:val="18"/>
                <w:szCs w:val="18"/>
              </w:rPr>
              <w:t xml:space="preserve"> РФ в УР</w:t>
            </w:r>
          </w:p>
        </w:tc>
        <w:tc>
          <w:tcPr>
            <w:tcW w:w="1559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860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Информирование населения о правовой ответственности за употребление и сбыт наркотиков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Размещена информация на сайте 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.В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откинска о проведении акции «Первокурсник», «Молодежь за ЗОЖ» </w:t>
            </w:r>
          </w:p>
        </w:tc>
        <w:tc>
          <w:tcPr>
            <w:tcW w:w="1783" w:type="dxa"/>
          </w:tcPr>
          <w:p w:rsidR="001A15F0" w:rsidRPr="006E4ED9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468" w:type="dxa"/>
            <w:noWrap/>
            <w:vAlign w:val="center"/>
          </w:tcPr>
          <w:p w:rsidR="001A15F0" w:rsidRPr="005A4F5D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4F5D">
              <w:rPr>
                <w:rFonts w:ascii="Times New Roman" w:hAnsi="Times New Roman"/>
                <w:sz w:val="18"/>
                <w:szCs w:val="18"/>
              </w:rPr>
              <w:t xml:space="preserve">Изготовление и размещение социальной рекламы о последствиях злоупотребления </w:t>
            </w:r>
            <w:r w:rsidRPr="005A4F5D">
              <w:rPr>
                <w:rFonts w:ascii="Times New Roman" w:hAnsi="Times New Roman"/>
                <w:sz w:val="18"/>
                <w:szCs w:val="18"/>
              </w:rPr>
              <w:lastRenderedPageBreak/>
              <w:t>наркотическими средствами</w:t>
            </w:r>
          </w:p>
        </w:tc>
        <w:tc>
          <w:tcPr>
            <w:tcW w:w="2268" w:type="dxa"/>
            <w:noWrap/>
            <w:vAlign w:val="center"/>
          </w:tcPr>
          <w:p w:rsidR="001A15F0" w:rsidRPr="006E4ED9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культуры, спорта  и молодежной </w:t>
            </w:r>
            <w:r w:rsidRPr="00BA171A">
              <w:rPr>
                <w:rFonts w:ascii="Times New Roman" w:hAnsi="Times New Roman"/>
                <w:sz w:val="18"/>
                <w:szCs w:val="18"/>
              </w:rPr>
              <w:lastRenderedPageBreak/>
              <w:t>политики</w:t>
            </w:r>
          </w:p>
        </w:tc>
        <w:tc>
          <w:tcPr>
            <w:tcW w:w="1559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2015-2020</w:t>
            </w:r>
          </w:p>
        </w:tc>
        <w:tc>
          <w:tcPr>
            <w:tcW w:w="1860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Снижение количества случаев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злоупотребления наркотическими веществами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lastRenderedPageBreak/>
              <w:t>Размещен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банер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по профилактике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наркозависимости</w:t>
            </w:r>
            <w:proofErr w:type="spellEnd"/>
          </w:p>
        </w:tc>
        <w:tc>
          <w:tcPr>
            <w:tcW w:w="1783" w:type="dxa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5F0" w:rsidRPr="001C7181" w:rsidTr="00783B1E">
        <w:trPr>
          <w:trHeight w:val="20"/>
        </w:trPr>
        <w:tc>
          <w:tcPr>
            <w:tcW w:w="507" w:type="dxa"/>
            <w:noWrap/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60" w:type="dxa"/>
            <w:noWrap/>
            <w:vAlign w:val="center"/>
          </w:tcPr>
          <w:p w:rsidR="001A15F0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468" w:type="dxa"/>
            <w:noWrap/>
            <w:vAlign w:val="center"/>
          </w:tcPr>
          <w:p w:rsidR="001A15F0" w:rsidRPr="005A4F5D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4F5D">
              <w:rPr>
                <w:rFonts w:ascii="Times New Roman" w:hAnsi="Times New Roman"/>
                <w:sz w:val="18"/>
                <w:szCs w:val="18"/>
              </w:rPr>
              <w:t>Тиражирование информационных материалов по профилактике наркомании и ВИЧ-инфекции в разных группах населения по результатам социологических исследований</w:t>
            </w:r>
          </w:p>
        </w:tc>
        <w:tc>
          <w:tcPr>
            <w:tcW w:w="2268" w:type="dxa"/>
            <w:noWrap/>
            <w:vAlign w:val="bottom"/>
          </w:tcPr>
          <w:p w:rsidR="001A15F0" w:rsidRDefault="001A15F0" w:rsidP="00783B1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71A">
              <w:rPr>
                <w:rFonts w:ascii="Times New Roman" w:hAnsi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1A15F0" w:rsidRPr="006E4ED9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860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Снижение количества случаев злоупотребления наркотическими веществами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vAlign w:val="center"/>
          </w:tcPr>
          <w:p w:rsidR="001A15F0" w:rsidRPr="006E4ED9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5000 шт. буклетов</w:t>
            </w:r>
          </w:p>
        </w:tc>
        <w:tc>
          <w:tcPr>
            <w:tcW w:w="1783" w:type="dxa"/>
          </w:tcPr>
          <w:p w:rsidR="001A15F0" w:rsidRPr="006E4ED9" w:rsidRDefault="001A15F0" w:rsidP="00783B1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A15F0" w:rsidRPr="006E4ED9" w:rsidRDefault="001A15F0" w:rsidP="001A15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15F0" w:rsidRDefault="001A15F0" w:rsidP="001A15F0"/>
    <w:p w:rsidR="001A15F0" w:rsidRDefault="001A15F0" w:rsidP="001A15F0"/>
    <w:p w:rsidR="00F46AEE" w:rsidRDefault="00F46AEE" w:rsidP="008E310A"/>
    <w:p w:rsidR="00F46AEE" w:rsidRDefault="00F46AEE" w:rsidP="008E310A"/>
    <w:p w:rsidR="00F46AEE" w:rsidRDefault="00F46AEE" w:rsidP="008E310A"/>
    <w:p w:rsidR="00F46AEE" w:rsidRDefault="00F46AEE" w:rsidP="008E310A"/>
    <w:p w:rsidR="00F46AEE" w:rsidRDefault="00F46AEE" w:rsidP="008E310A"/>
    <w:p w:rsidR="00F46AEE" w:rsidRDefault="00F46AEE" w:rsidP="008E310A"/>
    <w:p w:rsidR="00F46AEE" w:rsidRDefault="00F46AEE" w:rsidP="008E310A"/>
    <w:p w:rsidR="00F46AEE" w:rsidRDefault="00F46AEE" w:rsidP="008E310A"/>
    <w:p w:rsidR="00F46AEE" w:rsidRDefault="00F46AEE" w:rsidP="008E310A"/>
    <w:p w:rsidR="00F46AEE" w:rsidRDefault="00F46AEE" w:rsidP="008E310A"/>
    <w:p w:rsidR="00F46AEE" w:rsidRDefault="00F46AEE" w:rsidP="008E310A"/>
    <w:p w:rsidR="00503FEC" w:rsidRPr="00503FEC" w:rsidRDefault="00503FEC">
      <w:pPr>
        <w:rPr>
          <w:rFonts w:ascii="Times New Roman" w:hAnsi="Times New Roman" w:cs="Times New Roman"/>
          <w:b/>
          <w:sz w:val="28"/>
          <w:szCs w:val="28"/>
        </w:rPr>
      </w:pPr>
    </w:p>
    <w:p w:rsidR="00223D70" w:rsidRDefault="00223D70"/>
    <w:sectPr w:rsidR="00223D70" w:rsidSect="004C137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E310A"/>
    <w:rsid w:val="000268BA"/>
    <w:rsid w:val="00055652"/>
    <w:rsid w:val="000707EF"/>
    <w:rsid w:val="00095436"/>
    <w:rsid w:val="000A6A5D"/>
    <w:rsid w:val="001501F2"/>
    <w:rsid w:val="00165608"/>
    <w:rsid w:val="0018556A"/>
    <w:rsid w:val="001A15F0"/>
    <w:rsid w:val="001B4415"/>
    <w:rsid w:val="001E3918"/>
    <w:rsid w:val="002202A1"/>
    <w:rsid w:val="00223D70"/>
    <w:rsid w:val="00275DA7"/>
    <w:rsid w:val="00276D1A"/>
    <w:rsid w:val="002B02AA"/>
    <w:rsid w:val="002D3543"/>
    <w:rsid w:val="002E39BA"/>
    <w:rsid w:val="002E5BE8"/>
    <w:rsid w:val="00381CA8"/>
    <w:rsid w:val="0039343E"/>
    <w:rsid w:val="00397008"/>
    <w:rsid w:val="003E2BDA"/>
    <w:rsid w:val="00406BC7"/>
    <w:rsid w:val="00441749"/>
    <w:rsid w:val="00453921"/>
    <w:rsid w:val="004B574E"/>
    <w:rsid w:val="004C1370"/>
    <w:rsid w:val="004C232B"/>
    <w:rsid w:val="00503FEC"/>
    <w:rsid w:val="005262CD"/>
    <w:rsid w:val="005822CF"/>
    <w:rsid w:val="005D74B4"/>
    <w:rsid w:val="005F7FBB"/>
    <w:rsid w:val="006B6119"/>
    <w:rsid w:val="006D48F6"/>
    <w:rsid w:val="007062DB"/>
    <w:rsid w:val="007B63FC"/>
    <w:rsid w:val="007C1D5F"/>
    <w:rsid w:val="007D5955"/>
    <w:rsid w:val="007E05BC"/>
    <w:rsid w:val="00820F6C"/>
    <w:rsid w:val="008257A7"/>
    <w:rsid w:val="00843B96"/>
    <w:rsid w:val="00876AA8"/>
    <w:rsid w:val="008E310A"/>
    <w:rsid w:val="009076DD"/>
    <w:rsid w:val="009159F2"/>
    <w:rsid w:val="009350F5"/>
    <w:rsid w:val="009456E5"/>
    <w:rsid w:val="009836B2"/>
    <w:rsid w:val="009D71E8"/>
    <w:rsid w:val="00A06DC9"/>
    <w:rsid w:val="00A12DEB"/>
    <w:rsid w:val="00A705A9"/>
    <w:rsid w:val="00A72DF1"/>
    <w:rsid w:val="00A76598"/>
    <w:rsid w:val="00B5116E"/>
    <w:rsid w:val="00B677EC"/>
    <w:rsid w:val="00B7304B"/>
    <w:rsid w:val="00B82D31"/>
    <w:rsid w:val="00BB02CB"/>
    <w:rsid w:val="00BB0CAE"/>
    <w:rsid w:val="00C36C51"/>
    <w:rsid w:val="00C604CF"/>
    <w:rsid w:val="00C75AE9"/>
    <w:rsid w:val="00C7790E"/>
    <w:rsid w:val="00C82836"/>
    <w:rsid w:val="00CA0A7E"/>
    <w:rsid w:val="00CB05FD"/>
    <w:rsid w:val="00CB4FC9"/>
    <w:rsid w:val="00D163DC"/>
    <w:rsid w:val="00D864D1"/>
    <w:rsid w:val="00D9132C"/>
    <w:rsid w:val="00DA6DB1"/>
    <w:rsid w:val="00E171C8"/>
    <w:rsid w:val="00E3204D"/>
    <w:rsid w:val="00E8709E"/>
    <w:rsid w:val="00E92E28"/>
    <w:rsid w:val="00F2155E"/>
    <w:rsid w:val="00F46AEE"/>
    <w:rsid w:val="00F715A8"/>
    <w:rsid w:val="00FA2A7A"/>
    <w:rsid w:val="00FC1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8E310A"/>
    <w:rPr>
      <w:rFonts w:ascii="Times New Roman" w:eastAsia="Times New Roman" w:hAnsi="Times New Roman"/>
      <w:bCs/>
      <w:sz w:val="24"/>
      <w:szCs w:val="24"/>
    </w:rPr>
  </w:style>
  <w:style w:type="paragraph" w:styleId="a4">
    <w:name w:val="List Paragraph"/>
    <w:basedOn w:val="a"/>
    <w:link w:val="a3"/>
    <w:uiPriority w:val="99"/>
    <w:qFormat/>
    <w:rsid w:val="008E310A"/>
    <w:pPr>
      <w:spacing w:before="240" w:after="0" w:line="240" w:lineRule="auto"/>
      <w:ind w:left="720"/>
      <w:contextualSpacing/>
    </w:pPr>
    <w:rPr>
      <w:rFonts w:ascii="Times New Roman" w:eastAsia="Times New Roman" w:hAnsi="Times New Roman"/>
      <w:bCs/>
      <w:sz w:val="24"/>
      <w:szCs w:val="24"/>
    </w:rPr>
  </w:style>
  <w:style w:type="paragraph" w:customStyle="1" w:styleId="Style4">
    <w:name w:val="Style4"/>
    <w:basedOn w:val="a"/>
    <w:uiPriority w:val="99"/>
    <w:rsid w:val="009350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14</Pages>
  <Words>3991</Words>
  <Characters>22752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112</cp:revision>
  <cp:lastPrinted>2016-07-07T09:27:00Z</cp:lastPrinted>
  <dcterms:created xsi:type="dcterms:W3CDTF">2016-06-23T07:21:00Z</dcterms:created>
  <dcterms:modified xsi:type="dcterms:W3CDTF">2016-09-22T05:19:00Z</dcterms:modified>
</cp:coreProperties>
</file>