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B21" w:rsidRDefault="00E43B21" w:rsidP="00E43B21">
      <w:pPr>
        <w:tabs>
          <w:tab w:val="left" w:pos="1134"/>
        </w:tabs>
        <w:spacing w:after="0" w:line="240" w:lineRule="auto"/>
        <w:ind w:left="-851" w:right="-284"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Расчет оценки эффективности </w:t>
      </w:r>
    </w:p>
    <w:p w:rsidR="00E43B21" w:rsidRDefault="00E43B21" w:rsidP="00E43B21">
      <w:pPr>
        <w:tabs>
          <w:tab w:val="left" w:pos="1134"/>
        </w:tabs>
        <w:spacing w:after="0" w:line="240" w:lineRule="auto"/>
        <w:ind w:left="-851" w:right="-284"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муниципальной программы «Социальная поддержка населения на 2015-2020 годы» </w:t>
      </w:r>
    </w:p>
    <w:p w:rsidR="00E43B21" w:rsidRDefault="00E43B21" w:rsidP="00E43B21">
      <w:pPr>
        <w:tabs>
          <w:tab w:val="left" w:pos="1134"/>
        </w:tabs>
        <w:spacing w:after="0" w:line="240" w:lineRule="auto"/>
        <w:ind w:left="-851" w:right="-284" w:firstLine="567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>за 2016 год</w:t>
      </w:r>
    </w:p>
    <w:p w:rsidR="00E43B21" w:rsidRDefault="00E43B21" w:rsidP="00EE67BF">
      <w:pPr>
        <w:tabs>
          <w:tab w:val="left" w:pos="1134"/>
        </w:tabs>
        <w:spacing w:after="0" w:line="240" w:lineRule="auto"/>
        <w:ind w:left="-851" w:right="-284" w:firstLine="567"/>
        <w:jc w:val="both"/>
        <w:rPr>
          <w:rFonts w:ascii="Times New Roman" w:hAnsi="Times New Roman"/>
          <w:sz w:val="24"/>
          <w:szCs w:val="24"/>
        </w:rPr>
      </w:pPr>
    </w:p>
    <w:p w:rsidR="00067255" w:rsidRPr="00EE67BF" w:rsidRDefault="00067255" w:rsidP="00EE67BF">
      <w:pPr>
        <w:tabs>
          <w:tab w:val="left" w:pos="1134"/>
        </w:tabs>
        <w:spacing w:after="0" w:line="240" w:lineRule="auto"/>
        <w:ind w:left="-851" w:right="-284" w:firstLine="567"/>
        <w:jc w:val="both"/>
        <w:rPr>
          <w:rFonts w:ascii="Times New Roman" w:hAnsi="Times New Roman"/>
          <w:sz w:val="24"/>
          <w:szCs w:val="24"/>
        </w:rPr>
      </w:pPr>
      <w:r w:rsidRPr="000022AF">
        <w:rPr>
          <w:rFonts w:ascii="Times New Roman" w:hAnsi="Times New Roman"/>
          <w:sz w:val="24"/>
          <w:szCs w:val="24"/>
        </w:rPr>
        <w:t>1</w:t>
      </w:r>
      <w:r w:rsidRPr="00EE67BF">
        <w:rPr>
          <w:rFonts w:ascii="Times New Roman" w:hAnsi="Times New Roman"/>
          <w:sz w:val="24"/>
          <w:szCs w:val="24"/>
        </w:rPr>
        <w:t>) Оценивается степень достижения плановых значений целевых показателей (индикаторов) муниципальной программы и ее подпрограмм по следующ</w:t>
      </w:r>
      <w:r w:rsidR="003B36F8" w:rsidRPr="00EE67BF">
        <w:rPr>
          <w:rFonts w:ascii="Times New Roman" w:hAnsi="Times New Roman"/>
          <w:sz w:val="24"/>
          <w:szCs w:val="24"/>
        </w:rPr>
        <w:t>ей</w:t>
      </w:r>
      <w:r w:rsidRPr="00EE67BF">
        <w:rPr>
          <w:rFonts w:ascii="Times New Roman" w:hAnsi="Times New Roman"/>
          <w:sz w:val="24"/>
          <w:szCs w:val="24"/>
        </w:rPr>
        <w:t xml:space="preserve"> формул</w:t>
      </w:r>
      <w:r w:rsidR="003B36F8" w:rsidRPr="00EE67BF">
        <w:rPr>
          <w:rFonts w:ascii="Times New Roman" w:hAnsi="Times New Roman"/>
          <w:sz w:val="24"/>
          <w:szCs w:val="24"/>
        </w:rPr>
        <w:t>е</w:t>
      </w:r>
      <w:r w:rsidRPr="00EE67BF">
        <w:rPr>
          <w:rFonts w:ascii="Times New Roman" w:hAnsi="Times New Roman"/>
          <w:sz w:val="24"/>
          <w:szCs w:val="24"/>
        </w:rPr>
        <w:t>:</w:t>
      </w:r>
    </w:p>
    <w:p w:rsidR="00067255" w:rsidRPr="00EE67BF" w:rsidRDefault="00067255" w:rsidP="00EE67BF">
      <w:pPr>
        <w:tabs>
          <w:tab w:val="left" w:pos="1134"/>
        </w:tabs>
        <w:spacing w:after="0" w:line="240" w:lineRule="auto"/>
        <w:ind w:left="-851" w:right="-284" w:firstLine="567"/>
        <w:jc w:val="both"/>
        <w:rPr>
          <w:rFonts w:ascii="Times New Roman" w:hAnsi="Times New Roman"/>
          <w:sz w:val="24"/>
          <w:szCs w:val="24"/>
        </w:rPr>
      </w:pPr>
      <w:r w:rsidRPr="00EE67BF">
        <w:rPr>
          <w:rFonts w:ascii="Times New Roman" w:hAnsi="Times New Roman"/>
          <w:sz w:val="24"/>
          <w:szCs w:val="24"/>
        </w:rPr>
        <w:t>для целевых показателей (индикаторов), желательной тенденцией развития которых является увеличение значений:</w:t>
      </w:r>
    </w:p>
    <w:p w:rsidR="00067255" w:rsidRPr="00EE67BF" w:rsidRDefault="00E43B21" w:rsidP="00EE67BF">
      <w:pPr>
        <w:tabs>
          <w:tab w:val="left" w:pos="1134"/>
        </w:tabs>
        <w:spacing w:after="0" w:line="240" w:lineRule="auto"/>
        <w:ind w:left="-851" w:right="-284" w:firstLine="567"/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СП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П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факт</m:t>
            </m:r>
          </m:sub>
        </m:sSub>
        <m:r>
          <w:rPr>
            <w:rFonts w:ascii="Cambria Math" w:hAnsi="Cambria Math"/>
            <w:sz w:val="24"/>
            <w:szCs w:val="24"/>
          </w:rPr>
          <m:t>/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П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план</m:t>
            </m:r>
          </m:sub>
        </m:sSub>
      </m:oMath>
      <w:r w:rsidR="00067255" w:rsidRPr="00EE67BF">
        <w:rPr>
          <w:rFonts w:ascii="Times New Roman" w:hAnsi="Times New Roman"/>
          <w:sz w:val="24"/>
          <w:szCs w:val="24"/>
        </w:rPr>
        <w:t>; где</w:t>
      </w:r>
    </w:p>
    <w:p w:rsidR="00067255" w:rsidRPr="00EE67BF" w:rsidRDefault="00E43B21" w:rsidP="00EE67BF">
      <w:pPr>
        <w:tabs>
          <w:tab w:val="left" w:pos="1134"/>
        </w:tabs>
        <w:spacing w:after="0" w:line="240" w:lineRule="auto"/>
        <w:ind w:left="-851" w:right="-284" w:firstLine="567"/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СП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</m:t>
            </m:r>
          </m:sub>
        </m:sSub>
      </m:oMath>
      <w:r w:rsidR="00067255" w:rsidRPr="00EE67BF">
        <w:rPr>
          <w:rFonts w:ascii="Times New Roman" w:hAnsi="Times New Roman"/>
          <w:sz w:val="24"/>
          <w:szCs w:val="24"/>
        </w:rPr>
        <w:t xml:space="preserve">– степень достижения планового значения </w:t>
      </w:r>
      <w:proofErr w:type="spellStart"/>
      <w:r w:rsidR="00067255" w:rsidRPr="00EE67BF"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 w:rsidR="00067255" w:rsidRPr="00EE67BF">
        <w:rPr>
          <w:rFonts w:ascii="Times New Roman" w:hAnsi="Times New Roman"/>
          <w:sz w:val="24"/>
          <w:szCs w:val="24"/>
        </w:rPr>
        <w:t>-го целевого показателя (индикатора);</w:t>
      </w:r>
    </w:p>
    <w:p w:rsidR="00067255" w:rsidRPr="00EE67BF" w:rsidRDefault="00E43B21" w:rsidP="00EE67BF">
      <w:pPr>
        <w:tabs>
          <w:tab w:val="left" w:pos="1134"/>
        </w:tabs>
        <w:spacing w:after="0" w:line="240" w:lineRule="auto"/>
        <w:ind w:left="-851" w:right="-284" w:firstLine="567"/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П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факт</m:t>
            </m:r>
          </m:sub>
        </m:sSub>
      </m:oMath>
      <w:r w:rsidR="00067255" w:rsidRPr="00EE67BF">
        <w:rPr>
          <w:rFonts w:ascii="Times New Roman" w:hAnsi="Times New Roman"/>
          <w:sz w:val="24"/>
          <w:szCs w:val="24"/>
        </w:rPr>
        <w:t xml:space="preserve"> – фактическое значение </w:t>
      </w:r>
      <w:proofErr w:type="spellStart"/>
      <w:r w:rsidR="00067255" w:rsidRPr="00EE67BF"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 w:rsidR="00067255" w:rsidRPr="00EE67BF">
        <w:rPr>
          <w:rFonts w:ascii="Times New Roman" w:hAnsi="Times New Roman"/>
          <w:sz w:val="24"/>
          <w:szCs w:val="24"/>
        </w:rPr>
        <w:t>-го целевого показателя (индикатора), достигнутое на конец отчетного финансового года;</w:t>
      </w:r>
    </w:p>
    <w:p w:rsidR="00067255" w:rsidRPr="00EE67BF" w:rsidRDefault="00E43B21" w:rsidP="00EE67BF">
      <w:pPr>
        <w:tabs>
          <w:tab w:val="left" w:pos="1134"/>
        </w:tabs>
        <w:spacing w:after="0" w:line="240" w:lineRule="auto"/>
        <w:ind w:left="-851" w:right="-284" w:firstLine="567"/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П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план</m:t>
            </m:r>
          </m:sub>
        </m:sSub>
      </m:oMath>
      <w:r w:rsidR="00067255" w:rsidRPr="00EE67BF">
        <w:rPr>
          <w:rFonts w:ascii="Times New Roman" w:hAnsi="Times New Roman"/>
          <w:sz w:val="24"/>
          <w:szCs w:val="24"/>
        </w:rPr>
        <w:t xml:space="preserve"> – плановое значение </w:t>
      </w:r>
      <w:proofErr w:type="spellStart"/>
      <w:r w:rsidR="00067255" w:rsidRPr="00EE67BF"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 w:rsidR="00067255" w:rsidRPr="00EE67BF">
        <w:rPr>
          <w:rFonts w:ascii="Times New Roman" w:hAnsi="Times New Roman"/>
          <w:sz w:val="24"/>
          <w:szCs w:val="24"/>
        </w:rPr>
        <w:t>-го целевого показателя (индикатора).</w:t>
      </w:r>
    </w:p>
    <w:p w:rsidR="00067255" w:rsidRPr="00EE67BF" w:rsidRDefault="00067255" w:rsidP="00EE67BF">
      <w:pPr>
        <w:tabs>
          <w:tab w:val="left" w:pos="1134"/>
        </w:tabs>
        <w:spacing w:after="0" w:line="240" w:lineRule="auto"/>
        <w:ind w:left="-851" w:right="-284" w:firstLine="567"/>
        <w:jc w:val="both"/>
        <w:rPr>
          <w:rFonts w:ascii="Times New Roman" w:hAnsi="Times New Roman"/>
          <w:sz w:val="24"/>
          <w:szCs w:val="24"/>
        </w:rPr>
      </w:pPr>
    </w:p>
    <w:p w:rsidR="00D54636" w:rsidRPr="00EE67BF" w:rsidRDefault="00067255" w:rsidP="00D54636">
      <w:pPr>
        <w:tabs>
          <w:tab w:val="left" w:pos="1134"/>
        </w:tabs>
        <w:spacing w:after="0" w:line="240" w:lineRule="auto"/>
        <w:ind w:left="-851" w:right="-284" w:firstLine="567"/>
        <w:jc w:val="both"/>
        <w:rPr>
          <w:rFonts w:ascii="Times New Roman" w:hAnsi="Times New Roman"/>
          <w:sz w:val="24"/>
          <w:szCs w:val="24"/>
        </w:rPr>
      </w:pPr>
      <w:r w:rsidRPr="00EE67BF">
        <w:rPr>
          <w:rFonts w:ascii="Times New Roman" w:hAnsi="Times New Roman"/>
          <w:sz w:val="24"/>
          <w:szCs w:val="24"/>
        </w:rPr>
        <w:t xml:space="preserve">Общее количество целевых показателей подпрограммы 4.1 </w:t>
      </w:r>
      <w:r w:rsidR="00D54636">
        <w:rPr>
          <w:rFonts w:ascii="Times New Roman" w:hAnsi="Times New Roman"/>
          <w:sz w:val="24"/>
          <w:szCs w:val="24"/>
        </w:rPr>
        <w:t>–</w:t>
      </w:r>
      <w:r w:rsidR="00BF4FE5" w:rsidRPr="00EE67BF">
        <w:rPr>
          <w:rFonts w:ascii="Times New Roman" w:hAnsi="Times New Roman"/>
          <w:sz w:val="24"/>
          <w:szCs w:val="24"/>
        </w:rPr>
        <w:t xml:space="preserve"> 5</w:t>
      </w:r>
      <w:r w:rsidR="00D54636">
        <w:rPr>
          <w:rFonts w:ascii="Times New Roman" w:hAnsi="Times New Roman"/>
          <w:sz w:val="24"/>
          <w:szCs w:val="24"/>
        </w:rPr>
        <w:t>.</w:t>
      </w:r>
      <w:r w:rsidRPr="00EE67BF">
        <w:rPr>
          <w:rFonts w:ascii="Times New Roman" w:hAnsi="Times New Roman"/>
          <w:sz w:val="24"/>
          <w:szCs w:val="24"/>
        </w:rPr>
        <w:t xml:space="preserve"> </w:t>
      </w:r>
      <w:r w:rsidR="00D54636" w:rsidRPr="00EE67BF">
        <w:rPr>
          <w:rFonts w:ascii="Times New Roman" w:hAnsi="Times New Roman"/>
          <w:sz w:val="24"/>
          <w:szCs w:val="24"/>
        </w:rPr>
        <w:t>Степень достижения плановых значений целевых показателей (индикаторов) подпрограммы составляет 1</w:t>
      </w:r>
      <w:r w:rsidR="00D54636">
        <w:rPr>
          <w:rFonts w:ascii="Times New Roman" w:hAnsi="Times New Roman"/>
          <w:sz w:val="24"/>
          <w:szCs w:val="24"/>
        </w:rPr>
        <w:t>.</w:t>
      </w:r>
    </w:p>
    <w:p w:rsidR="00EE67BF" w:rsidRPr="00EE67BF" w:rsidRDefault="00EE67BF" w:rsidP="00D54636">
      <w:pPr>
        <w:tabs>
          <w:tab w:val="left" w:pos="1134"/>
        </w:tabs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p w:rsidR="00067255" w:rsidRDefault="00E43B21" w:rsidP="00EE67BF">
      <w:pPr>
        <w:tabs>
          <w:tab w:val="left" w:pos="1134"/>
        </w:tabs>
        <w:spacing w:after="0" w:line="240" w:lineRule="auto"/>
        <w:ind w:left="-851" w:right="-284" w:firstLine="567"/>
        <w:jc w:val="both"/>
        <w:rPr>
          <w:rFonts w:ascii="Times New Roman" w:hAnsi="Times New Roman"/>
          <w:b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sz w:val="24"/>
                  <w:szCs w:val="24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СП</m:t>
              </m:r>
            </m:e>
            <m:sub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i</m:t>
              </m:r>
            </m:sub>
          </m:sSub>
          <m:r>
            <m:rPr>
              <m:sty m:val="b"/>
            </m:rPr>
            <w:rPr>
              <w:rFonts w:ascii="Cambria Math" w:hAns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П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факт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/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П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план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b/>
                  <w:sz w:val="24"/>
                  <w:szCs w:val="24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1029</m:t>
              </m:r>
            </m:num>
            <m:den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1029</m:t>
              </m:r>
            </m:den>
          </m:f>
          <m:r>
            <m:rPr>
              <m:sty m:val="b"/>
            </m:rPr>
            <w:rPr>
              <w:rFonts w:ascii="Cambria Math" w:hAnsi="Cambria Math"/>
              <w:sz w:val="24"/>
              <w:szCs w:val="24"/>
            </w:rPr>
            <m:t>+</m:t>
          </m:r>
          <m:f>
            <m:fPr>
              <m:ctrlPr>
                <w:rPr>
                  <w:rFonts w:ascii="Cambria Math" w:hAnsi="Cambria Math"/>
                  <w:b/>
                  <w:sz w:val="24"/>
                  <w:szCs w:val="24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255</m:t>
              </m:r>
            </m:num>
            <m:den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255</m:t>
              </m:r>
            </m:den>
          </m:f>
          <m:r>
            <m:rPr>
              <m:sty m:val="b"/>
            </m:rPr>
            <w:rPr>
              <w:rFonts w:ascii="Cambria Math" w:hAnsi="Cambria Math"/>
              <w:sz w:val="24"/>
              <w:szCs w:val="24"/>
            </w:rPr>
            <m:t xml:space="preserve"> +</m:t>
          </m:r>
          <m:f>
            <m:fPr>
              <m:ctrlPr>
                <w:rPr>
                  <w:rFonts w:ascii="Cambria Math" w:hAnsi="Cambria Math"/>
                  <w:b/>
                  <w:sz w:val="24"/>
                  <w:szCs w:val="24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205</m:t>
              </m:r>
            </m:num>
            <m:den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205</m:t>
              </m:r>
            </m:den>
          </m:f>
          <m:r>
            <m:rPr>
              <m:sty m:val="b"/>
            </m:rPr>
            <w:rPr>
              <w:rFonts w:ascii="Cambria Math" w:hAnsi="Cambria Math"/>
              <w:sz w:val="24"/>
              <w:szCs w:val="24"/>
            </w:rPr>
            <m:t>+</m:t>
          </m:r>
          <m:f>
            <m:fPr>
              <m:ctrlPr>
                <w:rPr>
                  <w:rFonts w:ascii="Cambria Math" w:hAnsi="Cambria Math"/>
                  <w:b/>
                  <w:sz w:val="24"/>
                  <w:szCs w:val="24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80,3</m:t>
              </m:r>
            </m:num>
            <m:den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80,3</m:t>
              </m:r>
            </m:den>
          </m:f>
          <m:r>
            <m:rPr>
              <m:sty m:val="b"/>
            </m:rPr>
            <w:rPr>
              <w:rFonts w:ascii="Cambria Math" w:hAnsi="Cambria Math"/>
              <w:sz w:val="24"/>
              <w:szCs w:val="24"/>
            </w:rPr>
            <m:t>+</m:t>
          </m:r>
          <m:f>
            <m:fPr>
              <m:ctrlPr>
                <w:rPr>
                  <w:rFonts w:ascii="Cambria Math" w:hAnsi="Cambria Math"/>
                  <w:b/>
                  <w:sz w:val="24"/>
                  <w:szCs w:val="24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98,4</m:t>
              </m:r>
            </m:num>
            <m:den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98,4</m:t>
              </m:r>
            </m:den>
          </m:f>
          <m:r>
            <m:rPr>
              <m:sty m:val="b"/>
            </m:rPr>
            <w:rPr>
              <w:rFonts w:ascii="Cambria Math" w:hAnsi="Cambria Math"/>
              <w:sz w:val="24"/>
              <w:szCs w:val="24"/>
            </w:rPr>
            <m:t>=5:5=1</m:t>
          </m:r>
        </m:oMath>
      </m:oMathPara>
    </w:p>
    <w:p w:rsidR="00EE67BF" w:rsidRPr="00EE67BF" w:rsidRDefault="00EE67BF" w:rsidP="00EE67BF">
      <w:pPr>
        <w:tabs>
          <w:tab w:val="left" w:pos="1134"/>
        </w:tabs>
        <w:spacing w:after="0" w:line="240" w:lineRule="auto"/>
        <w:ind w:left="-851" w:right="-284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D54636" w:rsidRPr="00EE67BF" w:rsidRDefault="00BF4FE5" w:rsidP="00D54636">
      <w:pPr>
        <w:tabs>
          <w:tab w:val="left" w:pos="1134"/>
        </w:tabs>
        <w:spacing w:after="0" w:line="240" w:lineRule="auto"/>
        <w:ind w:left="-851" w:right="-284" w:firstLine="567"/>
        <w:jc w:val="both"/>
        <w:rPr>
          <w:rFonts w:ascii="Times New Roman" w:hAnsi="Times New Roman"/>
          <w:sz w:val="24"/>
          <w:szCs w:val="24"/>
        </w:rPr>
      </w:pPr>
      <w:r w:rsidRPr="00EE67BF">
        <w:rPr>
          <w:rFonts w:ascii="Times New Roman" w:hAnsi="Times New Roman"/>
          <w:sz w:val="24"/>
          <w:szCs w:val="24"/>
        </w:rPr>
        <w:t xml:space="preserve">Общее количество целевых показателей подпрограммы 4.2 </w:t>
      </w:r>
      <w:r w:rsidR="00D54636">
        <w:rPr>
          <w:rFonts w:ascii="Times New Roman" w:hAnsi="Times New Roman"/>
          <w:sz w:val="24"/>
          <w:szCs w:val="24"/>
        </w:rPr>
        <w:t>–</w:t>
      </w:r>
      <w:r w:rsidRPr="00EE67BF">
        <w:rPr>
          <w:rFonts w:ascii="Times New Roman" w:hAnsi="Times New Roman"/>
          <w:sz w:val="24"/>
          <w:szCs w:val="24"/>
        </w:rPr>
        <w:t xml:space="preserve"> 3</w:t>
      </w:r>
      <w:r w:rsidR="00D54636">
        <w:rPr>
          <w:rFonts w:ascii="Times New Roman" w:hAnsi="Times New Roman"/>
          <w:sz w:val="24"/>
          <w:szCs w:val="24"/>
        </w:rPr>
        <w:t>.</w:t>
      </w:r>
      <w:r w:rsidRPr="00EE67BF">
        <w:rPr>
          <w:rFonts w:ascii="Times New Roman" w:hAnsi="Times New Roman"/>
          <w:sz w:val="24"/>
          <w:szCs w:val="24"/>
        </w:rPr>
        <w:t xml:space="preserve"> </w:t>
      </w:r>
      <w:r w:rsidR="00D54636" w:rsidRPr="00EE67BF">
        <w:rPr>
          <w:rFonts w:ascii="Times New Roman" w:hAnsi="Times New Roman"/>
          <w:sz w:val="24"/>
          <w:szCs w:val="24"/>
        </w:rPr>
        <w:t>Степень достижения плановых значений целевых показателей (индикаторов) подпрограммы  составляет 1</w:t>
      </w:r>
      <w:r w:rsidR="00D54636">
        <w:rPr>
          <w:rFonts w:ascii="Times New Roman" w:hAnsi="Times New Roman"/>
          <w:sz w:val="24"/>
          <w:szCs w:val="24"/>
        </w:rPr>
        <w:t>.</w:t>
      </w:r>
    </w:p>
    <w:p w:rsidR="00EE67BF" w:rsidRPr="00EE67BF" w:rsidRDefault="00EE67BF" w:rsidP="00D54636">
      <w:pPr>
        <w:tabs>
          <w:tab w:val="left" w:pos="1134"/>
        </w:tabs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p w:rsidR="00BF4FE5" w:rsidRDefault="00E43B21" w:rsidP="00EE67BF">
      <w:pPr>
        <w:tabs>
          <w:tab w:val="left" w:pos="1134"/>
        </w:tabs>
        <w:spacing w:after="0" w:line="240" w:lineRule="auto"/>
        <w:ind w:left="-851" w:right="-284" w:firstLine="567"/>
        <w:jc w:val="both"/>
        <w:rPr>
          <w:rFonts w:ascii="Times New Roman" w:hAnsi="Times New Roman"/>
          <w:b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sz w:val="24"/>
                  <w:szCs w:val="24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СП</m:t>
              </m:r>
            </m:e>
            <m:sub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i</m:t>
              </m:r>
            </m:sub>
          </m:sSub>
          <m:r>
            <m:rPr>
              <m:sty m:val="b"/>
            </m:rPr>
            <w:rPr>
              <w:rFonts w:ascii="Cambria Math" w:hAns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П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факт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/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П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план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b/>
                  <w:sz w:val="24"/>
                  <w:szCs w:val="24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2401</m:t>
              </m:r>
            </m:num>
            <m:den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2401</m:t>
              </m:r>
            </m:den>
          </m:f>
          <m:r>
            <m:rPr>
              <m:sty m:val="b"/>
            </m:rPr>
            <w:rPr>
              <w:rFonts w:ascii="Cambria Math" w:hAnsi="Cambria Math"/>
              <w:sz w:val="24"/>
              <w:szCs w:val="24"/>
            </w:rPr>
            <m:t>+</m:t>
          </m:r>
          <m:f>
            <m:fPr>
              <m:ctrlPr>
                <w:rPr>
                  <w:rFonts w:ascii="Cambria Math" w:hAnsi="Cambria Math"/>
                  <w:b/>
                  <w:sz w:val="24"/>
                  <w:szCs w:val="24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6315</m:t>
              </m:r>
            </m:num>
            <m:den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6315</m:t>
              </m:r>
            </m:den>
          </m:f>
          <m:r>
            <m:rPr>
              <m:sty m:val="b"/>
            </m:rPr>
            <w:rPr>
              <w:rFonts w:ascii="Cambria Math" w:hAnsi="Cambria Math"/>
              <w:sz w:val="24"/>
              <w:szCs w:val="24"/>
            </w:rPr>
            <m:t xml:space="preserve"> +</m:t>
          </m:r>
          <m:f>
            <m:fPr>
              <m:ctrlPr>
                <w:rPr>
                  <w:rFonts w:ascii="Cambria Math" w:hAnsi="Cambria Math"/>
                  <w:b/>
                  <w:sz w:val="24"/>
                  <w:szCs w:val="24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216</m:t>
              </m:r>
            </m:num>
            <m:den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216</m:t>
              </m:r>
            </m:den>
          </m:f>
          <m:r>
            <m:rPr>
              <m:sty m:val="b"/>
            </m:rPr>
            <w:rPr>
              <w:rFonts w:ascii="Cambria Math" w:hAnsi="Cambria Math"/>
              <w:sz w:val="24"/>
              <w:szCs w:val="24"/>
            </w:rPr>
            <m:t>=3:3=1</m:t>
          </m:r>
        </m:oMath>
      </m:oMathPara>
    </w:p>
    <w:p w:rsidR="00EE67BF" w:rsidRPr="00EE67BF" w:rsidRDefault="00EE67BF" w:rsidP="00EE67BF">
      <w:pPr>
        <w:tabs>
          <w:tab w:val="left" w:pos="1134"/>
        </w:tabs>
        <w:spacing w:after="0" w:line="240" w:lineRule="auto"/>
        <w:ind w:left="-851" w:right="-284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D54636" w:rsidRPr="00EE67BF" w:rsidRDefault="00BF4FE5" w:rsidP="00D54636">
      <w:pPr>
        <w:tabs>
          <w:tab w:val="left" w:pos="1134"/>
        </w:tabs>
        <w:spacing w:after="0" w:line="240" w:lineRule="auto"/>
        <w:ind w:left="-851" w:right="-284" w:firstLine="567"/>
        <w:jc w:val="both"/>
        <w:rPr>
          <w:rFonts w:ascii="Times New Roman" w:hAnsi="Times New Roman"/>
          <w:sz w:val="24"/>
          <w:szCs w:val="24"/>
        </w:rPr>
      </w:pPr>
      <w:r w:rsidRPr="00EE67BF">
        <w:rPr>
          <w:rFonts w:ascii="Times New Roman" w:hAnsi="Times New Roman"/>
          <w:sz w:val="24"/>
          <w:szCs w:val="24"/>
        </w:rPr>
        <w:t>Общее количество целевых показателей подпрограммы 4.</w:t>
      </w:r>
      <w:r w:rsidR="00D17E64" w:rsidRPr="00EE67BF">
        <w:rPr>
          <w:rFonts w:ascii="Times New Roman" w:hAnsi="Times New Roman"/>
          <w:sz w:val="24"/>
          <w:szCs w:val="24"/>
        </w:rPr>
        <w:t>3</w:t>
      </w:r>
      <w:r w:rsidRPr="00EE67BF">
        <w:rPr>
          <w:rFonts w:ascii="Times New Roman" w:hAnsi="Times New Roman"/>
          <w:sz w:val="24"/>
          <w:szCs w:val="24"/>
        </w:rPr>
        <w:t xml:space="preserve"> </w:t>
      </w:r>
      <w:r w:rsidR="00D54636">
        <w:rPr>
          <w:rFonts w:ascii="Times New Roman" w:hAnsi="Times New Roman"/>
          <w:sz w:val="24"/>
          <w:szCs w:val="24"/>
        </w:rPr>
        <w:t>–</w:t>
      </w:r>
      <w:r w:rsidRPr="00EE67BF">
        <w:rPr>
          <w:rFonts w:ascii="Times New Roman" w:hAnsi="Times New Roman"/>
          <w:sz w:val="24"/>
          <w:szCs w:val="24"/>
        </w:rPr>
        <w:t xml:space="preserve"> </w:t>
      </w:r>
      <w:r w:rsidR="00D17E64" w:rsidRPr="00EE67BF">
        <w:rPr>
          <w:rFonts w:ascii="Times New Roman" w:hAnsi="Times New Roman"/>
          <w:sz w:val="24"/>
          <w:szCs w:val="24"/>
        </w:rPr>
        <w:t>2</w:t>
      </w:r>
      <w:r w:rsidR="00D54636">
        <w:rPr>
          <w:rFonts w:ascii="Times New Roman" w:hAnsi="Times New Roman"/>
          <w:sz w:val="24"/>
          <w:szCs w:val="24"/>
        </w:rPr>
        <w:t>.</w:t>
      </w:r>
      <w:r w:rsidRPr="00EE67BF">
        <w:rPr>
          <w:rFonts w:ascii="Times New Roman" w:hAnsi="Times New Roman"/>
          <w:sz w:val="24"/>
          <w:szCs w:val="24"/>
        </w:rPr>
        <w:t xml:space="preserve"> </w:t>
      </w:r>
      <w:r w:rsidR="00D54636" w:rsidRPr="00EE67BF">
        <w:rPr>
          <w:rFonts w:ascii="Times New Roman" w:hAnsi="Times New Roman"/>
          <w:sz w:val="24"/>
          <w:szCs w:val="24"/>
        </w:rPr>
        <w:t>Степень достижения плановых значений целевых показателей (индикаторов) подпрограммы составляет 1</w:t>
      </w:r>
      <w:r w:rsidR="00D54636">
        <w:rPr>
          <w:rFonts w:ascii="Times New Roman" w:hAnsi="Times New Roman"/>
          <w:sz w:val="24"/>
          <w:szCs w:val="24"/>
        </w:rPr>
        <w:t>.</w:t>
      </w:r>
    </w:p>
    <w:p w:rsidR="00EE67BF" w:rsidRPr="00EE67BF" w:rsidRDefault="00EE67BF" w:rsidP="00D54636">
      <w:pPr>
        <w:tabs>
          <w:tab w:val="left" w:pos="1134"/>
        </w:tabs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p w:rsidR="00D17E64" w:rsidRDefault="00E43B21" w:rsidP="00EE67BF">
      <w:pPr>
        <w:tabs>
          <w:tab w:val="left" w:pos="1134"/>
        </w:tabs>
        <w:spacing w:after="0" w:line="240" w:lineRule="auto"/>
        <w:ind w:left="-851" w:right="-284" w:firstLine="567"/>
        <w:jc w:val="both"/>
        <w:rPr>
          <w:rFonts w:ascii="Times New Roman" w:hAnsi="Times New Roman"/>
          <w:b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sz w:val="24"/>
                  <w:szCs w:val="24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СП</m:t>
              </m:r>
            </m:e>
            <m:sub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i</m:t>
              </m:r>
            </m:sub>
          </m:sSub>
          <m:r>
            <m:rPr>
              <m:sty m:val="b"/>
            </m:rPr>
            <w:rPr>
              <w:rFonts w:ascii="Cambria Math" w:hAns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П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факт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/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П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план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b/>
                  <w:sz w:val="24"/>
                  <w:szCs w:val="24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7,7</m:t>
              </m:r>
            </m:num>
            <m:den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7,7</m:t>
              </m:r>
            </m:den>
          </m:f>
          <m:r>
            <m:rPr>
              <m:sty m:val="b"/>
            </m:rPr>
            <w:rPr>
              <w:rFonts w:ascii="Cambria Math" w:hAnsi="Cambria Math"/>
              <w:sz w:val="24"/>
              <w:szCs w:val="24"/>
            </w:rPr>
            <m:t>+</m:t>
          </m:r>
          <m:f>
            <m:fPr>
              <m:ctrlPr>
                <w:rPr>
                  <w:rFonts w:ascii="Cambria Math" w:hAnsi="Cambria Math"/>
                  <w:b/>
                  <w:sz w:val="24"/>
                  <w:szCs w:val="24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60</m:t>
              </m:r>
            </m:num>
            <m:den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60</m:t>
              </m:r>
            </m:den>
          </m:f>
          <m:r>
            <m:rPr>
              <m:sty m:val="b"/>
            </m:rPr>
            <w:rPr>
              <w:rFonts w:ascii="Cambria Math" w:hAnsi="Cambria Math"/>
              <w:sz w:val="24"/>
              <w:szCs w:val="24"/>
            </w:rPr>
            <m:t xml:space="preserve"> =2:2=1</m:t>
          </m:r>
        </m:oMath>
      </m:oMathPara>
    </w:p>
    <w:p w:rsidR="00EE67BF" w:rsidRPr="00EE67BF" w:rsidRDefault="00EE67BF" w:rsidP="00EE67BF">
      <w:pPr>
        <w:tabs>
          <w:tab w:val="left" w:pos="1134"/>
        </w:tabs>
        <w:spacing w:after="0" w:line="240" w:lineRule="auto"/>
        <w:ind w:left="-851" w:right="-284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D54636" w:rsidRDefault="00CB5FAC" w:rsidP="00D54636">
      <w:pPr>
        <w:tabs>
          <w:tab w:val="left" w:pos="1134"/>
        </w:tabs>
        <w:spacing w:after="0" w:line="240" w:lineRule="auto"/>
        <w:ind w:left="-851" w:right="-284" w:firstLine="567"/>
        <w:jc w:val="both"/>
        <w:rPr>
          <w:rFonts w:ascii="Times New Roman" w:hAnsi="Times New Roman"/>
          <w:sz w:val="24"/>
          <w:szCs w:val="24"/>
        </w:rPr>
      </w:pPr>
      <w:r w:rsidRPr="00EE67BF">
        <w:rPr>
          <w:rFonts w:ascii="Times New Roman" w:hAnsi="Times New Roman"/>
          <w:sz w:val="24"/>
          <w:szCs w:val="24"/>
        </w:rPr>
        <w:t xml:space="preserve">Общее количество целевых показателей подпрограммы 4.4 </w:t>
      </w:r>
      <w:r w:rsidR="00D54636">
        <w:rPr>
          <w:rFonts w:ascii="Times New Roman" w:hAnsi="Times New Roman"/>
          <w:sz w:val="24"/>
          <w:szCs w:val="24"/>
        </w:rPr>
        <w:t>–</w:t>
      </w:r>
      <w:r w:rsidRPr="00EE67BF">
        <w:rPr>
          <w:rFonts w:ascii="Times New Roman" w:hAnsi="Times New Roman"/>
          <w:sz w:val="24"/>
          <w:szCs w:val="24"/>
        </w:rPr>
        <w:t xml:space="preserve"> 6</w:t>
      </w:r>
      <w:r w:rsidR="00D54636">
        <w:rPr>
          <w:rFonts w:ascii="Times New Roman" w:hAnsi="Times New Roman"/>
          <w:sz w:val="24"/>
          <w:szCs w:val="24"/>
        </w:rPr>
        <w:t>.</w:t>
      </w:r>
      <w:r w:rsidRPr="00EE67BF">
        <w:rPr>
          <w:rFonts w:ascii="Times New Roman" w:hAnsi="Times New Roman"/>
          <w:sz w:val="24"/>
          <w:szCs w:val="24"/>
        </w:rPr>
        <w:t xml:space="preserve"> </w:t>
      </w:r>
      <w:r w:rsidR="00D54636" w:rsidRPr="00EE67BF">
        <w:rPr>
          <w:rFonts w:ascii="Times New Roman" w:hAnsi="Times New Roman"/>
          <w:sz w:val="24"/>
          <w:szCs w:val="24"/>
        </w:rPr>
        <w:t>Степень достижения плановых значений целевых показателей (индикаторов) составляет 0,993</w:t>
      </w:r>
      <w:r w:rsidR="00D54636">
        <w:rPr>
          <w:rFonts w:ascii="Times New Roman" w:hAnsi="Times New Roman"/>
          <w:sz w:val="24"/>
          <w:szCs w:val="24"/>
        </w:rPr>
        <w:t>.</w:t>
      </w:r>
    </w:p>
    <w:p w:rsidR="00EE67BF" w:rsidRPr="00EE67BF" w:rsidRDefault="00EE67BF" w:rsidP="00D54636">
      <w:pPr>
        <w:tabs>
          <w:tab w:val="left" w:pos="1134"/>
        </w:tabs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p w:rsidR="00155A66" w:rsidRDefault="00E43B21" w:rsidP="00EE67BF">
      <w:pPr>
        <w:tabs>
          <w:tab w:val="left" w:pos="1134"/>
        </w:tabs>
        <w:spacing w:after="0" w:line="240" w:lineRule="auto"/>
        <w:ind w:left="-851" w:right="-284" w:firstLine="567"/>
        <w:jc w:val="both"/>
        <w:rPr>
          <w:rFonts w:ascii="Times New Roman" w:hAnsi="Times New Roman"/>
          <w:b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СП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i</m:t>
              </m:r>
            </m:sub>
          </m:sSub>
          <m:r>
            <m:rPr>
              <m:sty m:val="b"/>
            </m:rPr>
            <w:rPr>
              <w:rFonts w:ascii="Cambria Math" w:hAns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П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факт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/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П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план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b/>
                  <w:sz w:val="24"/>
                  <w:szCs w:val="24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3,50</m:t>
              </m:r>
            </m:num>
            <m:den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3,50</m:t>
              </m:r>
            </m:den>
          </m:f>
          <m:r>
            <m:rPr>
              <m:sty m:val="b"/>
            </m:rPr>
            <w:rPr>
              <w:rFonts w:ascii="Cambria Math" w:hAnsi="Cambria Math"/>
              <w:sz w:val="24"/>
              <w:szCs w:val="24"/>
            </w:rPr>
            <m:t>+</m:t>
          </m:r>
          <m:f>
            <m:fPr>
              <m:ctrlPr>
                <w:rPr>
                  <w:rFonts w:ascii="Cambria Math" w:hAnsi="Cambria Math"/>
                  <w:b/>
                  <w:sz w:val="24"/>
                  <w:szCs w:val="24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3,517</m:t>
              </m:r>
            </m:num>
            <m:den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3,517</m:t>
              </m:r>
            </m:den>
          </m:f>
          <m:r>
            <m:rPr>
              <m:sty m:val="b"/>
            </m:rPr>
            <w:rPr>
              <w:rFonts w:ascii="Cambria Math" w:hAnsi="Cambria Math"/>
              <w:sz w:val="24"/>
              <w:szCs w:val="24"/>
            </w:rPr>
            <m:t xml:space="preserve"> +</m:t>
          </m:r>
          <m:f>
            <m:fPr>
              <m:ctrlPr>
                <w:rPr>
                  <w:rFonts w:ascii="Cambria Math" w:hAnsi="Cambria Math"/>
                  <w:b/>
                  <w:sz w:val="24"/>
                  <w:szCs w:val="24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5584,54</m:t>
              </m:r>
            </m:num>
            <m:den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5584,54</m:t>
              </m:r>
            </m:den>
          </m:f>
          <m:r>
            <m:rPr>
              <m:sty m:val="b"/>
            </m:rPr>
            <w:rPr>
              <w:rFonts w:ascii="Cambria Math" w:hAnsi="Cambria Math"/>
              <w:sz w:val="24"/>
              <w:szCs w:val="24"/>
            </w:rPr>
            <m:t>+</m:t>
          </m:r>
          <m:f>
            <m:fPr>
              <m:ctrlPr>
                <w:rPr>
                  <w:rFonts w:ascii="Cambria Math" w:hAnsi="Cambria Math"/>
                  <w:b/>
                  <w:sz w:val="24"/>
                  <w:szCs w:val="24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49</m:t>
              </m:r>
            </m:num>
            <m:den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49</m:t>
              </m:r>
            </m:den>
          </m:f>
          <m:r>
            <m:rPr>
              <m:sty m:val="b"/>
            </m:rPr>
            <w:rPr>
              <w:rFonts w:ascii="Cambria Math" w:hAnsi="Cambria Math"/>
              <w:sz w:val="24"/>
              <w:szCs w:val="24"/>
            </w:rPr>
            <m:t>+</m:t>
          </m:r>
          <m:f>
            <m:fPr>
              <m:ctrlPr>
                <w:rPr>
                  <w:rFonts w:ascii="Cambria Math" w:hAnsi="Cambria Math"/>
                  <w:b/>
                  <w:sz w:val="24"/>
                  <w:szCs w:val="24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504</m:t>
              </m:r>
            </m:num>
            <m:den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504</m:t>
              </m:r>
            </m:den>
          </m:f>
          <m:r>
            <m:rPr>
              <m:sty m:val="b"/>
            </m:rPr>
            <w:rPr>
              <w:rFonts w:ascii="Cambria Math" w:hAnsi="Cambria Math"/>
              <w:sz w:val="24"/>
              <w:szCs w:val="24"/>
            </w:rPr>
            <m:t>+</m:t>
          </m:r>
          <m:f>
            <m:fPr>
              <m:ctrlPr>
                <w:rPr>
                  <w:rFonts w:ascii="Cambria Math" w:hAnsi="Cambria Math"/>
                  <w:b/>
                  <w:sz w:val="24"/>
                  <w:szCs w:val="24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4232,1</m:t>
              </m:r>
            </m:num>
            <m:den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4068,20</m:t>
              </m:r>
            </m:den>
          </m:f>
          <m:r>
            <m:rPr>
              <m:sty m:val="b"/>
            </m:rPr>
            <w:rPr>
              <w:rFonts w:ascii="Cambria Math" w:hAnsi="Cambria Math"/>
              <w:sz w:val="24"/>
              <w:szCs w:val="24"/>
            </w:rPr>
            <m:t>=5,961:6=0,993</m:t>
          </m:r>
        </m:oMath>
      </m:oMathPara>
    </w:p>
    <w:p w:rsidR="00EE67BF" w:rsidRPr="00EE67BF" w:rsidRDefault="00EE67BF" w:rsidP="00EE67BF">
      <w:pPr>
        <w:tabs>
          <w:tab w:val="left" w:pos="1134"/>
        </w:tabs>
        <w:spacing w:after="0" w:line="240" w:lineRule="auto"/>
        <w:ind w:left="-851" w:right="-284" w:firstLine="567"/>
        <w:jc w:val="both"/>
        <w:rPr>
          <w:rFonts w:ascii="Times New Roman" w:hAnsi="Times New Roman"/>
          <w:sz w:val="24"/>
          <w:szCs w:val="24"/>
        </w:rPr>
      </w:pPr>
    </w:p>
    <w:p w:rsidR="00D54636" w:rsidRPr="00EE67BF" w:rsidRDefault="00D54636" w:rsidP="00D54636">
      <w:pPr>
        <w:tabs>
          <w:tab w:val="left" w:pos="1134"/>
        </w:tabs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p w:rsidR="00067255" w:rsidRPr="00EE67BF" w:rsidRDefault="00067255" w:rsidP="00EE67BF">
      <w:pPr>
        <w:tabs>
          <w:tab w:val="left" w:pos="1134"/>
        </w:tabs>
        <w:spacing w:after="0" w:line="240" w:lineRule="auto"/>
        <w:ind w:left="-851" w:right="-284" w:firstLine="567"/>
        <w:jc w:val="both"/>
        <w:rPr>
          <w:rFonts w:ascii="Times New Roman" w:hAnsi="Times New Roman"/>
          <w:sz w:val="24"/>
          <w:szCs w:val="24"/>
        </w:rPr>
      </w:pPr>
      <w:r w:rsidRPr="00EE67BF">
        <w:rPr>
          <w:rFonts w:ascii="Times New Roman" w:hAnsi="Times New Roman"/>
          <w:sz w:val="24"/>
          <w:szCs w:val="24"/>
        </w:rPr>
        <w:t>2) Оценивается степень достижения плановых значений целевых показателей (индикаторов) муниципальной программы в целом по следующей формуле:</w:t>
      </w:r>
    </w:p>
    <w:p w:rsidR="00067255" w:rsidRPr="00EE67BF" w:rsidRDefault="00E43B21" w:rsidP="00EE67BF">
      <w:pPr>
        <w:tabs>
          <w:tab w:val="left" w:pos="1134"/>
        </w:tabs>
        <w:spacing w:after="0" w:line="240" w:lineRule="auto"/>
        <w:ind w:left="-851" w:right="-284" w:firstLine="567"/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СП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МП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/>
                <w:sz w:val="24"/>
                <w:szCs w:val="24"/>
              </w:rPr>
              <m:t>i=1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СП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i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/n</m:t>
            </m:r>
          </m:e>
        </m:nary>
      </m:oMath>
      <w:r w:rsidR="00067255" w:rsidRPr="00EE67BF">
        <w:rPr>
          <w:rFonts w:ascii="Cambria Math" w:hAnsi="Cambria Math"/>
          <w:i/>
          <w:sz w:val="24"/>
          <w:szCs w:val="24"/>
        </w:rPr>
        <w:t>,</w:t>
      </w:r>
      <w:r w:rsidR="00680579" w:rsidRPr="00EE67BF">
        <w:rPr>
          <w:rFonts w:ascii="Times New Roman" w:hAnsi="Times New Roman"/>
          <w:sz w:val="24"/>
          <w:szCs w:val="24"/>
        </w:rPr>
        <w:t xml:space="preserve"> где</w:t>
      </w:r>
    </w:p>
    <w:p w:rsidR="00067255" w:rsidRPr="00EE67BF" w:rsidRDefault="00E43B21" w:rsidP="00EE67BF">
      <w:pPr>
        <w:tabs>
          <w:tab w:val="left" w:pos="1134"/>
        </w:tabs>
        <w:spacing w:after="0" w:line="240" w:lineRule="auto"/>
        <w:ind w:left="-851" w:right="-284" w:firstLine="567"/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СП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МП</m:t>
            </m:r>
          </m:sub>
        </m:sSub>
      </m:oMath>
      <w:r w:rsidR="00067255" w:rsidRPr="00EE67BF">
        <w:rPr>
          <w:rFonts w:ascii="Times New Roman" w:hAnsi="Times New Roman"/>
          <w:sz w:val="24"/>
          <w:szCs w:val="24"/>
        </w:rPr>
        <w:t xml:space="preserve"> – степень достижения целевых показателей (индикаторов) в целом по муниципальной программе </w:t>
      </w:r>
    </w:p>
    <w:p w:rsidR="00067255" w:rsidRPr="00EE67BF" w:rsidRDefault="00E43B21" w:rsidP="00EE67BF">
      <w:pPr>
        <w:tabs>
          <w:tab w:val="left" w:pos="1134"/>
        </w:tabs>
        <w:spacing w:after="0" w:line="240" w:lineRule="auto"/>
        <w:ind w:left="-851" w:right="-284" w:firstLine="567"/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СП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</m:t>
            </m:r>
          </m:sub>
        </m:sSub>
      </m:oMath>
      <w:r w:rsidR="00067255" w:rsidRPr="00EE67BF">
        <w:rPr>
          <w:rFonts w:ascii="Times New Roman" w:hAnsi="Times New Roman"/>
          <w:sz w:val="24"/>
          <w:szCs w:val="24"/>
        </w:rPr>
        <w:t xml:space="preserve">– степень достижения планового значения </w:t>
      </w:r>
      <w:proofErr w:type="spellStart"/>
      <w:r w:rsidR="00067255" w:rsidRPr="00EE67BF"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 w:rsidR="00067255" w:rsidRPr="00EE67BF">
        <w:rPr>
          <w:rFonts w:ascii="Times New Roman" w:hAnsi="Times New Roman"/>
          <w:sz w:val="24"/>
          <w:szCs w:val="24"/>
        </w:rPr>
        <w:t>-го целевого показателя (индикатора);</w:t>
      </w:r>
    </w:p>
    <w:p w:rsidR="00067255" w:rsidRDefault="00067255" w:rsidP="00EE67BF">
      <w:pPr>
        <w:tabs>
          <w:tab w:val="left" w:pos="1134"/>
        </w:tabs>
        <w:spacing w:after="0" w:line="240" w:lineRule="auto"/>
        <w:ind w:left="-851" w:right="-284" w:firstLine="567"/>
        <w:jc w:val="both"/>
        <w:rPr>
          <w:rFonts w:ascii="Times New Roman" w:hAnsi="Times New Roman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  <w:lang w:val="en-US"/>
          </w:rPr>
          <m:t>n</m:t>
        </m:r>
      </m:oMath>
      <w:r w:rsidRPr="00EE67BF">
        <w:rPr>
          <w:rFonts w:ascii="Times New Roman" w:hAnsi="Times New Roman"/>
          <w:sz w:val="24"/>
          <w:szCs w:val="24"/>
        </w:rPr>
        <w:t xml:space="preserve"> – количество целевых показателей (индикаторов) муниц</w:t>
      </w:r>
      <w:r w:rsidR="003957CE" w:rsidRPr="00EE67BF">
        <w:rPr>
          <w:rFonts w:ascii="Times New Roman" w:hAnsi="Times New Roman"/>
          <w:sz w:val="24"/>
          <w:szCs w:val="24"/>
        </w:rPr>
        <w:t>ипальной программы (подпрограмм</w:t>
      </w:r>
      <w:r w:rsidRPr="00EE67BF">
        <w:rPr>
          <w:rFonts w:ascii="Times New Roman" w:hAnsi="Times New Roman"/>
          <w:sz w:val="24"/>
          <w:szCs w:val="24"/>
        </w:rPr>
        <w:t>).</w:t>
      </w:r>
    </w:p>
    <w:p w:rsidR="00EE67BF" w:rsidRPr="00EE67BF" w:rsidRDefault="00EE67BF" w:rsidP="00EE67BF">
      <w:pPr>
        <w:tabs>
          <w:tab w:val="left" w:pos="1134"/>
        </w:tabs>
        <w:spacing w:after="0" w:line="240" w:lineRule="auto"/>
        <w:ind w:left="-851" w:right="-284" w:firstLine="567"/>
        <w:jc w:val="both"/>
        <w:rPr>
          <w:rFonts w:ascii="Times New Roman" w:hAnsi="Times New Roman"/>
          <w:i/>
          <w:sz w:val="24"/>
          <w:szCs w:val="24"/>
        </w:rPr>
      </w:pPr>
    </w:p>
    <w:p w:rsidR="00D54636" w:rsidRPr="00EE67BF" w:rsidRDefault="00D54636" w:rsidP="00D54636">
      <w:pPr>
        <w:tabs>
          <w:tab w:val="left" w:pos="1134"/>
        </w:tabs>
        <w:spacing w:after="0" w:line="240" w:lineRule="auto"/>
        <w:ind w:left="-851" w:right="-284" w:firstLine="567"/>
        <w:jc w:val="both"/>
        <w:rPr>
          <w:rFonts w:ascii="Times New Roman" w:hAnsi="Times New Roman"/>
          <w:sz w:val="24"/>
          <w:szCs w:val="24"/>
        </w:rPr>
      </w:pPr>
      <w:r w:rsidRPr="00EE67BF">
        <w:rPr>
          <w:rFonts w:ascii="Times New Roman" w:hAnsi="Times New Roman"/>
          <w:sz w:val="24"/>
          <w:szCs w:val="24"/>
        </w:rPr>
        <w:t>Степень достижения плановых значений целевых показателей (индикаторов) программы составляет 0,998</w:t>
      </w:r>
      <w:r>
        <w:rPr>
          <w:rFonts w:ascii="Times New Roman" w:hAnsi="Times New Roman"/>
          <w:sz w:val="24"/>
          <w:szCs w:val="24"/>
        </w:rPr>
        <w:t>.</w:t>
      </w:r>
    </w:p>
    <w:p w:rsidR="003B36F8" w:rsidRPr="00EE67BF" w:rsidRDefault="00E43B21" w:rsidP="00EE67BF">
      <w:pPr>
        <w:tabs>
          <w:tab w:val="left" w:pos="1134"/>
        </w:tabs>
        <w:spacing w:after="0" w:line="240" w:lineRule="auto"/>
        <w:ind w:left="-851" w:right="-284" w:firstLine="567"/>
        <w:jc w:val="center"/>
        <w:rPr>
          <w:rFonts w:ascii="Cambria Math" w:hAnsi="Cambria Math"/>
          <w:b/>
          <w:i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СП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МП</m:t>
            </m:r>
          </m:sub>
        </m:sSub>
        <m:r>
          <m:rPr>
            <m:sty m:val="bi"/>
          </m:rPr>
          <w:rPr>
            <w:rFonts w:ascii="Cambria Math" w:hAnsi="Cambria Math"/>
            <w:sz w:val="24"/>
            <w:szCs w:val="24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/>
                <w:sz w:val="24"/>
                <w:szCs w:val="24"/>
              </w:rPr>
              <m:t>i=1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СП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i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/n</m:t>
            </m:r>
          </m:e>
        </m:nary>
      </m:oMath>
      <w:r w:rsidR="002C746D" w:rsidRPr="00EE67BF">
        <w:rPr>
          <w:rFonts w:ascii="Cambria Math" w:hAnsi="Cambria Math"/>
          <w:i/>
          <w:sz w:val="24"/>
          <w:szCs w:val="24"/>
        </w:rPr>
        <w:t>,</w:t>
      </w:r>
      <w:r w:rsidR="002C746D" w:rsidRPr="00EE67BF">
        <w:rPr>
          <w:rFonts w:ascii="Times New Roman" w:hAnsi="Times New Roman"/>
          <w:sz w:val="24"/>
          <w:szCs w:val="24"/>
        </w:rPr>
        <w:t xml:space="preserve"> </w:t>
      </w:r>
      <w:r w:rsidR="00680579" w:rsidRPr="00EE67BF">
        <w:rPr>
          <w:rFonts w:ascii="Cambria Math" w:hAnsi="Cambria Math"/>
          <w:b/>
          <w:i/>
          <w:sz w:val="24"/>
          <w:szCs w:val="24"/>
        </w:rPr>
        <w:t>=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 xml:space="preserve">  </m:t>
        </m:r>
        <m:f>
          <m:fPr>
            <m:ctrlPr>
              <w:rPr>
                <w:rFonts w:ascii="Cambria Math" w:hAnsi="Cambria Math"/>
                <w:b/>
                <w:sz w:val="24"/>
                <w:szCs w:val="24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3,993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  <m:r>
          <m:rPr>
            <m:sty m:val="b"/>
          </m:rPr>
          <w:rPr>
            <w:rFonts w:ascii="Cambria Math" w:hAnsi="Cambria Math"/>
            <w:sz w:val="24"/>
            <w:szCs w:val="24"/>
          </w:rPr>
          <m:t>=0,998</m:t>
        </m:r>
      </m:oMath>
    </w:p>
    <w:p w:rsidR="003B36F8" w:rsidRPr="00EE67BF" w:rsidRDefault="003B36F8" w:rsidP="00EE67BF">
      <w:pPr>
        <w:tabs>
          <w:tab w:val="left" w:pos="1134"/>
        </w:tabs>
        <w:spacing w:after="0" w:line="240" w:lineRule="auto"/>
        <w:ind w:left="-851" w:right="-284" w:firstLine="567"/>
        <w:jc w:val="both"/>
        <w:rPr>
          <w:rFonts w:ascii="Times New Roman" w:hAnsi="Times New Roman"/>
          <w:i/>
          <w:sz w:val="24"/>
          <w:szCs w:val="24"/>
        </w:rPr>
      </w:pPr>
    </w:p>
    <w:p w:rsidR="003B36F8" w:rsidRPr="00EE67BF" w:rsidRDefault="003B36F8" w:rsidP="00EE67BF">
      <w:pPr>
        <w:tabs>
          <w:tab w:val="left" w:pos="1134"/>
        </w:tabs>
        <w:spacing w:after="0" w:line="240" w:lineRule="auto"/>
        <w:ind w:left="-851" w:right="-284" w:firstLine="567"/>
        <w:jc w:val="both"/>
        <w:rPr>
          <w:rFonts w:ascii="Times New Roman" w:hAnsi="Times New Roman"/>
          <w:i/>
          <w:sz w:val="24"/>
          <w:szCs w:val="24"/>
        </w:rPr>
      </w:pPr>
    </w:p>
    <w:p w:rsidR="00067255" w:rsidRPr="00EE67BF" w:rsidRDefault="00067255" w:rsidP="00EE67BF">
      <w:pPr>
        <w:tabs>
          <w:tab w:val="left" w:pos="1134"/>
        </w:tabs>
        <w:spacing w:after="0" w:line="240" w:lineRule="auto"/>
        <w:ind w:left="-851" w:right="-284" w:firstLine="567"/>
        <w:jc w:val="both"/>
        <w:rPr>
          <w:rFonts w:ascii="Times New Roman" w:hAnsi="Times New Roman"/>
          <w:sz w:val="24"/>
          <w:szCs w:val="24"/>
        </w:rPr>
      </w:pPr>
      <w:r w:rsidRPr="00EE67BF">
        <w:rPr>
          <w:rFonts w:ascii="Times New Roman" w:hAnsi="Times New Roman"/>
          <w:sz w:val="24"/>
          <w:szCs w:val="24"/>
        </w:rPr>
        <w:t>3) Оценивается степень реализации мероприятий муниц</w:t>
      </w:r>
      <w:r w:rsidR="00780675" w:rsidRPr="00EE67BF">
        <w:rPr>
          <w:rFonts w:ascii="Times New Roman" w:hAnsi="Times New Roman"/>
          <w:sz w:val="24"/>
          <w:szCs w:val="24"/>
        </w:rPr>
        <w:t>ипальной программы (подпрограмм</w:t>
      </w:r>
      <w:r w:rsidRPr="00EE67BF">
        <w:rPr>
          <w:rFonts w:ascii="Times New Roman" w:hAnsi="Times New Roman"/>
          <w:sz w:val="24"/>
          <w:szCs w:val="24"/>
        </w:rPr>
        <w:t>) по следующей формуле:</w:t>
      </w:r>
    </w:p>
    <w:p w:rsidR="00067255" w:rsidRPr="00EE67BF" w:rsidRDefault="00E43B21" w:rsidP="00EE67BF">
      <w:pPr>
        <w:tabs>
          <w:tab w:val="left" w:pos="1134"/>
        </w:tabs>
        <w:spacing w:after="0" w:line="240" w:lineRule="auto"/>
        <w:ind w:left="-851" w:right="-284" w:firstLine="567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СМ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МП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М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в</m:t>
            </m:r>
          </m:sub>
        </m:sSub>
        <m:r>
          <w:rPr>
            <w:rFonts w:ascii="Cambria Math" w:hAnsi="Cambria Math"/>
            <w:sz w:val="24"/>
            <w:szCs w:val="24"/>
          </w:rPr>
          <m:t>/М</m:t>
        </m:r>
      </m:oMath>
      <w:r w:rsidR="00067255" w:rsidRPr="00EE67BF">
        <w:rPr>
          <w:rFonts w:ascii="Times New Roman" w:hAnsi="Times New Roman"/>
          <w:sz w:val="24"/>
          <w:szCs w:val="24"/>
        </w:rPr>
        <w:t>,</w:t>
      </w:r>
      <w:r w:rsidR="00780675" w:rsidRPr="00EE67BF">
        <w:rPr>
          <w:rFonts w:ascii="Times New Roman" w:hAnsi="Times New Roman"/>
          <w:sz w:val="24"/>
          <w:szCs w:val="24"/>
        </w:rPr>
        <w:t xml:space="preserve"> </w:t>
      </w:r>
      <w:r w:rsidR="00067255" w:rsidRPr="00EE67BF">
        <w:rPr>
          <w:rFonts w:ascii="Times New Roman" w:hAnsi="Times New Roman"/>
          <w:sz w:val="24"/>
          <w:szCs w:val="24"/>
        </w:rPr>
        <w:t>где</w:t>
      </w:r>
    </w:p>
    <w:p w:rsidR="00067255" w:rsidRPr="00EE67BF" w:rsidRDefault="00E43B21" w:rsidP="00EE67BF">
      <w:pPr>
        <w:tabs>
          <w:tab w:val="left" w:pos="1134"/>
        </w:tabs>
        <w:spacing w:after="0" w:line="240" w:lineRule="auto"/>
        <w:ind w:left="-851" w:right="-284" w:firstLine="567"/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СМ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МП</m:t>
            </m:r>
          </m:sub>
        </m:sSub>
      </m:oMath>
      <w:r w:rsidR="00067255" w:rsidRPr="00EE67BF">
        <w:rPr>
          <w:rFonts w:ascii="Times New Roman" w:hAnsi="Times New Roman"/>
          <w:sz w:val="24"/>
          <w:szCs w:val="24"/>
        </w:rPr>
        <w:t xml:space="preserve"> – степень реализации мероприятий муниципальной программы (подпрограммы);</w:t>
      </w:r>
    </w:p>
    <w:p w:rsidR="00067255" w:rsidRPr="00EE67BF" w:rsidRDefault="00E43B21" w:rsidP="00EE67BF">
      <w:pPr>
        <w:tabs>
          <w:tab w:val="left" w:pos="1134"/>
        </w:tabs>
        <w:spacing w:after="0" w:line="240" w:lineRule="auto"/>
        <w:ind w:left="-851" w:right="-284" w:firstLine="567"/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М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в</m:t>
            </m:r>
          </m:sub>
        </m:sSub>
      </m:oMath>
      <w:r w:rsidR="00067255" w:rsidRPr="00EE67BF">
        <w:rPr>
          <w:rFonts w:ascii="Times New Roman" w:hAnsi="Times New Roman"/>
          <w:sz w:val="24"/>
          <w:szCs w:val="24"/>
        </w:rPr>
        <w:t xml:space="preserve"> – количество выполненных мероприятий;</w:t>
      </w:r>
    </w:p>
    <w:p w:rsidR="00067255" w:rsidRPr="00EE67BF" w:rsidRDefault="00E43B21" w:rsidP="00EE67BF">
      <w:pPr>
        <w:tabs>
          <w:tab w:val="left" w:pos="1134"/>
        </w:tabs>
        <w:spacing w:after="0" w:line="240" w:lineRule="auto"/>
        <w:ind w:left="-851" w:right="-284" w:firstLine="567"/>
        <w:jc w:val="both"/>
        <w:rPr>
          <w:rFonts w:ascii="Times New Roman" w:hAnsi="Times New Roman"/>
          <w:sz w:val="24"/>
          <w:szCs w:val="24"/>
        </w:rPr>
      </w:pPr>
      <w:r>
        <w:rPr>
          <w:position w:val="-11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.1pt;height:16.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648BA&quot;/&gt;&lt;wsp:rsid wsp:val=&quot;000022AF&quot;/&gt;&lt;wsp:rsid wsp:val=&quot;000372F6&quot;/&gt;&lt;wsp:rsid wsp:val=&quot;000864EE&quot;/&gt;&lt;wsp:rsid wsp:val=&quot;000F4ECC&quot;/&gt;&lt;wsp:rsid wsp:val=&quot;00105EF6&quot;/&gt;&lt;wsp:rsid wsp:val=&quot;00120CA0&quot;/&gt;&lt;wsp:rsid wsp:val=&quot;001C4F1B&quot;/&gt;&lt;wsp:rsid wsp:val=&quot;00223DCD&quot;/&gt;&lt;wsp:rsid wsp:val=&quot;002504F8&quot;/&gt;&lt;wsp:rsid wsp:val=&quot;00264310&quot;/&gt;&lt;wsp:rsid wsp:val=&quot;00265634&quot;/&gt;&lt;wsp:rsid wsp:val=&quot;002A2098&quot;/&gt;&lt;wsp:rsid wsp:val=&quot;002B37CE&quot;/&gt;&lt;wsp:rsid wsp:val=&quot;002E717A&quot;/&gt;&lt;wsp:rsid wsp:val=&quot;0035136D&quot;/&gt;&lt;wsp:rsid wsp:val=&quot;003648BA&quot;/&gt;&lt;wsp:rsid wsp:val=&quot;003B3CCC&quot;/&gt;&lt;wsp:rsid wsp:val=&quot;00470BE9&quot;/&gt;&lt;wsp:rsid wsp:val=&quot;004B4F57&quot;/&gt;&lt;wsp:rsid wsp:val=&quot;004E5141&quot;/&gt;&lt;wsp:rsid wsp:val=&quot;0054387E&quot;/&gt;&lt;wsp:rsid wsp:val=&quot;005B1C8F&quot;/&gt;&lt;wsp:rsid wsp:val=&quot;006610EB&quot;/&gt;&lt;wsp:rsid wsp:val=&quot;0066764B&quot;/&gt;&lt;wsp:rsid wsp:val=&quot;006F7A71&quot;/&gt;&lt;wsp:rsid wsp:val=&quot;00725302&quot;/&gt;&lt;wsp:rsid wsp:val=&quot;00741C4B&quot;/&gt;&lt;wsp:rsid wsp:val=&quot;007C23F2&quot;/&gt;&lt;wsp:rsid wsp:val=&quot;007E0221&quot;/&gt;&lt;wsp:rsid wsp:val=&quot;007E6569&quot;/&gt;&lt;wsp:rsid wsp:val=&quot;007F3893&quot;/&gt;&lt;wsp:rsid wsp:val=&quot;00862374&quot;/&gt;&lt;wsp:rsid wsp:val=&quot;0086745D&quot;/&gt;&lt;wsp:rsid wsp:val=&quot;008A5489&quot;/&gt;&lt;wsp:rsid wsp:val=&quot;008E59F9&quot;/&gt;&lt;wsp:rsid wsp:val=&quot;00927B05&quot;/&gt;&lt;wsp:rsid wsp:val=&quot;0094353E&quot;/&gt;&lt;wsp:rsid wsp:val=&quot;00950F3C&quot;/&gt;&lt;wsp:rsid wsp:val=&quot;009573FB&quot;/&gt;&lt;wsp:rsid wsp:val=&quot;009C69CA&quot;/&gt;&lt;wsp:rsid wsp:val=&quot;00AB3E6F&quot;/&gt;&lt;wsp:rsid wsp:val=&quot;00B032A5&quot;/&gt;&lt;wsp:rsid wsp:val=&quot;00B45922&quot;/&gt;&lt;wsp:rsid wsp:val=&quot;00BA5395&quot;/&gt;&lt;wsp:rsid wsp:val=&quot;00C6493E&quot;/&gt;&lt;wsp:rsid wsp:val=&quot;00CF13B2&quot;/&gt;&lt;wsp:rsid wsp:val=&quot;00D316D0&quot;/&gt;&lt;wsp:rsid wsp:val=&quot;00DB47CC&quot;/&gt;&lt;wsp:rsid wsp:val=&quot;00DE0AE8&quot;/&gt;&lt;wsp:rsid wsp:val=&quot;00E06413&quot;/&gt;&lt;wsp:rsid wsp:val=&quot;00E07816&quot;/&gt;&lt;wsp:rsid wsp:val=&quot;00E2545A&quot;/&gt;&lt;wsp:rsid wsp:val=&quot;00E318FE&quot;/&gt;&lt;wsp:rsid wsp:val=&quot;00E85C69&quot;/&gt;&lt;wsp:rsid wsp:val=&quot;00EA6C8A&quot;/&gt;&lt;wsp:rsid wsp:val=&quot;00EC6FCB&quot;/&gt;&lt;wsp:rsid wsp:val=&quot;00F2294D&quot;/&gt;&lt;wsp:rsid wsp:val=&quot;00F61363&quot;/&gt;&lt;wsp:rsid wsp:val=&quot;00FA1923&quot;/&gt;&lt;/wsp:rsids&gt;&lt;/w:docPr&gt;&lt;w:body&gt;&lt;wx:sect&gt;&lt;w:p wsp:rsidR=&quot;00000000&quot; wsp:rsidRDefault=&quot;0094353E&quot; wsp:rsidP=&quot;0094353E&quot;&gt;&lt;m:oMathPara&gt;&lt;m:oMath&gt;&lt;m:r&gt;&lt;w:rPr&gt;&lt;w:rFonts w:ascii=&quot;Cambria Math&quot; w:h-ansi=&quot;Cambria Math&quot;/&gt;&lt;wx:font wx:val=&quot;Cambria Math&quot;/&gt;&lt;w:i/&gt;&lt;w:sz w:val=&quot;24&quot;/&gt;&lt;w:sz-cs w:val=&quot;24&quot;/&gt;&lt;w:lang w:fareast=&quot;RU&quot;/&gt;&lt;/w:rPr&gt;&lt;m:t&gt;Рњ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" o:title="" chromakey="white"/>
          </v:shape>
        </w:pict>
      </w:r>
      <w:r w:rsidR="00067255" w:rsidRPr="00EE67BF">
        <w:rPr>
          <w:rFonts w:ascii="Times New Roman" w:hAnsi="Times New Roman"/>
          <w:sz w:val="24"/>
          <w:szCs w:val="24"/>
        </w:rPr>
        <w:t xml:space="preserve"> – общее количество мероприятий, запланированных к реализации в отчетном году.</w:t>
      </w:r>
    </w:p>
    <w:p w:rsidR="003957CE" w:rsidRPr="00EE67BF" w:rsidRDefault="003957CE" w:rsidP="00EE67BF">
      <w:pPr>
        <w:tabs>
          <w:tab w:val="left" w:pos="1134"/>
        </w:tabs>
        <w:spacing w:after="0" w:line="240" w:lineRule="auto"/>
        <w:ind w:left="-851" w:right="-284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780675" w:rsidRPr="00EE67BF" w:rsidRDefault="003957CE" w:rsidP="00EE67BF">
      <w:pPr>
        <w:tabs>
          <w:tab w:val="left" w:pos="1134"/>
        </w:tabs>
        <w:spacing w:after="0" w:line="240" w:lineRule="auto"/>
        <w:ind w:left="-851" w:right="-284" w:firstLine="567"/>
        <w:jc w:val="both"/>
        <w:rPr>
          <w:rFonts w:ascii="Times New Roman" w:hAnsi="Times New Roman"/>
          <w:sz w:val="24"/>
          <w:szCs w:val="24"/>
        </w:rPr>
      </w:pPr>
      <w:r w:rsidRPr="00D54636">
        <w:rPr>
          <w:rFonts w:ascii="Times New Roman" w:hAnsi="Times New Roman"/>
          <w:sz w:val="24"/>
          <w:szCs w:val="24"/>
        </w:rPr>
        <w:t xml:space="preserve">Показатель </w:t>
      </w:r>
      <w:r w:rsidRPr="00EE67BF">
        <w:rPr>
          <w:rFonts w:ascii="Times New Roman" w:hAnsi="Times New Roman"/>
          <w:b/>
          <w:sz w:val="24"/>
          <w:szCs w:val="24"/>
        </w:rPr>
        <w:t>«</w:t>
      </w:r>
      <w:r w:rsidRPr="00EE67BF">
        <w:rPr>
          <w:rFonts w:ascii="Times New Roman" w:hAnsi="Times New Roman"/>
          <w:sz w:val="24"/>
          <w:szCs w:val="24"/>
        </w:rPr>
        <w:t xml:space="preserve">степень реализации мероприятий» составляет </w:t>
      </w:r>
      <w:r w:rsidR="00D54636">
        <w:rPr>
          <w:rFonts w:ascii="Times New Roman" w:hAnsi="Times New Roman"/>
          <w:sz w:val="24"/>
          <w:szCs w:val="24"/>
        </w:rPr>
        <w:t>1</w:t>
      </w:r>
      <w:r w:rsidRPr="00EE67BF">
        <w:rPr>
          <w:rFonts w:ascii="Times New Roman" w:hAnsi="Times New Roman"/>
          <w:sz w:val="24"/>
          <w:szCs w:val="24"/>
        </w:rPr>
        <w:t xml:space="preserve"> . Из  15 основных мероприятий выполнено 15</w:t>
      </w:r>
      <w:r w:rsidR="003702A0" w:rsidRPr="00EE67BF">
        <w:rPr>
          <w:rFonts w:ascii="Times New Roman" w:hAnsi="Times New Roman"/>
          <w:sz w:val="24"/>
          <w:szCs w:val="24"/>
        </w:rPr>
        <w:t xml:space="preserve"> мероприятий</w:t>
      </w:r>
      <w:r w:rsidR="00D54636">
        <w:rPr>
          <w:rFonts w:ascii="Times New Roman" w:hAnsi="Times New Roman"/>
          <w:sz w:val="24"/>
          <w:szCs w:val="24"/>
        </w:rPr>
        <w:t>.</w:t>
      </w:r>
    </w:p>
    <w:p w:rsidR="003702A0" w:rsidRPr="00EE67BF" w:rsidRDefault="00E43B21" w:rsidP="00EE67BF">
      <w:pPr>
        <w:tabs>
          <w:tab w:val="left" w:pos="1134"/>
        </w:tabs>
        <w:spacing w:after="0" w:line="240" w:lineRule="auto"/>
        <w:ind w:left="-851" w:right="-284" w:firstLine="567"/>
        <w:jc w:val="center"/>
        <w:rPr>
          <w:rFonts w:ascii="Times New Roman" w:hAnsi="Times New Roman"/>
          <w:b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i/>
                  <w:sz w:val="24"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СМ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МП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М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в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/М=</m:t>
          </m:r>
          <m:f>
            <m:fPr>
              <m:ctrlPr>
                <w:rPr>
                  <w:rFonts w:ascii="Cambria Math" w:hAnsi="Cambria Math"/>
                  <w:b/>
                  <w:i/>
                  <w:sz w:val="24"/>
                  <w:szCs w:val="2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15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15</m:t>
              </m:r>
            </m:den>
          </m:f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=1</m:t>
          </m:r>
        </m:oMath>
      </m:oMathPara>
    </w:p>
    <w:p w:rsidR="00780675" w:rsidRPr="00EE67BF" w:rsidRDefault="00780675" w:rsidP="00EE67BF">
      <w:pPr>
        <w:tabs>
          <w:tab w:val="left" w:pos="1134"/>
        </w:tabs>
        <w:spacing w:after="0" w:line="240" w:lineRule="auto"/>
        <w:ind w:left="-851" w:right="-284" w:firstLine="567"/>
        <w:jc w:val="center"/>
        <w:rPr>
          <w:rFonts w:ascii="Times New Roman" w:hAnsi="Times New Roman"/>
          <w:sz w:val="24"/>
          <w:szCs w:val="24"/>
        </w:rPr>
      </w:pPr>
    </w:p>
    <w:p w:rsidR="00067255" w:rsidRPr="00EE67BF" w:rsidRDefault="00067255" w:rsidP="00EE67BF">
      <w:pPr>
        <w:tabs>
          <w:tab w:val="left" w:pos="1134"/>
        </w:tabs>
        <w:spacing w:after="0" w:line="240" w:lineRule="auto"/>
        <w:ind w:left="-851" w:right="-284" w:firstLine="567"/>
        <w:jc w:val="both"/>
        <w:rPr>
          <w:rFonts w:ascii="Times New Roman" w:hAnsi="Times New Roman"/>
          <w:sz w:val="24"/>
          <w:szCs w:val="24"/>
        </w:rPr>
      </w:pPr>
      <w:r w:rsidRPr="00EE67BF">
        <w:rPr>
          <w:rFonts w:ascii="Times New Roman" w:hAnsi="Times New Roman"/>
          <w:sz w:val="24"/>
          <w:szCs w:val="24"/>
        </w:rPr>
        <w:t>4) Оценивается степень соответствия запланированному уровню расходов муниципальной программы (подпрограммы) по следующей формуле:</w:t>
      </w:r>
    </w:p>
    <w:p w:rsidR="00067255" w:rsidRPr="00EE67BF" w:rsidRDefault="00E43B21" w:rsidP="00EE67BF">
      <w:pPr>
        <w:keepNext/>
        <w:tabs>
          <w:tab w:val="left" w:pos="1134"/>
        </w:tabs>
        <w:spacing w:after="0" w:line="240" w:lineRule="auto"/>
        <w:ind w:left="-851" w:right="-284" w:firstLine="567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СР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МП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Р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факт</m:t>
            </m:r>
          </m:sub>
        </m:sSub>
        <m:r>
          <w:rPr>
            <w:rFonts w:ascii="Cambria Math" w:hAnsi="Cambria Math"/>
            <w:sz w:val="24"/>
            <w:szCs w:val="24"/>
          </w:rPr>
          <m:t>/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Р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план</m:t>
            </m:r>
          </m:sub>
        </m:sSub>
      </m:oMath>
      <w:r w:rsidR="00067255" w:rsidRPr="00EE67BF">
        <w:rPr>
          <w:rFonts w:ascii="Times New Roman" w:hAnsi="Times New Roman"/>
          <w:sz w:val="24"/>
          <w:szCs w:val="24"/>
        </w:rPr>
        <w:t>,</w:t>
      </w:r>
      <w:r w:rsidR="002C746D" w:rsidRPr="00EE67BF">
        <w:rPr>
          <w:rFonts w:ascii="Times New Roman" w:hAnsi="Times New Roman"/>
          <w:sz w:val="24"/>
          <w:szCs w:val="24"/>
        </w:rPr>
        <w:t xml:space="preserve"> </w:t>
      </w:r>
      <w:r w:rsidR="00067255" w:rsidRPr="00EE67BF">
        <w:rPr>
          <w:rFonts w:ascii="Times New Roman" w:hAnsi="Times New Roman"/>
          <w:sz w:val="24"/>
          <w:szCs w:val="24"/>
        </w:rPr>
        <w:t>где</w:t>
      </w:r>
    </w:p>
    <w:p w:rsidR="00067255" w:rsidRPr="00EE67BF" w:rsidRDefault="00E43B21" w:rsidP="00EE67BF">
      <w:pPr>
        <w:tabs>
          <w:tab w:val="left" w:pos="1134"/>
        </w:tabs>
        <w:spacing w:after="0" w:line="240" w:lineRule="auto"/>
        <w:ind w:left="-851" w:right="-284" w:firstLine="567"/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СР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МП</m:t>
            </m:r>
          </m:sub>
        </m:sSub>
      </m:oMath>
      <w:r w:rsidR="00067255" w:rsidRPr="00EE67BF">
        <w:rPr>
          <w:rFonts w:ascii="Times New Roman" w:hAnsi="Times New Roman"/>
          <w:sz w:val="24"/>
          <w:szCs w:val="24"/>
        </w:rPr>
        <w:t xml:space="preserve"> – степень соответствия запланированному уровню расходов на реализацию муниципальной программы (подпрограммы);</w:t>
      </w:r>
    </w:p>
    <w:p w:rsidR="00067255" w:rsidRPr="00EE67BF" w:rsidRDefault="00E43B21" w:rsidP="00EE67BF">
      <w:pPr>
        <w:tabs>
          <w:tab w:val="left" w:pos="1134"/>
        </w:tabs>
        <w:spacing w:after="0" w:line="240" w:lineRule="auto"/>
        <w:ind w:left="-851" w:right="-284" w:firstLine="567"/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Р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факт</m:t>
            </m:r>
          </m:sub>
        </m:sSub>
      </m:oMath>
      <w:r w:rsidR="00067255" w:rsidRPr="00EE67BF">
        <w:rPr>
          <w:rFonts w:ascii="Times New Roman" w:hAnsi="Times New Roman"/>
          <w:sz w:val="24"/>
          <w:szCs w:val="24"/>
        </w:rPr>
        <w:t xml:space="preserve"> – фактические расходы на реализацию муниципальной программы (подпрограммы</w:t>
      </w:r>
      <w:proofErr w:type="gramStart"/>
      <w:r w:rsidR="00067255" w:rsidRPr="00EE67BF">
        <w:rPr>
          <w:rFonts w:ascii="Times New Roman" w:hAnsi="Times New Roman"/>
          <w:sz w:val="24"/>
          <w:szCs w:val="24"/>
        </w:rPr>
        <w:t>)в</w:t>
      </w:r>
      <w:proofErr w:type="gramEnd"/>
      <w:r w:rsidR="00067255" w:rsidRPr="00EE67BF">
        <w:rPr>
          <w:rFonts w:ascii="Times New Roman" w:hAnsi="Times New Roman"/>
          <w:sz w:val="24"/>
          <w:szCs w:val="24"/>
        </w:rPr>
        <w:t xml:space="preserve"> отчетном году;</w:t>
      </w:r>
    </w:p>
    <w:p w:rsidR="00067255" w:rsidRPr="00EE67BF" w:rsidRDefault="00E43B21" w:rsidP="00EE67BF">
      <w:pPr>
        <w:tabs>
          <w:tab w:val="left" w:pos="1134"/>
        </w:tabs>
        <w:spacing w:after="0" w:line="240" w:lineRule="auto"/>
        <w:ind w:left="-851" w:right="-284" w:firstLine="567"/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Р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план</m:t>
            </m:r>
          </m:sub>
        </m:sSub>
      </m:oMath>
      <w:r w:rsidR="00067255" w:rsidRPr="00EE67BF">
        <w:rPr>
          <w:rFonts w:ascii="Times New Roman" w:hAnsi="Times New Roman"/>
          <w:sz w:val="24"/>
          <w:szCs w:val="24"/>
        </w:rPr>
        <w:t xml:space="preserve"> – плановые расходы на реализацию муниципальной программы (подпрограммы) в отчетном году.</w:t>
      </w:r>
    </w:p>
    <w:p w:rsidR="002C746D" w:rsidRPr="00EE67BF" w:rsidRDefault="002C746D" w:rsidP="00EE67BF">
      <w:pPr>
        <w:tabs>
          <w:tab w:val="left" w:pos="1134"/>
        </w:tabs>
        <w:spacing w:after="0" w:line="240" w:lineRule="auto"/>
        <w:ind w:left="-851" w:right="-284" w:firstLine="567"/>
        <w:jc w:val="both"/>
        <w:rPr>
          <w:rFonts w:ascii="Times New Roman" w:hAnsi="Times New Roman"/>
          <w:sz w:val="24"/>
          <w:szCs w:val="24"/>
        </w:rPr>
      </w:pPr>
      <w:r w:rsidRPr="00EE67BF">
        <w:rPr>
          <w:rFonts w:ascii="Times New Roman" w:hAnsi="Times New Roman"/>
          <w:sz w:val="24"/>
          <w:szCs w:val="24"/>
        </w:rPr>
        <w:t xml:space="preserve">Показатель «степень соответствия запланированному уровню расходов» составляет 0,994. </w:t>
      </w:r>
      <w:proofErr w:type="gramStart"/>
      <w:r w:rsidRPr="00EE67BF">
        <w:rPr>
          <w:rFonts w:ascii="Times New Roman" w:hAnsi="Times New Roman"/>
          <w:sz w:val="24"/>
          <w:szCs w:val="24"/>
        </w:rPr>
        <w:t>Объем бюджетных ассигнований, предусмотренный на реализацию программы бюджетной росписью на 31.12.2016 года составил</w:t>
      </w:r>
      <w:proofErr w:type="gramEnd"/>
      <w:r w:rsidRPr="00EE67BF">
        <w:rPr>
          <w:rFonts w:ascii="Times New Roman" w:hAnsi="Times New Roman"/>
          <w:sz w:val="24"/>
          <w:szCs w:val="24"/>
        </w:rPr>
        <w:t xml:space="preserve"> 47523,2 тыс. рублей. Фактические расходы на реализацию программы в 2016 году составили 46821,9 тыс. рублей.</w:t>
      </w:r>
    </w:p>
    <w:p w:rsidR="002C746D" w:rsidRPr="00EE67BF" w:rsidRDefault="002C746D" w:rsidP="00EE67BF">
      <w:pPr>
        <w:tabs>
          <w:tab w:val="left" w:pos="1134"/>
        </w:tabs>
        <w:spacing w:after="0" w:line="240" w:lineRule="auto"/>
        <w:ind w:left="-851" w:right="-284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2C746D" w:rsidRPr="00EE67BF" w:rsidRDefault="00E43B21" w:rsidP="00EE67BF">
      <w:pPr>
        <w:tabs>
          <w:tab w:val="left" w:pos="1134"/>
        </w:tabs>
        <w:spacing w:after="0" w:line="240" w:lineRule="auto"/>
        <w:ind w:left="-851" w:right="-284" w:firstLine="567"/>
        <w:jc w:val="center"/>
        <w:rPr>
          <w:rFonts w:ascii="Times New Roman" w:hAnsi="Times New Roman"/>
          <w:b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СР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МП</m:t>
            </m:r>
          </m:sub>
        </m:sSub>
        <m:r>
          <m:rPr>
            <m:sty m:val="bi"/>
          </m:rP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b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Р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факт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b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Р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план</m:t>
                </m:r>
              </m:sub>
            </m:sSub>
          </m:den>
        </m:f>
        <m:r>
          <m:rPr>
            <m:sty m:val="bi"/>
          </m:rP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46821,9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47523,2</m:t>
            </m:r>
          </m:den>
        </m:f>
        <m:r>
          <m:rPr>
            <m:sty m:val="bi"/>
          </m:rPr>
          <w:rPr>
            <w:rFonts w:ascii="Cambria Math" w:hAnsi="Cambria Math"/>
            <w:sz w:val="24"/>
            <w:szCs w:val="24"/>
          </w:rPr>
          <m:t xml:space="preserve"> </m:t>
        </m:r>
        <m:r>
          <m:rPr>
            <m:sty m:val="b"/>
          </m:rPr>
          <w:rPr>
            <w:rFonts w:ascii="Cambria Math" w:hAnsi="Cambria Math"/>
            <w:sz w:val="24"/>
            <w:szCs w:val="24"/>
          </w:rPr>
          <m:t xml:space="preserve"> </m:t>
        </m:r>
      </m:oMath>
      <w:r w:rsidR="006148E4" w:rsidRPr="00EE67BF">
        <w:rPr>
          <w:rFonts w:ascii="Times New Roman" w:hAnsi="Times New Roman"/>
          <w:b/>
          <w:sz w:val="24"/>
          <w:szCs w:val="24"/>
        </w:rPr>
        <w:t xml:space="preserve"> =0,985</w:t>
      </w:r>
    </w:p>
    <w:p w:rsidR="006148E4" w:rsidRPr="00EE67BF" w:rsidRDefault="006148E4" w:rsidP="00EE67BF">
      <w:pPr>
        <w:tabs>
          <w:tab w:val="left" w:pos="1134"/>
        </w:tabs>
        <w:spacing w:after="0" w:line="240" w:lineRule="auto"/>
        <w:ind w:left="-851" w:right="-284"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6148E4" w:rsidRPr="00EE67BF" w:rsidRDefault="006148E4" w:rsidP="00EE67BF">
      <w:pPr>
        <w:tabs>
          <w:tab w:val="left" w:pos="1134"/>
        </w:tabs>
        <w:spacing w:after="0" w:line="240" w:lineRule="auto"/>
        <w:ind w:left="-851" w:right="-284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067255" w:rsidRPr="00EE67BF" w:rsidRDefault="00067255" w:rsidP="00EE67BF">
      <w:pPr>
        <w:tabs>
          <w:tab w:val="left" w:pos="1134"/>
        </w:tabs>
        <w:spacing w:after="0" w:line="240" w:lineRule="auto"/>
        <w:ind w:left="-851" w:right="-284" w:firstLine="567"/>
        <w:jc w:val="both"/>
        <w:rPr>
          <w:rFonts w:ascii="Times New Roman" w:hAnsi="Times New Roman"/>
          <w:sz w:val="24"/>
          <w:szCs w:val="24"/>
        </w:rPr>
      </w:pPr>
      <w:r w:rsidRPr="00EE67BF">
        <w:rPr>
          <w:rFonts w:ascii="Times New Roman" w:hAnsi="Times New Roman"/>
          <w:sz w:val="24"/>
          <w:szCs w:val="24"/>
        </w:rPr>
        <w:t>5) Оценивается эффективность использования средств бюджета муниципального образования  на реализацию мероприятий муниципальной программы (подпрограммы) по следующей формуле:</w:t>
      </w:r>
    </w:p>
    <w:p w:rsidR="00067255" w:rsidRPr="00EE67BF" w:rsidRDefault="00E43B21" w:rsidP="00EE67BF">
      <w:pPr>
        <w:tabs>
          <w:tab w:val="left" w:pos="1134"/>
        </w:tabs>
        <w:spacing w:after="0" w:line="240" w:lineRule="auto"/>
        <w:ind w:left="-851" w:right="-284" w:firstLine="567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Э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БС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СМ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МП</m:t>
            </m:r>
          </m:sub>
        </m:sSub>
        <m:r>
          <w:rPr>
            <w:rFonts w:ascii="Cambria Math" w:hAnsi="Cambria Math"/>
            <w:sz w:val="24"/>
            <w:szCs w:val="24"/>
          </w:rPr>
          <m:t>/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СР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МП</m:t>
            </m:r>
          </m:sub>
        </m:sSub>
      </m:oMath>
      <w:r w:rsidR="00067255" w:rsidRPr="00EE67BF">
        <w:rPr>
          <w:rFonts w:ascii="Times New Roman" w:hAnsi="Times New Roman"/>
          <w:sz w:val="24"/>
          <w:szCs w:val="24"/>
        </w:rPr>
        <w:t>,</w:t>
      </w:r>
      <w:r w:rsidR="00EE67BF" w:rsidRPr="00EE67BF">
        <w:rPr>
          <w:rFonts w:ascii="Times New Roman" w:hAnsi="Times New Roman"/>
          <w:sz w:val="24"/>
          <w:szCs w:val="24"/>
        </w:rPr>
        <w:t xml:space="preserve"> </w:t>
      </w:r>
      <w:r w:rsidR="00067255" w:rsidRPr="00EE67BF">
        <w:rPr>
          <w:rFonts w:ascii="Times New Roman" w:hAnsi="Times New Roman"/>
          <w:sz w:val="24"/>
          <w:szCs w:val="24"/>
        </w:rPr>
        <w:t>где</w:t>
      </w:r>
    </w:p>
    <w:p w:rsidR="00067255" w:rsidRPr="00EE67BF" w:rsidRDefault="00E43B21" w:rsidP="00EE67BF">
      <w:pPr>
        <w:tabs>
          <w:tab w:val="left" w:pos="1134"/>
        </w:tabs>
        <w:spacing w:after="0" w:line="240" w:lineRule="auto"/>
        <w:ind w:left="-851" w:right="-284" w:firstLine="567"/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Э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БС</m:t>
            </m:r>
          </m:sub>
        </m:sSub>
      </m:oMath>
      <w:r w:rsidR="00067255" w:rsidRPr="00EE67BF">
        <w:rPr>
          <w:rFonts w:ascii="Times New Roman" w:hAnsi="Times New Roman"/>
          <w:sz w:val="24"/>
          <w:szCs w:val="24"/>
        </w:rPr>
        <w:t xml:space="preserve"> - эффективность использования средств бюджета муниципального образования на реализацию мероприятий муниципальной программы (подпрограммы);</w:t>
      </w:r>
    </w:p>
    <w:p w:rsidR="00067255" w:rsidRPr="00EE67BF" w:rsidRDefault="00E43B21" w:rsidP="00EE67BF">
      <w:pPr>
        <w:tabs>
          <w:tab w:val="left" w:pos="1134"/>
        </w:tabs>
        <w:spacing w:after="0" w:line="240" w:lineRule="auto"/>
        <w:ind w:left="-851" w:right="-284" w:firstLine="567"/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СМ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МП</m:t>
            </m:r>
          </m:sub>
        </m:sSub>
      </m:oMath>
      <w:r w:rsidR="00067255" w:rsidRPr="00EE67BF">
        <w:rPr>
          <w:rFonts w:ascii="Times New Roman" w:hAnsi="Times New Roman"/>
          <w:sz w:val="24"/>
          <w:szCs w:val="24"/>
        </w:rPr>
        <w:t xml:space="preserve"> – степень реализации мероприятий муниципальной программы (подпрограммы);</w:t>
      </w:r>
    </w:p>
    <w:p w:rsidR="00EE67BF" w:rsidRPr="00EE67BF" w:rsidRDefault="00E43B21" w:rsidP="00EE67BF">
      <w:pPr>
        <w:tabs>
          <w:tab w:val="left" w:pos="1134"/>
        </w:tabs>
        <w:spacing w:after="0" w:line="240" w:lineRule="auto"/>
        <w:ind w:left="-851" w:right="-284" w:firstLine="567"/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СР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МП</m:t>
            </m:r>
          </m:sub>
        </m:sSub>
      </m:oMath>
      <w:r w:rsidR="00067255" w:rsidRPr="00EE67BF">
        <w:rPr>
          <w:rFonts w:ascii="Times New Roman" w:hAnsi="Times New Roman"/>
          <w:sz w:val="24"/>
          <w:szCs w:val="24"/>
        </w:rPr>
        <w:t xml:space="preserve"> – степень соответствия запланированному уровню расходов на реализацию муниципальной программы (подпрограммы).</w:t>
      </w:r>
    </w:p>
    <w:p w:rsidR="00EE67BF" w:rsidRPr="00EE67BF" w:rsidRDefault="00EE67BF" w:rsidP="00EE67BF">
      <w:pPr>
        <w:tabs>
          <w:tab w:val="left" w:pos="1134"/>
        </w:tabs>
        <w:spacing w:after="0" w:line="240" w:lineRule="auto"/>
        <w:ind w:left="-851" w:right="-284" w:firstLine="567"/>
        <w:jc w:val="both"/>
        <w:rPr>
          <w:rFonts w:ascii="Times New Roman" w:hAnsi="Times New Roman"/>
          <w:sz w:val="24"/>
          <w:szCs w:val="24"/>
        </w:rPr>
      </w:pPr>
      <w:r w:rsidRPr="00EE67BF">
        <w:rPr>
          <w:rFonts w:ascii="Times New Roman" w:hAnsi="Times New Roman"/>
          <w:sz w:val="24"/>
          <w:szCs w:val="24"/>
        </w:rPr>
        <w:t>Показатель «эффективность использования средств бюджета муниципального образования» составляет 1,015</w:t>
      </w:r>
    </w:p>
    <w:p w:rsidR="00EE67BF" w:rsidRPr="00EE67BF" w:rsidRDefault="00E43B21" w:rsidP="00EE67BF">
      <w:pPr>
        <w:tabs>
          <w:tab w:val="left" w:pos="1134"/>
        </w:tabs>
        <w:spacing w:after="0" w:line="240" w:lineRule="auto"/>
        <w:ind w:left="-851" w:right="-284" w:firstLine="567"/>
        <w:jc w:val="center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Э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БС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СМ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МП</m:t>
            </m:r>
          </m:sub>
        </m:sSub>
        <m:r>
          <w:rPr>
            <w:rFonts w:ascii="Cambria Math" w:hAnsi="Cambria Math"/>
            <w:sz w:val="24"/>
            <w:szCs w:val="24"/>
          </w:rPr>
          <m:t>/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СР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МП</m:t>
            </m:r>
          </m:sub>
        </m:sSub>
      </m:oMath>
      <w:r w:rsidR="00EE67BF" w:rsidRPr="00EE67BF">
        <w:rPr>
          <w:rFonts w:ascii="Times New Roman" w:hAnsi="Times New Roman"/>
          <w:sz w:val="24"/>
          <w:szCs w:val="24"/>
        </w:rPr>
        <w:t xml:space="preserve">= </w:t>
      </w:r>
      <m:oMath>
        <m:f>
          <m:f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0,985</m:t>
            </m:r>
          </m:den>
        </m:f>
      </m:oMath>
      <w:r w:rsidR="00EE67BF" w:rsidRPr="00EE67BF">
        <w:rPr>
          <w:rFonts w:ascii="Times New Roman" w:hAnsi="Times New Roman"/>
          <w:b/>
          <w:sz w:val="24"/>
          <w:szCs w:val="24"/>
        </w:rPr>
        <w:t xml:space="preserve"> = 1,015</w:t>
      </w:r>
    </w:p>
    <w:p w:rsidR="00EE67BF" w:rsidRPr="00EE67BF" w:rsidRDefault="00EE67BF" w:rsidP="00EE67BF">
      <w:pPr>
        <w:tabs>
          <w:tab w:val="left" w:pos="1134"/>
        </w:tabs>
        <w:spacing w:after="0" w:line="240" w:lineRule="auto"/>
        <w:ind w:left="-851" w:right="-284" w:firstLine="567"/>
        <w:jc w:val="both"/>
        <w:rPr>
          <w:rFonts w:ascii="Times New Roman" w:hAnsi="Times New Roman"/>
          <w:sz w:val="24"/>
          <w:szCs w:val="24"/>
        </w:rPr>
      </w:pPr>
    </w:p>
    <w:p w:rsidR="00EE67BF" w:rsidRPr="00EE67BF" w:rsidRDefault="00EE67BF" w:rsidP="00EE67BF">
      <w:pPr>
        <w:tabs>
          <w:tab w:val="left" w:pos="1134"/>
        </w:tabs>
        <w:spacing w:after="0" w:line="240" w:lineRule="auto"/>
        <w:ind w:left="-851" w:right="-284" w:firstLine="567"/>
        <w:jc w:val="both"/>
        <w:rPr>
          <w:rFonts w:ascii="Times New Roman" w:hAnsi="Times New Roman"/>
          <w:sz w:val="24"/>
          <w:szCs w:val="24"/>
        </w:rPr>
      </w:pPr>
    </w:p>
    <w:p w:rsidR="00067255" w:rsidRPr="00EE67BF" w:rsidRDefault="00067255" w:rsidP="00EE67BF">
      <w:pPr>
        <w:tabs>
          <w:tab w:val="left" w:pos="1134"/>
        </w:tabs>
        <w:spacing w:after="0" w:line="240" w:lineRule="auto"/>
        <w:ind w:left="-851" w:right="-284" w:firstLine="567"/>
        <w:jc w:val="both"/>
        <w:rPr>
          <w:rFonts w:ascii="Times New Roman" w:hAnsi="Times New Roman"/>
          <w:sz w:val="24"/>
          <w:szCs w:val="24"/>
        </w:rPr>
      </w:pPr>
      <w:r w:rsidRPr="00EE67BF">
        <w:rPr>
          <w:rFonts w:ascii="Times New Roman" w:hAnsi="Times New Roman"/>
          <w:sz w:val="24"/>
          <w:szCs w:val="24"/>
        </w:rPr>
        <w:t>6) Оценивается эффективность реализации муниципальной программы (подпрограммы) по следующей формуле:</w:t>
      </w:r>
    </w:p>
    <w:p w:rsidR="00067255" w:rsidRPr="00EE67BF" w:rsidRDefault="00E43B21" w:rsidP="00EE67BF">
      <w:pPr>
        <w:tabs>
          <w:tab w:val="left" w:pos="1134"/>
        </w:tabs>
        <w:spacing w:after="0" w:line="240" w:lineRule="auto"/>
        <w:ind w:left="-851" w:right="-284" w:firstLine="567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Э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МП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=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СП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МП</m:t>
            </m:r>
          </m:sub>
        </m:sSub>
        <m:r>
          <w:rPr>
            <w:rFonts w:ascii="Cambria Math" w:hAnsi="Cambria Math"/>
            <w:sz w:val="24"/>
            <w:szCs w:val="24"/>
          </w:rPr>
          <m:t>×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Э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БС</m:t>
            </m:r>
          </m:sub>
        </m:sSub>
      </m:oMath>
      <w:r w:rsidR="00067255" w:rsidRPr="00EE67BF">
        <w:rPr>
          <w:rFonts w:ascii="Times New Roman" w:hAnsi="Times New Roman"/>
          <w:sz w:val="24"/>
          <w:szCs w:val="24"/>
        </w:rPr>
        <w:t>,</w:t>
      </w:r>
      <w:r w:rsidR="00EE67BF" w:rsidRPr="00EE67BF">
        <w:rPr>
          <w:rFonts w:ascii="Times New Roman" w:hAnsi="Times New Roman"/>
          <w:sz w:val="24"/>
          <w:szCs w:val="24"/>
        </w:rPr>
        <w:t xml:space="preserve"> </w:t>
      </w:r>
      <w:r w:rsidR="00067255" w:rsidRPr="00EE67BF">
        <w:rPr>
          <w:rFonts w:ascii="Times New Roman" w:hAnsi="Times New Roman"/>
          <w:sz w:val="24"/>
          <w:szCs w:val="24"/>
        </w:rPr>
        <w:t>где</w:t>
      </w:r>
    </w:p>
    <w:p w:rsidR="00067255" w:rsidRPr="00EE67BF" w:rsidRDefault="00E43B21" w:rsidP="00EE67BF">
      <w:pPr>
        <w:tabs>
          <w:tab w:val="left" w:pos="1134"/>
        </w:tabs>
        <w:spacing w:after="0" w:line="240" w:lineRule="auto"/>
        <w:ind w:left="-851" w:right="-284" w:firstLine="567"/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Э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МП</m:t>
            </m:r>
          </m:sub>
        </m:sSub>
      </m:oMath>
      <w:r w:rsidR="00067255" w:rsidRPr="00EE67BF">
        <w:rPr>
          <w:rFonts w:ascii="Times New Roman" w:hAnsi="Times New Roman"/>
          <w:sz w:val="24"/>
          <w:szCs w:val="24"/>
        </w:rPr>
        <w:t>– эффективность реализации муниципальной программы (подпрограммы);</w:t>
      </w:r>
    </w:p>
    <w:p w:rsidR="00067255" w:rsidRPr="00EE67BF" w:rsidRDefault="00E43B21" w:rsidP="00EE67BF">
      <w:pPr>
        <w:tabs>
          <w:tab w:val="left" w:pos="1134"/>
        </w:tabs>
        <w:spacing w:after="0" w:line="240" w:lineRule="auto"/>
        <w:ind w:left="-851" w:right="-284" w:firstLine="567"/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СП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МП</m:t>
            </m:r>
          </m:sub>
        </m:sSub>
      </m:oMath>
      <w:r w:rsidR="00067255" w:rsidRPr="00EE67BF">
        <w:rPr>
          <w:rFonts w:ascii="Times New Roman" w:hAnsi="Times New Roman"/>
          <w:sz w:val="24"/>
          <w:szCs w:val="24"/>
        </w:rPr>
        <w:t xml:space="preserve"> – степень достижения целевых показателей (индикаторов) в целом по муниципальной программе (подпрограмме);</w:t>
      </w:r>
    </w:p>
    <w:p w:rsidR="00067255" w:rsidRPr="00EE67BF" w:rsidRDefault="00E43B21" w:rsidP="00EE67BF">
      <w:pPr>
        <w:tabs>
          <w:tab w:val="left" w:pos="1134"/>
        </w:tabs>
        <w:spacing w:after="0" w:line="240" w:lineRule="auto"/>
        <w:ind w:left="-851" w:right="-284" w:firstLine="567"/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Э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БС</m:t>
            </m:r>
          </m:sub>
        </m:sSub>
      </m:oMath>
      <w:r w:rsidR="00067255" w:rsidRPr="00EE67BF">
        <w:rPr>
          <w:rFonts w:ascii="Times New Roman" w:hAnsi="Times New Roman"/>
          <w:sz w:val="24"/>
          <w:szCs w:val="24"/>
        </w:rPr>
        <w:t xml:space="preserve"> - эффективность исполь</w:t>
      </w:r>
      <w:r w:rsidR="00D54636">
        <w:rPr>
          <w:rFonts w:ascii="Times New Roman" w:hAnsi="Times New Roman"/>
          <w:sz w:val="24"/>
          <w:szCs w:val="24"/>
        </w:rPr>
        <w:t>зования средств бюджета муниципа</w:t>
      </w:r>
      <w:r w:rsidR="00067255" w:rsidRPr="00EE67BF">
        <w:rPr>
          <w:rFonts w:ascii="Times New Roman" w:hAnsi="Times New Roman"/>
          <w:sz w:val="24"/>
          <w:szCs w:val="24"/>
        </w:rPr>
        <w:t>льного образования на реализацию мероприятий муниципальной программы (подпрограммы).</w:t>
      </w:r>
    </w:p>
    <w:p w:rsidR="00506F19" w:rsidRDefault="00506F19" w:rsidP="00EE67BF">
      <w:pPr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</w:p>
    <w:p w:rsidR="00506F19" w:rsidRDefault="00D54636" w:rsidP="00D54636">
      <w:pPr>
        <w:tabs>
          <w:tab w:val="left" w:pos="2607"/>
        </w:tabs>
        <w:spacing w:after="0" w:line="240" w:lineRule="auto"/>
        <w:ind w:left="-851" w:right="-284" w:firstLine="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Э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МП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=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СП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МП</m:t>
            </m:r>
          </m:sub>
        </m:sSub>
        <m:r>
          <w:rPr>
            <w:rFonts w:ascii="Cambria Math" w:hAnsi="Cambria Math"/>
            <w:sz w:val="24"/>
            <w:szCs w:val="24"/>
          </w:rPr>
          <m:t>×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Э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БС</m:t>
            </m:r>
          </m:sub>
        </m:sSub>
      </m:oMath>
      <w:r>
        <w:rPr>
          <w:rFonts w:ascii="Times New Roman" w:hAnsi="Times New Roman" w:cs="Times New Roman"/>
          <w:sz w:val="24"/>
          <w:szCs w:val="24"/>
        </w:rPr>
        <w:t xml:space="preserve">= </w:t>
      </w:r>
      <m:oMath>
        <m:r>
          <m:rPr>
            <m:sty m:val="b"/>
          </m:rPr>
          <w:rPr>
            <w:rFonts w:ascii="Cambria Math" w:hAnsi="Cambria Math"/>
            <w:sz w:val="24"/>
            <w:szCs w:val="24"/>
          </w:rPr>
          <m:t xml:space="preserve">0,998 х </m:t>
        </m:r>
      </m:oMath>
      <w:r w:rsidRPr="00EE67BF">
        <w:rPr>
          <w:rFonts w:ascii="Times New Roman" w:hAnsi="Times New Roman"/>
          <w:b/>
          <w:sz w:val="24"/>
          <w:szCs w:val="24"/>
        </w:rPr>
        <w:t>1,015</w:t>
      </w:r>
      <w:r>
        <w:rPr>
          <w:rFonts w:ascii="Times New Roman" w:hAnsi="Times New Roman"/>
          <w:b/>
          <w:sz w:val="24"/>
          <w:szCs w:val="24"/>
        </w:rPr>
        <w:t xml:space="preserve"> =1,013</w:t>
      </w:r>
    </w:p>
    <w:p w:rsidR="00D54636" w:rsidRDefault="00D54636" w:rsidP="00D54636">
      <w:pPr>
        <w:tabs>
          <w:tab w:val="left" w:pos="2607"/>
        </w:tabs>
        <w:spacing w:after="0" w:line="240" w:lineRule="auto"/>
        <w:ind w:left="-851" w:right="-284" w:firstLine="567"/>
        <w:rPr>
          <w:rFonts w:ascii="Times New Roman" w:hAnsi="Times New Roman" w:cs="Times New Roman"/>
          <w:sz w:val="24"/>
          <w:szCs w:val="24"/>
        </w:rPr>
      </w:pPr>
    </w:p>
    <w:p w:rsidR="00067255" w:rsidRPr="00D54636" w:rsidRDefault="00EE67BF" w:rsidP="00EE67BF">
      <w:pPr>
        <w:spacing w:after="0" w:line="240" w:lineRule="auto"/>
        <w:ind w:left="-851" w:right="-284" w:firstLine="567"/>
        <w:rPr>
          <w:b/>
          <w:sz w:val="24"/>
          <w:szCs w:val="24"/>
        </w:rPr>
      </w:pPr>
      <w:r w:rsidRPr="00506F19">
        <w:rPr>
          <w:rFonts w:ascii="Times New Roman" w:hAnsi="Times New Roman" w:cs="Times New Roman"/>
          <w:sz w:val="24"/>
          <w:szCs w:val="24"/>
        </w:rPr>
        <w:t>По результатам оценки,</w:t>
      </w:r>
      <w:r w:rsidR="00506F19">
        <w:rPr>
          <w:rFonts w:ascii="Times New Roman" w:hAnsi="Times New Roman" w:cs="Times New Roman"/>
          <w:sz w:val="24"/>
          <w:szCs w:val="24"/>
        </w:rPr>
        <w:t xml:space="preserve"> </w:t>
      </w:r>
      <w:r w:rsidR="00506F19" w:rsidRPr="00EE67BF">
        <w:rPr>
          <w:rFonts w:ascii="Times New Roman" w:hAnsi="Times New Roman"/>
          <w:sz w:val="24"/>
          <w:szCs w:val="24"/>
        </w:rPr>
        <w:t>эффективность реализации муниципальной программы</w:t>
      </w:r>
      <w:r w:rsidR="00506F19">
        <w:rPr>
          <w:rFonts w:ascii="Times New Roman" w:hAnsi="Times New Roman"/>
          <w:sz w:val="24"/>
          <w:szCs w:val="24"/>
        </w:rPr>
        <w:t xml:space="preserve"> «Социальная поддержка населения на 2015-2020 годы» за 2016 год </w:t>
      </w:r>
      <w:r w:rsidR="00506F19" w:rsidRPr="00D54636">
        <w:rPr>
          <w:rFonts w:ascii="Times New Roman" w:hAnsi="Times New Roman"/>
          <w:b/>
          <w:sz w:val="24"/>
          <w:szCs w:val="24"/>
        </w:rPr>
        <w:t xml:space="preserve">составляет </w:t>
      </w:r>
      <w:r w:rsidR="00D54636" w:rsidRPr="00D54636">
        <w:rPr>
          <w:rFonts w:ascii="Times New Roman" w:hAnsi="Times New Roman"/>
          <w:b/>
          <w:sz w:val="24"/>
          <w:szCs w:val="24"/>
        </w:rPr>
        <w:t>1,01</w:t>
      </w:r>
      <w:r w:rsidR="00D54636">
        <w:rPr>
          <w:rFonts w:ascii="Times New Roman" w:hAnsi="Times New Roman"/>
          <w:b/>
          <w:sz w:val="24"/>
          <w:szCs w:val="24"/>
        </w:rPr>
        <w:t>3</w:t>
      </w:r>
      <w:r w:rsidR="00D54636" w:rsidRPr="00D54636">
        <w:rPr>
          <w:rFonts w:ascii="Times New Roman" w:hAnsi="Times New Roman"/>
          <w:b/>
          <w:sz w:val="24"/>
          <w:szCs w:val="24"/>
        </w:rPr>
        <w:t>, что соответствует высокой оценке эффективности реализации муниципальной программы.</w:t>
      </w:r>
    </w:p>
    <w:sectPr w:rsidR="00067255" w:rsidRPr="00D54636" w:rsidSect="00680579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67255"/>
    <w:rsid w:val="00067255"/>
    <w:rsid w:val="00155A66"/>
    <w:rsid w:val="001C187E"/>
    <w:rsid w:val="002C746D"/>
    <w:rsid w:val="003702A0"/>
    <w:rsid w:val="003957CE"/>
    <w:rsid w:val="003B36F8"/>
    <w:rsid w:val="00506F19"/>
    <w:rsid w:val="006148E4"/>
    <w:rsid w:val="00680579"/>
    <w:rsid w:val="00780675"/>
    <w:rsid w:val="00BF4FE5"/>
    <w:rsid w:val="00CB5FAC"/>
    <w:rsid w:val="00D17E64"/>
    <w:rsid w:val="00D54636"/>
    <w:rsid w:val="00E43B21"/>
    <w:rsid w:val="00EE67BF"/>
    <w:rsid w:val="00F67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725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3">
    <w:name w:val="Знак Знак Знак Знак"/>
    <w:basedOn w:val="a"/>
    <w:rsid w:val="00067255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0672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7255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6148E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EC005-B07D-4646-9EE1-E5EC86069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2</Pages>
  <Words>769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2017-01-26T04:51:00Z</cp:lastPrinted>
  <dcterms:created xsi:type="dcterms:W3CDTF">2017-01-25T14:38:00Z</dcterms:created>
  <dcterms:modified xsi:type="dcterms:W3CDTF">2017-01-26T04:51:00Z</dcterms:modified>
</cp:coreProperties>
</file>