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3B" w:rsidRPr="009C407B" w:rsidRDefault="005D233B" w:rsidP="003A57C0">
      <w:pPr>
        <w:pStyle w:val="Standard"/>
        <w:tabs>
          <w:tab w:val="left" w:pos="683"/>
        </w:tabs>
        <w:ind w:left="-17" w:right="-33"/>
        <w:jc w:val="both"/>
        <w:rPr>
          <w:rFonts w:cs="Times New Roman"/>
          <w:color w:val="auto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  <w:r w:rsidRPr="009C407B">
        <w:rPr>
          <w:rFonts w:cs="Times New Roman"/>
          <w:sz w:val="28"/>
          <w:szCs w:val="28"/>
        </w:rPr>
        <w:t>Утвержден</w:t>
      </w: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  <w:r w:rsidRPr="009C407B">
        <w:rPr>
          <w:rFonts w:cs="Times New Roman"/>
          <w:sz w:val="28"/>
          <w:szCs w:val="28"/>
        </w:rPr>
        <w:t>постановлением Администрации</w:t>
      </w: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  <w:r w:rsidRPr="009C407B">
        <w:rPr>
          <w:rFonts w:cs="Times New Roman"/>
          <w:sz w:val="28"/>
          <w:szCs w:val="28"/>
        </w:rPr>
        <w:t>города Воткинска</w:t>
      </w: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  <w:r w:rsidRPr="009C407B">
        <w:rPr>
          <w:rFonts w:cs="Times New Roman"/>
          <w:sz w:val="28"/>
          <w:szCs w:val="28"/>
        </w:rPr>
        <w:t>от</w:t>
      </w:r>
      <w:r w:rsidR="00C519AC">
        <w:rPr>
          <w:rFonts w:cs="Times New Roman"/>
          <w:sz w:val="28"/>
          <w:szCs w:val="28"/>
        </w:rPr>
        <w:t xml:space="preserve"> 11.09.2020</w:t>
      </w:r>
      <w:r w:rsidR="006D1738" w:rsidRPr="009C407B">
        <w:rPr>
          <w:rFonts w:cs="Times New Roman"/>
          <w:sz w:val="28"/>
          <w:szCs w:val="28"/>
        </w:rPr>
        <w:t xml:space="preserve"> </w:t>
      </w:r>
      <w:r w:rsidRPr="009C407B">
        <w:rPr>
          <w:rFonts w:cs="Times New Roman"/>
          <w:sz w:val="28"/>
          <w:szCs w:val="28"/>
        </w:rPr>
        <w:t>№</w:t>
      </w:r>
      <w:r w:rsidR="006D1738" w:rsidRPr="009C407B">
        <w:rPr>
          <w:rFonts w:cs="Times New Roman"/>
          <w:sz w:val="28"/>
          <w:szCs w:val="28"/>
        </w:rPr>
        <w:t>_</w:t>
      </w:r>
      <w:r w:rsidR="00C519AC">
        <w:rPr>
          <w:rFonts w:cs="Times New Roman"/>
          <w:sz w:val="28"/>
          <w:szCs w:val="28"/>
        </w:rPr>
        <w:t>1111</w:t>
      </w:r>
      <w:bookmarkStart w:id="0" w:name="_GoBack"/>
      <w:bookmarkEnd w:id="0"/>
      <w:r w:rsidR="006D1738" w:rsidRPr="009C407B">
        <w:rPr>
          <w:rFonts w:cs="Times New Roman"/>
          <w:sz w:val="28"/>
          <w:szCs w:val="28"/>
        </w:rPr>
        <w:t xml:space="preserve"> </w:t>
      </w: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Standard"/>
        <w:autoSpaceDE w:val="0"/>
        <w:jc w:val="right"/>
        <w:rPr>
          <w:rFonts w:cs="Times New Roman"/>
          <w:sz w:val="28"/>
          <w:szCs w:val="28"/>
        </w:rPr>
      </w:pPr>
    </w:p>
    <w:p w:rsidR="00C42358" w:rsidRPr="009C407B" w:rsidRDefault="00C42358" w:rsidP="00C42358">
      <w:pPr>
        <w:pStyle w:val="ConsPlusTitle"/>
        <w:widowControl/>
        <w:jc w:val="center"/>
        <w:rPr>
          <w:sz w:val="28"/>
          <w:szCs w:val="28"/>
        </w:rPr>
      </w:pPr>
      <w:r w:rsidRPr="009C407B">
        <w:rPr>
          <w:sz w:val="28"/>
          <w:szCs w:val="28"/>
        </w:rPr>
        <w:t>АДМИНИСТРАТИВНЫЙ РЕГЛАМЕНТ</w:t>
      </w:r>
    </w:p>
    <w:p w:rsidR="00C42358" w:rsidRPr="009C407B" w:rsidRDefault="00C42358" w:rsidP="00C42358">
      <w:pPr>
        <w:pStyle w:val="ConsPlusTitle"/>
        <w:widowControl/>
        <w:jc w:val="center"/>
        <w:rPr>
          <w:sz w:val="28"/>
          <w:szCs w:val="28"/>
        </w:rPr>
      </w:pPr>
      <w:r w:rsidRPr="009C407B">
        <w:rPr>
          <w:sz w:val="28"/>
          <w:szCs w:val="28"/>
        </w:rPr>
        <w:t>АДМИНИСТРАЦИИ ГОРОДА ВОТКИНСКА ПО ПРЕДОСТАВЛЕНИЮ МУНИЦИПАЛЬНОЙ УСЛУГИ</w:t>
      </w:r>
    </w:p>
    <w:p w:rsidR="00C42358" w:rsidRPr="009C407B" w:rsidRDefault="00C42358" w:rsidP="00C42358">
      <w:pPr>
        <w:pStyle w:val="ConsPlusTitle"/>
        <w:widowControl/>
        <w:jc w:val="center"/>
        <w:rPr>
          <w:sz w:val="28"/>
          <w:szCs w:val="28"/>
        </w:rPr>
      </w:pPr>
      <w:r w:rsidRPr="009C407B">
        <w:rPr>
          <w:sz w:val="28"/>
          <w:szCs w:val="28"/>
        </w:rPr>
        <w:t xml:space="preserve">"ПРЕДОСТАВЛЕНИЕ РАЗРЕШЕНИЯ НА </w:t>
      </w:r>
      <w:r w:rsidR="00E6599B">
        <w:rPr>
          <w:sz w:val="28"/>
          <w:szCs w:val="28"/>
        </w:rPr>
        <w:t>ОТКЛОНЕНИЕ ОТ ПРЕДЕЛЬНЫХ ПАРАМЕТРОВ РАЗРЕШЕННОГО СТРОИТЕЛЬСТВА</w:t>
      </w:r>
      <w:r w:rsidRPr="009C407B">
        <w:rPr>
          <w:sz w:val="28"/>
          <w:szCs w:val="28"/>
        </w:rPr>
        <w:t xml:space="preserve"> "</w:t>
      </w:r>
    </w:p>
    <w:p w:rsidR="00C42358" w:rsidRPr="009C407B" w:rsidRDefault="00C42358" w:rsidP="00C42358">
      <w:pPr>
        <w:pStyle w:val="Standard"/>
        <w:autoSpaceDE w:val="0"/>
        <w:jc w:val="center"/>
        <w:rPr>
          <w:rFonts w:cs="Times New Roman"/>
          <w:sz w:val="28"/>
          <w:szCs w:val="28"/>
        </w:rPr>
      </w:pPr>
    </w:p>
    <w:p w:rsidR="008D754C" w:rsidRDefault="008D754C">
      <w:pPr>
        <w:widowControl/>
        <w:suppressAutoHyphens w:val="0"/>
        <w:spacing w:after="200" w:line="276" w:lineRule="auto"/>
        <w:textAlignment w:val="auto"/>
        <w:rPr>
          <w:rFonts w:eastAsia="Lucida Sans Unicode" w:cs="Times New Roman"/>
          <w:kern w:val="3"/>
          <w:sz w:val="28"/>
          <w:szCs w:val="28"/>
          <w:lang w:val="ru-RU"/>
        </w:rPr>
      </w:pPr>
      <w:r>
        <w:rPr>
          <w:rFonts w:eastAsia="Lucida Sans Unicode" w:cs="Times New Roman"/>
          <w:kern w:val="3"/>
          <w:sz w:val="28"/>
          <w:szCs w:val="28"/>
          <w:lang w:val="ru-RU"/>
        </w:rPr>
        <w:br w:type="page"/>
      </w:r>
    </w:p>
    <w:p w:rsidR="006D1738" w:rsidRPr="009C407B" w:rsidRDefault="006D1738" w:rsidP="006D1738">
      <w:pPr>
        <w:autoSpaceDE w:val="0"/>
        <w:ind w:firstLine="540"/>
        <w:jc w:val="center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lastRenderedPageBreak/>
        <w:t>Содержание</w:t>
      </w: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6D1738" w:rsidRPr="009C407B" w:rsidRDefault="006D1738" w:rsidP="006D1738">
      <w:pPr>
        <w:autoSpaceDE w:val="0"/>
        <w:ind w:firstLine="540"/>
        <w:jc w:val="center"/>
        <w:rPr>
          <w:rFonts w:cs="Times New Roman"/>
          <w:sz w:val="28"/>
          <w:szCs w:val="28"/>
          <w:lang w:val="ru-RU"/>
        </w:rPr>
      </w:pP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ab/>
        <w:t>1. Общие положения.</w:t>
      </w: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ab/>
        <w:t>2. Стандарт предоставления муниципальной услуги.</w:t>
      </w: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ab/>
        <w:t>3.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6D1738" w:rsidRPr="009C407B" w:rsidRDefault="006D1738" w:rsidP="006D1738">
      <w:pPr>
        <w:jc w:val="both"/>
        <w:rPr>
          <w:rFonts w:eastAsia="Arial" w:cs="Times New Roman"/>
          <w:bCs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ab/>
        <w:t xml:space="preserve">4. </w:t>
      </w:r>
      <w:r w:rsidRPr="009C407B">
        <w:rPr>
          <w:rFonts w:eastAsia="Arial" w:cs="Times New Roman"/>
          <w:bCs/>
          <w:sz w:val="28"/>
          <w:szCs w:val="28"/>
          <w:lang w:val="ru-RU"/>
        </w:rPr>
        <w:t>Формы контроля за исполнением административного регламента.</w:t>
      </w:r>
    </w:p>
    <w:p w:rsidR="006D1738" w:rsidRPr="009C407B" w:rsidRDefault="006D1738" w:rsidP="006D1738">
      <w:pPr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6D1738" w:rsidRPr="009C407B" w:rsidRDefault="006D1738" w:rsidP="006D1738">
      <w:pPr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ab/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а также должностных лиц, муниципальных служащих, работников.</w:t>
      </w:r>
    </w:p>
    <w:p w:rsidR="006D1738" w:rsidRPr="009C407B" w:rsidRDefault="006D1738" w:rsidP="006D1738">
      <w:pPr>
        <w:autoSpaceDE w:val="0"/>
        <w:ind w:left="180"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D754C" w:rsidRDefault="008D754C">
      <w:pPr>
        <w:widowControl/>
        <w:suppressAutoHyphens w:val="0"/>
        <w:spacing w:after="200" w:line="276" w:lineRule="auto"/>
        <w:textAlignment w:val="auto"/>
        <w:rPr>
          <w:rFonts w:eastAsia="Lucida Sans Unicode" w:cs="Times New Roman"/>
          <w:kern w:val="3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br w:type="page"/>
      </w:r>
    </w:p>
    <w:p w:rsidR="006B2901" w:rsidRPr="009C407B" w:rsidRDefault="006B2901" w:rsidP="006B2901">
      <w:pPr>
        <w:pStyle w:val="Standard"/>
        <w:jc w:val="center"/>
        <w:rPr>
          <w:rFonts w:cs="Times New Roman"/>
          <w:color w:val="auto"/>
          <w:sz w:val="28"/>
          <w:szCs w:val="28"/>
        </w:rPr>
      </w:pPr>
      <w:r w:rsidRPr="009C407B">
        <w:rPr>
          <w:rFonts w:cs="Times New Roman"/>
          <w:bCs/>
          <w:color w:val="auto"/>
          <w:sz w:val="28"/>
          <w:szCs w:val="28"/>
        </w:rPr>
        <w:lastRenderedPageBreak/>
        <w:t>1.Общие положения.</w:t>
      </w:r>
    </w:p>
    <w:p w:rsidR="006B2901" w:rsidRPr="009C407B" w:rsidRDefault="006B2901" w:rsidP="006B2901">
      <w:pPr>
        <w:pStyle w:val="Standard"/>
        <w:jc w:val="both"/>
        <w:rPr>
          <w:rFonts w:cs="Times New Roman"/>
          <w:color w:val="auto"/>
          <w:sz w:val="28"/>
          <w:szCs w:val="28"/>
        </w:rPr>
      </w:pPr>
    </w:p>
    <w:p w:rsidR="006B2901" w:rsidRPr="009C407B" w:rsidRDefault="006B2901" w:rsidP="006B2901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1.1. Предмет регулирования административного регламента предоставления муниципальной услуги.</w:t>
      </w:r>
    </w:p>
    <w:p w:rsidR="006B2901" w:rsidRPr="009C407B" w:rsidRDefault="006B2901" w:rsidP="006B2901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Административный регламент по предоставлению муниципальной услуги «Предоставление разрешения </w:t>
      </w:r>
      <w:r w:rsidR="00E6599B" w:rsidRPr="00E6599B">
        <w:rPr>
          <w:color w:val="00000A"/>
          <w:sz w:val="28"/>
          <w:szCs w:val="28"/>
          <w:lang w:val="ru-RU"/>
        </w:rPr>
        <w:t>на отклонение от предельных параметров разрешенного строительства</w:t>
      </w:r>
      <w:r w:rsidRPr="009C407B">
        <w:rPr>
          <w:rFonts w:cs="Times New Roman"/>
          <w:color w:val="auto"/>
          <w:sz w:val="28"/>
          <w:szCs w:val="28"/>
          <w:lang w:val="ru-RU"/>
        </w:rPr>
        <w:t>» (далее - Административный регламент) устанавливает стандарт, состав, последовательность,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Предметом регулирования административного регламента являются отношения, возникающие при выдаче разрешения </w:t>
      </w:r>
      <w:r w:rsidR="006223E9">
        <w:rPr>
          <w:rFonts w:cs="Times New Roman"/>
          <w:sz w:val="28"/>
          <w:szCs w:val="28"/>
          <w:lang w:val="ru-RU"/>
        </w:rPr>
        <w:t>на отклонение от предельных параметров разрешенного строительства</w:t>
      </w:r>
      <w:r w:rsidRPr="009C407B">
        <w:rPr>
          <w:rFonts w:cs="Times New Roman"/>
          <w:sz w:val="28"/>
          <w:szCs w:val="28"/>
          <w:lang w:val="ru-RU"/>
        </w:rPr>
        <w:t>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6B2901" w:rsidRPr="009C407B" w:rsidRDefault="006B2901" w:rsidP="006B2901">
      <w:pPr>
        <w:pStyle w:val="a5"/>
        <w:spacing w:after="0"/>
        <w:ind w:right="-615" w:firstLine="709"/>
        <w:jc w:val="both"/>
        <w:rPr>
          <w:sz w:val="28"/>
          <w:szCs w:val="28"/>
        </w:rPr>
      </w:pPr>
      <w:r w:rsidRPr="009C407B">
        <w:rPr>
          <w:sz w:val="28"/>
          <w:szCs w:val="28"/>
        </w:rPr>
        <w:t>1.2. Описание заявителей.</w:t>
      </w:r>
    </w:p>
    <w:p w:rsidR="00380018" w:rsidRPr="009C407B" w:rsidRDefault="00380018" w:rsidP="00380018">
      <w:pPr>
        <w:pStyle w:val="Standard"/>
        <w:ind w:firstLine="709"/>
        <w:jc w:val="both"/>
        <w:rPr>
          <w:rFonts w:eastAsia="Times New Roman" w:cs="Times New Roman"/>
          <w:bCs/>
          <w:color w:val="auto"/>
          <w:kern w:val="0"/>
          <w:sz w:val="28"/>
          <w:szCs w:val="28"/>
          <w:lang w:eastAsia="ar-SA" w:bidi="ar-SA"/>
        </w:rPr>
      </w:pPr>
      <w:r w:rsidRPr="009C407B">
        <w:rPr>
          <w:rFonts w:eastAsia="Times New Roman" w:cs="Times New Roman"/>
          <w:bCs/>
          <w:color w:val="auto"/>
          <w:kern w:val="0"/>
          <w:sz w:val="28"/>
          <w:szCs w:val="28"/>
          <w:lang w:eastAsia="ar-SA" w:bidi="ar-SA"/>
        </w:rPr>
        <w:t xml:space="preserve">Получателем муниципальной услуги является </w:t>
      </w:r>
      <w:r w:rsidR="00803D12" w:rsidRPr="00803D12">
        <w:rPr>
          <w:rFonts w:eastAsia="Times New Roman" w:cs="Times New Roman"/>
          <w:bCs/>
          <w:color w:val="auto"/>
          <w:kern w:val="0"/>
          <w:sz w:val="28"/>
          <w:szCs w:val="28"/>
          <w:lang w:eastAsia="ar-SA" w:bidi="ar-SA"/>
        </w:rPr>
        <w:t>физическое или юридическое лицо, имеющее право на получение муниципальной услуги, являющееся правообладателем земельного участка, размеры которого меньше установленных градостроительным регламентом минимальных размеров земельного участка либо конфигурация, инженерно-геологические или иные характеристики которого неблагоприятны для застройки либо физическое или юридическое лицо, обращающееся за разрешени</w:t>
      </w:r>
      <w:r w:rsidR="0073730A">
        <w:rPr>
          <w:rFonts w:eastAsia="Times New Roman" w:cs="Times New Roman"/>
          <w:bCs/>
          <w:color w:val="auto"/>
          <w:kern w:val="0"/>
          <w:sz w:val="28"/>
          <w:szCs w:val="28"/>
          <w:lang w:eastAsia="ar-SA" w:bidi="ar-SA"/>
        </w:rPr>
        <w:t>ем</w:t>
      </w:r>
      <w:r w:rsidR="00803D12" w:rsidRPr="00803D12">
        <w:rPr>
          <w:rFonts w:eastAsia="Times New Roman" w:cs="Times New Roman"/>
          <w:bCs/>
          <w:color w:val="auto"/>
          <w:kern w:val="0"/>
          <w:sz w:val="28"/>
          <w:szCs w:val="28"/>
          <w:lang w:eastAsia="ar-SA" w:bidi="ar-SA"/>
        </w:rPr>
        <w:t xml:space="preserve"> на отклонение от предельных параметров разрешенного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установленных градостроительным регламентом для конкретной территориальной зоны, не более чем на десять </w:t>
      </w:r>
      <w:r w:rsidR="00803D12">
        <w:rPr>
          <w:rFonts w:eastAsia="Times New Roman" w:cs="Times New Roman"/>
          <w:bCs/>
          <w:color w:val="auto"/>
          <w:kern w:val="0"/>
          <w:sz w:val="28"/>
          <w:szCs w:val="28"/>
          <w:lang w:eastAsia="ar-SA" w:bidi="ar-SA"/>
        </w:rPr>
        <w:t>процентов</w:t>
      </w:r>
      <w:r w:rsidRPr="009C407B">
        <w:rPr>
          <w:rFonts w:eastAsia="Times New Roman" w:cs="Times New Roman"/>
          <w:bCs/>
          <w:color w:val="auto"/>
          <w:kern w:val="0"/>
          <w:sz w:val="28"/>
          <w:szCs w:val="28"/>
          <w:lang w:eastAsia="ar-SA" w:bidi="ar-SA"/>
        </w:rPr>
        <w:t xml:space="preserve">  (далее – заявитель).</w:t>
      </w:r>
    </w:p>
    <w:p w:rsidR="006B2901" w:rsidRPr="009C407B" w:rsidRDefault="006B2901" w:rsidP="006B2901">
      <w:pPr>
        <w:pStyle w:val="10"/>
        <w:ind w:firstLine="709"/>
        <w:jc w:val="both"/>
        <w:rPr>
          <w:bCs/>
          <w:sz w:val="28"/>
          <w:szCs w:val="28"/>
        </w:rPr>
      </w:pPr>
      <w:r w:rsidRPr="009C407B">
        <w:rPr>
          <w:bCs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6B2901" w:rsidRPr="009C407B" w:rsidRDefault="006B2901" w:rsidP="006B2901">
      <w:pPr>
        <w:pStyle w:val="a5"/>
        <w:spacing w:after="0"/>
        <w:ind w:firstLine="709"/>
        <w:jc w:val="both"/>
        <w:rPr>
          <w:sz w:val="28"/>
          <w:szCs w:val="28"/>
        </w:rPr>
      </w:pPr>
      <w:r w:rsidRPr="009C407B">
        <w:rPr>
          <w:sz w:val="28"/>
          <w:szCs w:val="28"/>
        </w:rPr>
        <w:t>1.3. Порядок информирования о предоставлении муниципальной услуги.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Информирование по вопросам предоставления муниципальной услуги (далее - информирование) осуществляется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при обращении заявителя для </w:t>
      </w: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получения муниципальной услуги, за консультацией по вопросам предоставления муниципальной услуги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(лично, письменно, посредством электронной почты, по справочным телефонам, путем размещения информации: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на официальном сайте муниципального образования «Город Воткинск»: http://www.votkinsk.ru, информационно-телекоммуникационной сети «Интернет» (далее - официальный сайт, сеть «Интернет» соответственно);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- в Федеральной государственной информационной системе </w:t>
      </w:r>
      <w:r w:rsidR="007F76A8" w:rsidRPr="009C407B">
        <w:rPr>
          <w:rFonts w:eastAsia="Arial" w:cs="Times New Roman"/>
          <w:color w:val="auto"/>
          <w:sz w:val="28"/>
          <w:szCs w:val="28"/>
          <w:lang w:val="ru-RU"/>
        </w:rPr>
        <w:t>«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="007F76A8" w:rsidRPr="009C407B">
        <w:rPr>
          <w:rFonts w:eastAsia="Arial" w:cs="Times New Roman"/>
          <w:color w:val="auto"/>
          <w:sz w:val="28"/>
          <w:szCs w:val="28"/>
          <w:lang w:val="ru-RU"/>
        </w:rPr>
        <w:t>»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="00CE25C9" w:rsidRPr="009C407B">
        <w:rPr>
          <w:rFonts w:cs="Times New Roman"/>
          <w:color w:val="auto"/>
          <w:sz w:val="28"/>
          <w:szCs w:val="28"/>
        </w:rPr>
        <w:fldChar w:fldCharType="begin"/>
      </w:r>
      <w:r w:rsidRPr="009C407B">
        <w:rPr>
          <w:rFonts w:cs="Times New Roman"/>
          <w:color w:val="auto"/>
          <w:sz w:val="28"/>
          <w:szCs w:val="28"/>
          <w:lang w:val="ru-RU"/>
        </w:rPr>
        <w:instrText xml:space="preserve"> </w:instrText>
      </w:r>
      <w:r w:rsidRPr="009C407B">
        <w:rPr>
          <w:rFonts w:cs="Times New Roman"/>
          <w:color w:val="auto"/>
          <w:sz w:val="28"/>
          <w:szCs w:val="28"/>
        </w:rPr>
        <w:instrText>HYPERLINK</w:instrText>
      </w:r>
      <w:r w:rsidRPr="009C407B">
        <w:rPr>
          <w:rFonts w:cs="Times New Roman"/>
          <w:color w:val="auto"/>
          <w:sz w:val="28"/>
          <w:szCs w:val="28"/>
          <w:lang w:val="ru-RU"/>
        </w:rPr>
        <w:instrText xml:space="preserve"> "</w:instrText>
      </w:r>
      <w:r w:rsidRPr="009C407B">
        <w:rPr>
          <w:rFonts w:cs="Times New Roman"/>
          <w:color w:val="auto"/>
          <w:sz w:val="28"/>
          <w:szCs w:val="28"/>
        </w:rPr>
        <w:instrText>https</w:instrText>
      </w:r>
      <w:r w:rsidRPr="009C407B">
        <w:rPr>
          <w:rFonts w:cs="Times New Roman"/>
          <w:color w:val="auto"/>
          <w:sz w:val="28"/>
          <w:szCs w:val="28"/>
          <w:lang w:val="ru-RU"/>
        </w:rPr>
        <w:instrText>://</w:instrText>
      </w:r>
      <w:r w:rsidRPr="009C407B">
        <w:rPr>
          <w:rFonts w:cs="Times New Roman"/>
          <w:color w:val="auto"/>
          <w:sz w:val="28"/>
          <w:szCs w:val="28"/>
        </w:rPr>
        <w:instrText>www</w:instrText>
      </w:r>
      <w:r w:rsidRPr="009C407B">
        <w:rPr>
          <w:rFonts w:cs="Times New Roman"/>
          <w:color w:val="auto"/>
          <w:sz w:val="28"/>
          <w:szCs w:val="28"/>
          <w:lang w:val="ru-RU"/>
        </w:rPr>
        <w:instrText>.</w:instrText>
      </w:r>
      <w:r w:rsidRPr="009C407B">
        <w:rPr>
          <w:rFonts w:cs="Times New Roman"/>
          <w:color w:val="auto"/>
          <w:sz w:val="28"/>
          <w:szCs w:val="28"/>
        </w:rPr>
        <w:instrText>gosuslugi</w:instrText>
      </w:r>
      <w:r w:rsidRPr="009C407B">
        <w:rPr>
          <w:rFonts w:cs="Times New Roman"/>
          <w:color w:val="auto"/>
          <w:sz w:val="28"/>
          <w:szCs w:val="28"/>
          <w:lang w:val="ru-RU"/>
        </w:rPr>
        <w:instrText>.</w:instrText>
      </w:r>
      <w:r w:rsidRPr="009C407B">
        <w:rPr>
          <w:rFonts w:cs="Times New Roman"/>
          <w:color w:val="auto"/>
          <w:sz w:val="28"/>
          <w:szCs w:val="28"/>
        </w:rPr>
        <w:instrText>ru</w:instrText>
      </w:r>
      <w:r w:rsidRPr="009C407B">
        <w:rPr>
          <w:rFonts w:cs="Times New Roman"/>
          <w:color w:val="auto"/>
          <w:sz w:val="28"/>
          <w:szCs w:val="28"/>
          <w:lang w:val="ru-RU"/>
        </w:rPr>
        <w:instrText>/"</w:instrText>
      </w:r>
      <w:r w:rsidR="00CE25C9" w:rsidRPr="009C407B">
        <w:rPr>
          <w:rFonts w:cs="Times New Roman"/>
          <w:color w:val="auto"/>
          <w:sz w:val="28"/>
          <w:szCs w:val="28"/>
        </w:rPr>
        <w:fldChar w:fldCharType="separate"/>
      </w:r>
      <w:r w:rsidRPr="009C407B">
        <w:rPr>
          <w:rStyle w:val="a9"/>
          <w:rFonts w:cs="Times New Roman"/>
          <w:color w:val="auto"/>
          <w:sz w:val="28"/>
          <w:szCs w:val="28"/>
          <w:u w:val="none"/>
          <w:lang w:val="ru-RU"/>
        </w:rPr>
        <w:t>http</w:t>
      </w:r>
      <w:proofErr w:type="spellEnd"/>
      <w:r w:rsidR="00CE25C9" w:rsidRPr="009C407B">
        <w:rPr>
          <w:rFonts w:cs="Times New Roman"/>
          <w:color w:val="auto"/>
          <w:sz w:val="28"/>
          <w:szCs w:val="28"/>
        </w:rPr>
        <w:fldChar w:fldCharType="end"/>
      </w:r>
      <w:hyperlink r:id="rId5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s</w:t>
        </w:r>
      </w:hyperlink>
      <w:hyperlink r:id="rId6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www</w:t>
        </w:r>
        <w:proofErr w:type="spellEnd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7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gosuslugi</w:t>
        </w:r>
        <w:proofErr w:type="spellEnd"/>
      </w:hyperlink>
      <w:hyperlink r:id="rId8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ru</w:t>
        </w:r>
        <w:proofErr w:type="spellEnd"/>
      </w:hyperlink>
      <w:r w:rsidRPr="009C407B">
        <w:rPr>
          <w:rFonts w:eastAsia="Arial" w:cs="Times New Roman"/>
          <w:color w:val="auto"/>
          <w:sz w:val="28"/>
          <w:szCs w:val="28"/>
          <w:lang w:val="ru-RU"/>
        </w:rPr>
        <w:t>) далее - ЕПГУ;</w:t>
      </w:r>
    </w:p>
    <w:p w:rsidR="006B2901" w:rsidRPr="009C407B" w:rsidRDefault="006B2901" w:rsidP="006B2901">
      <w:pPr>
        <w:pStyle w:val="11"/>
        <w:spacing w:line="100" w:lineRule="atLeast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в государственной информационной системе Удмуртской Республики «Портал государственных и муниципальных услуг (функций)»: (</w:t>
      </w:r>
      <w:hyperlink r:id="rId9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https</w:t>
        </w:r>
      </w:hyperlink>
      <w:hyperlink r:id="rId10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://</w:t>
        </w:r>
      </w:hyperlink>
      <w:hyperlink r:id="rId11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uslugi</w:t>
        </w:r>
        <w:proofErr w:type="spellEnd"/>
      </w:hyperlink>
      <w:hyperlink r:id="rId12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13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udmurt</w:t>
        </w:r>
        <w:proofErr w:type="spellEnd"/>
      </w:hyperlink>
      <w:hyperlink r:id="rId14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15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hyperlink r:id="rId16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Pr="009C407B">
        <w:rPr>
          <w:rFonts w:cs="Times New Roman"/>
          <w:color w:val="auto"/>
          <w:sz w:val="28"/>
          <w:szCs w:val="28"/>
          <w:lang w:val="ru-RU"/>
        </w:rPr>
        <w:t>), далее</w:t>
      </w:r>
      <w:r w:rsidR="007F76A8" w:rsidRPr="009C40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cs="Times New Roman"/>
          <w:color w:val="auto"/>
          <w:sz w:val="28"/>
          <w:szCs w:val="28"/>
          <w:lang w:val="ru-RU"/>
        </w:rPr>
        <w:t>- РПГУ;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на информационных стендах в местах предоставления муниципальной услуги.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1.4. Информация о порядке предоставления муниципальной услуги.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Информация о порядке предоставления муниципальной услуги содержит следующие сведения: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категории заявителей, которым предоставляется муниципальная услуга;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сроки предоставления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способы подачи документов, представляемых заявителем для получения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порядок получения информации заявителем по вопросам предоставления услуги, сведений о ходе предоставления муниципальной услуги, в том числе с использованием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ЕПГУ и РПГУ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перечень оснований для отказа в предоставлении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сведения о местонахождении, адресах официального сайта Администрации города Воткинска, а также электронной почты;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6B2901" w:rsidRPr="009C407B" w:rsidRDefault="006B2901" w:rsidP="006B2901">
      <w:pPr>
        <w:pStyle w:val="Textbody"/>
        <w:spacing w:after="0"/>
        <w:ind w:firstLine="709"/>
        <w:jc w:val="both"/>
        <w:rPr>
          <w:rFonts w:eastAsia="Arial"/>
          <w:color w:val="auto"/>
          <w:sz w:val="28"/>
          <w:szCs w:val="28"/>
          <w:lang w:val="ru-RU"/>
        </w:rPr>
      </w:pPr>
    </w:p>
    <w:p w:rsidR="006B2901" w:rsidRPr="009C407B" w:rsidRDefault="006B2901" w:rsidP="006B2901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1.5. Информация о местонахождении (адресе), графике работы, справочных телефонах, адресе официального сайта и электронной почты Администрации города Воткинска размещается на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официальном сайте муниципального образования «Город Воткинск»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в сети «Интернет», в Федеральной государственной информационной системе «Федеральный реестр государственных и муниципальных услуг» (далее - Федеральный реестр), 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РПГУ,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а также на информационных стендах в местах предоставления муниципальных услуг в здании Администрации города Воткинска и в МФЦ г. Воткинска филиала «Воткинский» Автономного учреждения «Многофункциональный центр Удмуртской Республики» (далее – МФЦ).</w:t>
      </w:r>
    </w:p>
    <w:p w:rsidR="006B2901" w:rsidRPr="009C407B" w:rsidRDefault="006B2901" w:rsidP="006B2901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1.6. На официальном сайте в сети «Интернет», информационных стендах в местах предоставления муниципальной услуги - в Администрации города Воткинска размещается следующая информация: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Административный регламент с приложениями;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время приема заявителей;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порядок и способы подачи документов, представляемых заявителем для получения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срок предоставления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основания для отказа в предоставлении муниципальной услуги;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порядок получения информации заявителем по вопросам предоставления муниципальной услуги, сведений о ходе предоставления муниципальной услуги, в том числе с использованием Единого портала;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6B2901" w:rsidRPr="009C407B" w:rsidRDefault="006B2901" w:rsidP="006B2901">
      <w:pPr>
        <w:pStyle w:val="Textbody"/>
        <w:spacing w:after="0"/>
        <w:ind w:firstLine="709"/>
        <w:jc w:val="both"/>
        <w:rPr>
          <w:rFonts w:eastAsia="Arial"/>
          <w:color w:val="auto"/>
          <w:sz w:val="28"/>
          <w:szCs w:val="28"/>
          <w:lang w:val="ru-RU"/>
        </w:rPr>
      </w:pP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1.7. 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Информация на ЕПГУ и РПГУ, размещается путем интеграции сведений из Федерального реестра, и содержит следующие сведения о муниципальной услуге: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способ подачи заявления;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способ получения результата;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срок оказания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порядок оказания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категория получателей;</w:t>
      </w:r>
    </w:p>
    <w:p w:rsidR="001F3D93" w:rsidRDefault="001F3D93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lastRenderedPageBreak/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исчерпывающий перечень оснований для отказа в предоставлении муниципальной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административные процедуры;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регламент предоставления услуги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- формы заявлений (уведомлений), используемые при предоставлении муниципальной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Информация на ЕПГУ и РПГУ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каких–либо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лицензированного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B2901" w:rsidRPr="009C407B" w:rsidRDefault="006B2901" w:rsidP="006B2901">
      <w:pPr>
        <w:pStyle w:val="11"/>
        <w:spacing w:line="100" w:lineRule="atLeast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6B2901" w:rsidRPr="009C407B" w:rsidRDefault="006B2901" w:rsidP="006B2901">
      <w:pPr>
        <w:pStyle w:val="11"/>
        <w:spacing w:line="100" w:lineRule="atLeast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1.8. Информация в МФЦ, предоставляющим муниципальную услугу, предоставляется с использованием информационных стендов.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На информационных стендах в МФЦ размещается следующая информация о предоставлении муниципальной услуги </w:t>
      </w:r>
      <w:r w:rsidR="008D754C">
        <w:rPr>
          <w:rFonts w:cs="Times New Roman"/>
          <w:sz w:val="28"/>
          <w:szCs w:val="28"/>
          <w:lang w:val="ru-RU"/>
        </w:rPr>
        <w:t>в</w:t>
      </w:r>
      <w:r w:rsidRPr="009C407B">
        <w:rPr>
          <w:rFonts w:cs="Times New Roman"/>
          <w:sz w:val="28"/>
          <w:szCs w:val="28"/>
          <w:lang w:val="ru-RU"/>
        </w:rPr>
        <w:t xml:space="preserve"> многофункциональном центре: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сроки предоставления муниципальной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сведения о дополнительных (сопутствующих) услугах, а также об услугах, необходимых и обязательных для предоставления муниципальной услуги;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порядок обжалования действий (бездействий), а также решений уполномоченных органов, муниципальных служащих, многофункциональных центров, работников многофункциональных центров;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информация о предусмотренной  законодательством Российской Федерации ответственных и должностных лиц уполномоченных органов, предоставляющих муниципальные услуги, работников многофункционального центра, за нарушение порядка предоставления муниципальных услуг;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- информация о порядке возмещения вреда, причиненного заявителю      в результате ненадлежащего исполнения либо неисполнения </w:t>
      </w:r>
      <w:r w:rsidRPr="009C407B">
        <w:rPr>
          <w:rFonts w:cs="Times New Roman"/>
          <w:sz w:val="28"/>
          <w:szCs w:val="28"/>
          <w:lang w:val="ru-RU"/>
        </w:rPr>
        <w:lastRenderedPageBreak/>
        <w:t>многофункциональным центром или его работниками обязанностей, предусмотренных законодательством Российской Федерации;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место нахождения и графики работы многофункциональных центров, действующих на территории Удмуртской Республики;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информация по вопросам участия граждан в оценке качества предоставления муниципальных услуг.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На официальном сайте многофункционального центра размещается следующая информация о предоставлении муниципальной услуги: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места нахождения и графики работы многофункциональных центров;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контактная информация многофункциональных центров;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перечень государственных и муниципальных услуг, предоставляемых  в многофункциональных центрах;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информация по вопросам участия граждан в оценке качества предоставления муниципальных услуг.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1.9. Для получения сведений о ходе предоставления муниципальной услуги заявителем указываются фамилия, имя, отчество (при наличии),            а также дата предоставления документов для оказания муниципальной услуги.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1.10. Заявители, представившие документы для оказания муниципальной услуги, информируются </w:t>
      </w:r>
      <w:r w:rsidR="007F76A8" w:rsidRPr="009C407B">
        <w:rPr>
          <w:rFonts w:eastAsia="Arial" w:cs="Times New Roman"/>
          <w:color w:val="auto"/>
          <w:sz w:val="28"/>
          <w:szCs w:val="28"/>
          <w:lang w:val="ru-RU"/>
        </w:rPr>
        <w:t>специалистом,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оказывающим муниципальную услугу, о результатах предоставления муниципальной услуги в соответс</w:t>
      </w:r>
      <w:r w:rsidR="009C407B" w:rsidRPr="009C407B">
        <w:rPr>
          <w:rFonts w:eastAsia="Arial" w:cs="Times New Roman"/>
          <w:color w:val="auto"/>
          <w:sz w:val="28"/>
          <w:szCs w:val="28"/>
          <w:lang w:val="ru-RU"/>
        </w:rPr>
        <w:t>твии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с пунктом 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3.1.</w:t>
      </w:r>
      <w:r w:rsidR="00473F9C"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4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. Административного регламента.</w:t>
      </w:r>
    </w:p>
    <w:p w:rsidR="006B2901" w:rsidRPr="009C407B" w:rsidRDefault="006B2901" w:rsidP="006B2901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1.11. Консультации о порядке предоставления муниципальной услуги предоставляются по вопросам, указанным в пункте 1.4. Административного регламента.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Консультации предоставляются при личном обращении, посредством официального сайта, телефонной связи, почты или электронной почты.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При личном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муниципальной услуги не осуществляется.</w:t>
      </w:r>
    </w:p>
    <w:p w:rsidR="006B2901" w:rsidRPr="009C407B" w:rsidRDefault="006B2901" w:rsidP="006B2901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1.12. В ответе по телефону на устные обращения специалист, оказывающий муниципальную услугу (далее - специалист) информирует обратившегося гражданина о своих фамилии, имени, отчестве 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(при наличии)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, должности, отвечает на интересующие его вопросы.</w:t>
      </w:r>
    </w:p>
    <w:p w:rsidR="006B2901" w:rsidRPr="009C407B" w:rsidRDefault="006B2901" w:rsidP="006B2901">
      <w:pPr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При необходимости специалист, принявший звонок, должен переадресовать (перевести) его на сотрудника, который обладает соответствующей компетенцией для ответа на поставленный вопрос.</w:t>
      </w:r>
    </w:p>
    <w:p w:rsidR="006B2901" w:rsidRPr="009C407B" w:rsidRDefault="006B2901" w:rsidP="00C42358">
      <w:pPr>
        <w:pStyle w:val="Standard"/>
        <w:rPr>
          <w:rFonts w:cs="Times New Roman"/>
          <w:sz w:val="28"/>
          <w:szCs w:val="28"/>
        </w:rPr>
      </w:pPr>
    </w:p>
    <w:p w:rsidR="006B2901" w:rsidRPr="009C407B" w:rsidRDefault="006B2901" w:rsidP="00C42358">
      <w:pPr>
        <w:pStyle w:val="Standard"/>
        <w:rPr>
          <w:rFonts w:cs="Times New Roman"/>
          <w:sz w:val="28"/>
          <w:szCs w:val="28"/>
        </w:rPr>
      </w:pPr>
    </w:p>
    <w:p w:rsidR="005050F8" w:rsidRPr="009C407B" w:rsidRDefault="005050F8" w:rsidP="005050F8">
      <w:pPr>
        <w:pStyle w:val="Standard"/>
        <w:autoSpaceDE w:val="0"/>
        <w:jc w:val="center"/>
        <w:rPr>
          <w:rFonts w:eastAsia="Arial" w:cs="Times New Roman"/>
          <w:color w:val="auto"/>
          <w:sz w:val="28"/>
          <w:szCs w:val="28"/>
        </w:rPr>
      </w:pPr>
      <w:r w:rsidRPr="009C407B">
        <w:rPr>
          <w:rFonts w:eastAsia="Arial" w:cs="Times New Roman"/>
          <w:bCs/>
          <w:color w:val="auto"/>
          <w:sz w:val="28"/>
          <w:szCs w:val="28"/>
        </w:rPr>
        <w:lastRenderedPageBreak/>
        <w:t>2. Стандарт предоставления муниципальной услуги.</w:t>
      </w:r>
    </w:p>
    <w:p w:rsidR="00C42358" w:rsidRPr="009C407B" w:rsidRDefault="00C42358" w:rsidP="00C42358">
      <w:pPr>
        <w:pStyle w:val="Standard"/>
        <w:ind w:left="709"/>
        <w:jc w:val="both"/>
        <w:rPr>
          <w:rFonts w:cs="Times New Roman"/>
          <w:caps/>
          <w:sz w:val="28"/>
          <w:szCs w:val="28"/>
        </w:rPr>
      </w:pPr>
    </w:p>
    <w:p w:rsidR="00C42358" w:rsidRPr="009C407B" w:rsidRDefault="00C42358" w:rsidP="00C42358">
      <w:pPr>
        <w:pStyle w:val="Standard"/>
        <w:ind w:left="709"/>
        <w:jc w:val="both"/>
        <w:rPr>
          <w:rFonts w:eastAsia="Arial" w:cs="Times New Roman"/>
          <w:bCs/>
          <w:color w:val="auto"/>
          <w:kern w:val="1"/>
          <w:sz w:val="28"/>
          <w:szCs w:val="28"/>
        </w:rPr>
      </w:pPr>
      <w:r w:rsidRPr="009C407B">
        <w:rPr>
          <w:rFonts w:eastAsia="Arial" w:cs="Times New Roman"/>
          <w:bCs/>
          <w:color w:val="auto"/>
          <w:kern w:val="1"/>
          <w:sz w:val="28"/>
          <w:szCs w:val="28"/>
        </w:rPr>
        <w:t>2.1</w:t>
      </w:r>
      <w:r w:rsidR="005050F8" w:rsidRPr="009C407B">
        <w:rPr>
          <w:rFonts w:eastAsia="Arial" w:cs="Times New Roman"/>
          <w:bCs/>
          <w:color w:val="auto"/>
          <w:kern w:val="1"/>
          <w:sz w:val="28"/>
          <w:szCs w:val="28"/>
        </w:rPr>
        <w:t>.</w:t>
      </w:r>
      <w:r w:rsidRPr="009C407B">
        <w:rPr>
          <w:rFonts w:eastAsia="Arial" w:cs="Times New Roman"/>
          <w:bCs/>
          <w:color w:val="auto"/>
          <w:kern w:val="1"/>
          <w:sz w:val="28"/>
          <w:szCs w:val="28"/>
        </w:rPr>
        <w:t xml:space="preserve"> Наименование муниципальной услуги.</w:t>
      </w:r>
    </w:p>
    <w:p w:rsidR="00C42358" w:rsidRPr="009C407B" w:rsidRDefault="00C42358" w:rsidP="00C42358">
      <w:pPr>
        <w:pStyle w:val="Standard"/>
        <w:ind w:firstLine="709"/>
        <w:jc w:val="both"/>
        <w:rPr>
          <w:rFonts w:eastAsia="Arial" w:cs="Times New Roman"/>
          <w:bCs/>
          <w:color w:val="auto"/>
          <w:kern w:val="1"/>
          <w:sz w:val="28"/>
          <w:szCs w:val="28"/>
        </w:rPr>
      </w:pPr>
      <w:r w:rsidRPr="009C407B">
        <w:rPr>
          <w:rFonts w:eastAsia="Arial" w:cs="Times New Roman"/>
          <w:bCs/>
          <w:color w:val="auto"/>
          <w:kern w:val="1"/>
          <w:sz w:val="28"/>
          <w:szCs w:val="28"/>
        </w:rPr>
        <w:t xml:space="preserve">Наименование муниципальной услуги – «Предоставление разрешения </w:t>
      </w:r>
      <w:r w:rsidR="00E6599B" w:rsidRPr="009C407B">
        <w:rPr>
          <w:color w:val="00000A"/>
          <w:sz w:val="28"/>
          <w:szCs w:val="28"/>
        </w:rPr>
        <w:t xml:space="preserve">на </w:t>
      </w:r>
      <w:r w:rsidR="00E6599B">
        <w:rPr>
          <w:color w:val="00000A"/>
          <w:sz w:val="28"/>
          <w:szCs w:val="28"/>
        </w:rPr>
        <w:t>отклонение от предельных параметров разрешенного строительства</w:t>
      </w:r>
      <w:r w:rsidRPr="009C407B">
        <w:rPr>
          <w:rFonts w:eastAsia="Arial" w:cs="Times New Roman"/>
          <w:bCs/>
          <w:color w:val="auto"/>
          <w:kern w:val="1"/>
          <w:sz w:val="28"/>
          <w:szCs w:val="28"/>
        </w:rPr>
        <w:t>».</w:t>
      </w:r>
    </w:p>
    <w:p w:rsidR="00C42358" w:rsidRPr="009C407B" w:rsidRDefault="00C42358" w:rsidP="00C42358">
      <w:pPr>
        <w:pStyle w:val="Standard"/>
        <w:ind w:left="1069"/>
        <w:jc w:val="both"/>
        <w:rPr>
          <w:rFonts w:cs="Times New Roman"/>
          <w:sz w:val="28"/>
          <w:szCs w:val="28"/>
        </w:rPr>
      </w:pPr>
    </w:p>
    <w:p w:rsidR="005050F8" w:rsidRPr="009C407B" w:rsidRDefault="005050F8" w:rsidP="005050F8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2.2. Наименование структурного подразделения, непосредственно предоставляющего муниципальную услугу.</w:t>
      </w:r>
    </w:p>
    <w:p w:rsidR="00C42358" w:rsidRPr="009C407B" w:rsidRDefault="00C42358" w:rsidP="009C407B">
      <w:pPr>
        <w:pStyle w:val="Standard"/>
        <w:ind w:firstLine="709"/>
        <w:jc w:val="both"/>
        <w:rPr>
          <w:rFonts w:eastAsia="Arial" w:cs="Times New Roman"/>
          <w:bCs/>
          <w:color w:val="auto"/>
          <w:kern w:val="1"/>
          <w:sz w:val="28"/>
          <w:szCs w:val="28"/>
        </w:rPr>
      </w:pPr>
      <w:r w:rsidRPr="009C407B">
        <w:rPr>
          <w:rFonts w:eastAsia="Arial" w:cs="Times New Roman"/>
          <w:bCs/>
          <w:color w:val="auto"/>
          <w:kern w:val="1"/>
          <w:sz w:val="28"/>
          <w:szCs w:val="28"/>
        </w:rPr>
        <w:t>Муниципальную услугу предоставляет Администрация города Воткинска в лице структурного подразделения  - Управления архитектуры и градостроительства Администрации города Воткинска (далее – УАиГ).</w:t>
      </w:r>
    </w:p>
    <w:p w:rsidR="005050F8" w:rsidRPr="009C407B" w:rsidRDefault="005050F8" w:rsidP="005050F8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При предоставлении муниципальной услуги структурное подразделение, непосредственно предоставляющее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(государственные)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42358" w:rsidRPr="009C407B" w:rsidRDefault="00C42358" w:rsidP="00C42358">
      <w:pPr>
        <w:pStyle w:val="Standard"/>
        <w:ind w:left="1069"/>
        <w:jc w:val="both"/>
        <w:rPr>
          <w:rFonts w:cs="Times New Roman"/>
          <w:sz w:val="28"/>
          <w:szCs w:val="28"/>
        </w:rPr>
      </w:pPr>
    </w:p>
    <w:p w:rsidR="00C42358" w:rsidRPr="009C407B" w:rsidRDefault="005050F8" w:rsidP="005050F8">
      <w:pPr>
        <w:pStyle w:val="Standard"/>
        <w:ind w:left="709"/>
        <w:jc w:val="both"/>
        <w:rPr>
          <w:rFonts w:eastAsia="Arial" w:cs="Times New Roman"/>
          <w:color w:val="auto"/>
          <w:kern w:val="1"/>
          <w:sz w:val="28"/>
          <w:szCs w:val="28"/>
        </w:rPr>
      </w:pPr>
      <w:r w:rsidRPr="009C407B">
        <w:rPr>
          <w:rFonts w:eastAsia="Arial" w:cs="Times New Roman"/>
          <w:color w:val="auto"/>
          <w:kern w:val="1"/>
          <w:sz w:val="28"/>
          <w:szCs w:val="28"/>
        </w:rPr>
        <w:t xml:space="preserve">2.3. </w:t>
      </w:r>
      <w:r w:rsidR="00C42358" w:rsidRPr="009C407B">
        <w:rPr>
          <w:rFonts w:eastAsia="Arial" w:cs="Times New Roman"/>
          <w:color w:val="auto"/>
          <w:kern w:val="1"/>
          <w:sz w:val="28"/>
          <w:szCs w:val="28"/>
        </w:rPr>
        <w:t>Результат предоставления муниципальной услуги.</w:t>
      </w:r>
    </w:p>
    <w:p w:rsidR="005050F8" w:rsidRPr="009C407B" w:rsidRDefault="005050F8" w:rsidP="005050F8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5050F8" w:rsidRPr="009C407B" w:rsidRDefault="005050F8" w:rsidP="005050F8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- принятие решения о предоставлении разрешения </w:t>
      </w:r>
      <w:r w:rsidR="00E6599B" w:rsidRPr="00E6599B">
        <w:rPr>
          <w:color w:val="00000A"/>
          <w:sz w:val="28"/>
          <w:szCs w:val="28"/>
          <w:lang w:val="ru-RU"/>
        </w:rPr>
        <w:t>на отклонение от предельных параметров разрешенного строительства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="003A62D0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в форме постановления </w:t>
      </w:r>
      <w:r w:rsidR="004053F1" w:rsidRPr="009C407B">
        <w:rPr>
          <w:rFonts w:eastAsia="Arial" w:cs="Times New Roman"/>
          <w:color w:val="auto"/>
          <w:sz w:val="28"/>
          <w:szCs w:val="28"/>
          <w:lang w:val="ru-RU"/>
        </w:rPr>
        <w:t>А</w:t>
      </w:r>
      <w:r w:rsidR="003A62D0" w:rsidRPr="009C407B">
        <w:rPr>
          <w:rFonts w:eastAsia="Arial" w:cs="Times New Roman"/>
          <w:color w:val="auto"/>
          <w:sz w:val="28"/>
          <w:szCs w:val="28"/>
          <w:lang w:val="ru-RU"/>
        </w:rPr>
        <w:t>дминистрации города Воткинска о предоставлении разрешения</w:t>
      </w:r>
      <w:r w:rsidR="003A62D0" w:rsidRPr="009C40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6599B" w:rsidRPr="00E6599B">
        <w:rPr>
          <w:color w:val="00000A"/>
          <w:sz w:val="28"/>
          <w:szCs w:val="28"/>
          <w:lang w:val="ru-RU"/>
        </w:rPr>
        <w:t>на отклонение от предельных параметров разрешенного строительства</w:t>
      </w:r>
      <w:r w:rsidR="00E6599B" w:rsidRPr="009C40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3A62D0" w:rsidRPr="009C407B">
        <w:rPr>
          <w:rFonts w:cs="Times New Roman"/>
          <w:color w:val="auto"/>
          <w:sz w:val="28"/>
          <w:szCs w:val="28"/>
          <w:lang w:val="ru-RU"/>
        </w:rPr>
        <w:t>либо об отказе в предоставлении такого разрешения с ука</w:t>
      </w:r>
      <w:r w:rsidR="00E361D1" w:rsidRPr="009C407B">
        <w:rPr>
          <w:rFonts w:cs="Times New Roman"/>
          <w:color w:val="auto"/>
          <w:sz w:val="28"/>
          <w:szCs w:val="28"/>
          <w:lang w:val="ru-RU"/>
        </w:rPr>
        <w:t>занием причин принятого решения</w:t>
      </w:r>
      <w:r w:rsidRPr="009C407B">
        <w:rPr>
          <w:rFonts w:cs="Times New Roman"/>
          <w:color w:val="auto"/>
          <w:sz w:val="28"/>
          <w:szCs w:val="28"/>
          <w:lang w:val="ru-RU"/>
        </w:rPr>
        <w:t>;</w:t>
      </w:r>
    </w:p>
    <w:p w:rsidR="005050F8" w:rsidRPr="009C407B" w:rsidRDefault="005050F8" w:rsidP="005050F8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прекращение предоставления муниципальной услуги по инициативе заявителя;</w:t>
      </w:r>
    </w:p>
    <w:p w:rsidR="005050F8" w:rsidRPr="009C407B" w:rsidRDefault="005050F8" w:rsidP="005050F8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отказ в предоставлении муниципальной услуги (отказ в выдаче разрешени</w:t>
      </w:r>
      <w:r w:rsidR="003A62D0" w:rsidRPr="009C407B">
        <w:rPr>
          <w:rFonts w:eastAsia="Arial" w:cs="Times New Roman"/>
          <w:color w:val="auto"/>
          <w:sz w:val="28"/>
          <w:szCs w:val="28"/>
          <w:lang w:val="ru-RU"/>
        </w:rPr>
        <w:t>я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="00E6599B" w:rsidRPr="00E6599B">
        <w:rPr>
          <w:color w:val="00000A"/>
          <w:sz w:val="28"/>
          <w:szCs w:val="28"/>
          <w:lang w:val="ru-RU"/>
        </w:rPr>
        <w:t>на отклонение от предельных параметров разрешенного строительства</w:t>
      </w:r>
      <w:r w:rsidR="00E6599B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в случаях, предусмотренных пунктом 2.8.1. административного регламента). Отказ в предоставлении муниципальной услуги оформляется в виде письменного уведомления с обоснованием принятого решения.</w:t>
      </w:r>
    </w:p>
    <w:p w:rsidR="005050F8" w:rsidRPr="009C407B" w:rsidRDefault="005050F8" w:rsidP="005050F8">
      <w:pPr>
        <w:pStyle w:val="ad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Способы получения документов, оформленных по результатам предоставления муниципальной услуги:</w:t>
      </w:r>
    </w:p>
    <w:p w:rsidR="005050F8" w:rsidRPr="009C407B" w:rsidRDefault="005050F8" w:rsidP="005050F8">
      <w:pPr>
        <w:pStyle w:val="ad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личное обращение заявителя в Администрацию города Воткинска</w:t>
      </w:r>
      <w:r w:rsidR="00E361D1" w:rsidRPr="009C407B">
        <w:rPr>
          <w:rFonts w:cs="Times New Roman"/>
          <w:color w:val="auto"/>
          <w:sz w:val="28"/>
          <w:szCs w:val="28"/>
          <w:lang w:val="ru-RU"/>
        </w:rPr>
        <w:t>;</w:t>
      </w:r>
    </w:p>
    <w:p w:rsidR="00E361D1" w:rsidRPr="009C407B" w:rsidRDefault="00E361D1" w:rsidP="005050F8">
      <w:pPr>
        <w:pStyle w:val="ad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направление по почте.</w:t>
      </w:r>
    </w:p>
    <w:p w:rsidR="005050F8" w:rsidRPr="009C407B" w:rsidRDefault="005050F8" w:rsidP="005050F8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Сроки хранения невостребованных заявителем документов, оформленных по результатам предоставления муниципальной услуги - один год.</w:t>
      </w:r>
    </w:p>
    <w:p w:rsidR="005050F8" w:rsidRPr="009C407B" w:rsidRDefault="005050F8" w:rsidP="005050F8">
      <w:pPr>
        <w:pStyle w:val="Standard"/>
        <w:ind w:left="709"/>
        <w:jc w:val="both"/>
        <w:rPr>
          <w:rFonts w:cs="Times New Roman"/>
          <w:sz w:val="28"/>
          <w:szCs w:val="28"/>
        </w:rPr>
      </w:pPr>
    </w:p>
    <w:p w:rsidR="00C42358" w:rsidRPr="009C407B" w:rsidRDefault="003A62D0" w:rsidP="0038001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2.4. </w:t>
      </w:r>
      <w:r w:rsidR="00C42358" w:rsidRPr="009C407B">
        <w:rPr>
          <w:rFonts w:cs="Times New Roman"/>
          <w:sz w:val="28"/>
          <w:szCs w:val="28"/>
          <w:lang w:val="ru-RU"/>
        </w:rPr>
        <w:t>Сроки  предоставления муниципальной услуги.</w:t>
      </w:r>
    </w:p>
    <w:p w:rsidR="00D60B3F" w:rsidRDefault="003A62D0" w:rsidP="0038001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2.4.1. </w:t>
      </w:r>
      <w:r w:rsidR="00D60B3F" w:rsidRPr="00D60B3F">
        <w:rPr>
          <w:rFonts w:eastAsia="Arial" w:cs="Times New Roman"/>
          <w:color w:val="auto"/>
          <w:sz w:val="28"/>
          <w:szCs w:val="28"/>
          <w:lang w:val="ru-RU"/>
        </w:rPr>
        <w:t xml:space="preserve">Муниципальная услуга с проведением публичных слушаний предоставляется в течение 60 дней со дня регистрации заявления и </w:t>
      </w:r>
      <w:r w:rsidR="00D60B3F" w:rsidRPr="00D60B3F">
        <w:rPr>
          <w:rFonts w:eastAsia="Arial" w:cs="Times New Roman"/>
          <w:color w:val="auto"/>
          <w:sz w:val="28"/>
          <w:szCs w:val="28"/>
          <w:lang w:val="ru-RU"/>
        </w:rPr>
        <w:lastRenderedPageBreak/>
        <w:t>документов, необходимых пункте 2.6 статьи 2</w:t>
      </w:r>
      <w:r w:rsidR="00D60B3F" w:rsidRPr="009C407B">
        <w:rPr>
          <w:rFonts w:cs="Times New Roman"/>
          <w:color w:val="auto"/>
          <w:sz w:val="28"/>
          <w:szCs w:val="28"/>
          <w:lang w:val="ru-RU"/>
        </w:rPr>
        <w:t xml:space="preserve"> настоящего </w:t>
      </w:r>
      <w:r w:rsidR="00D60B3F" w:rsidRPr="009C407B">
        <w:rPr>
          <w:rFonts w:cs="Times New Roman"/>
          <w:sz w:val="28"/>
          <w:szCs w:val="28"/>
          <w:lang w:val="ru-RU"/>
        </w:rPr>
        <w:t>Регламента</w:t>
      </w:r>
      <w:r w:rsidR="00D60B3F">
        <w:rPr>
          <w:rFonts w:cs="Times New Roman"/>
          <w:sz w:val="28"/>
          <w:szCs w:val="28"/>
          <w:lang w:val="ru-RU"/>
        </w:rPr>
        <w:t>.</w:t>
      </w:r>
    </w:p>
    <w:p w:rsidR="00C42358" w:rsidRPr="00D60B3F" w:rsidRDefault="00D60B3F" w:rsidP="00380018">
      <w:pPr>
        <w:pStyle w:val="ad"/>
        <w:spacing w:after="0"/>
        <w:ind w:left="0"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D60B3F">
        <w:rPr>
          <w:rFonts w:eastAsia="Arial" w:cs="Times New Roman"/>
          <w:color w:val="auto"/>
          <w:sz w:val="28"/>
          <w:szCs w:val="28"/>
          <w:lang w:val="ru-RU"/>
        </w:rPr>
        <w:t xml:space="preserve">2.4.2. Муниципальная услуга без проведения публичных слушаний предоставляется в течение 30 дней со дня регистрации заявления и документов, необходимых пункте 2.6 статьи 2 настоящего Регламента, в случае если отклонение от предельных параметров разрешенного строительства необходимо в целях однократного изменения одного или нескольких предельных параметров разрешенного строительства, установленных градостроительным регламентом для конкретной территориальной зоны, не более чем на десять процентов. </w:t>
      </w:r>
    </w:p>
    <w:p w:rsidR="003A62D0" w:rsidRPr="009C407B" w:rsidRDefault="003A62D0" w:rsidP="003A62D0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2.4.2.</w:t>
      </w:r>
      <w:r w:rsidRPr="00D60B3F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Срок предоставления муниципальной услуги, заявление                на получение которой подано заявителем через МФЦ, исчисляется с даты приема заявления и документов, необходимых для предоставления муниципальной услуги, которые указаны в п. 2.6.1. Административного регламента, многофункциональным центром.</w:t>
      </w:r>
    </w:p>
    <w:p w:rsidR="003A62D0" w:rsidRPr="009C407B" w:rsidRDefault="009C407B" w:rsidP="003A62D0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МФЦ</w:t>
      </w:r>
      <w:r w:rsidR="003A62D0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в расписке заявителя, выданной в день приема документов, указывается информация о сроках получения результата муниципальной услуги в </w:t>
      </w:r>
      <w:r w:rsidR="00160C50" w:rsidRPr="009C407B">
        <w:rPr>
          <w:rFonts w:eastAsia="Arial" w:cs="Times New Roman"/>
          <w:color w:val="auto"/>
          <w:sz w:val="28"/>
          <w:szCs w:val="28"/>
          <w:lang w:val="ru-RU"/>
        </w:rPr>
        <w:t>УАиГ</w:t>
      </w:r>
      <w:r w:rsidR="003A62D0" w:rsidRPr="009C407B">
        <w:rPr>
          <w:rFonts w:eastAsia="Arial" w:cs="Times New Roman"/>
          <w:color w:val="auto"/>
          <w:sz w:val="28"/>
          <w:szCs w:val="28"/>
          <w:lang w:val="ru-RU"/>
        </w:rPr>
        <w:t>.</w:t>
      </w:r>
    </w:p>
    <w:p w:rsidR="00160C50" w:rsidRPr="009C407B" w:rsidRDefault="00160C50" w:rsidP="00160C50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2.4.3. Срок выдачи документов, оформленных по результатам предоставления муниципальной услуги </w:t>
      </w:r>
      <w:r w:rsidRPr="009C407B">
        <w:rPr>
          <w:rFonts w:cs="Times New Roman"/>
          <w:color w:val="auto"/>
          <w:sz w:val="28"/>
          <w:szCs w:val="28"/>
          <w:lang w:val="ru-RU"/>
        </w:rPr>
        <w:t>1 день.</w:t>
      </w:r>
    </w:p>
    <w:p w:rsidR="00C42358" w:rsidRPr="009C407B" w:rsidRDefault="00C42358" w:rsidP="00C42358">
      <w:pPr>
        <w:rPr>
          <w:rFonts w:cs="Times New Roman"/>
          <w:sz w:val="28"/>
          <w:szCs w:val="28"/>
          <w:lang w:val="ru-RU" w:eastAsia="ar-SA"/>
        </w:rPr>
      </w:pPr>
    </w:p>
    <w:p w:rsidR="00C42358" w:rsidRPr="009C407B" w:rsidRDefault="00160C50" w:rsidP="00E361D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2.5. </w:t>
      </w:r>
      <w:r w:rsidR="00C42358" w:rsidRPr="009C407B">
        <w:rPr>
          <w:rFonts w:eastAsia="Arial" w:cs="Times New Roman"/>
          <w:color w:val="auto"/>
          <w:sz w:val="28"/>
          <w:szCs w:val="28"/>
          <w:lang w:val="ru-RU"/>
        </w:rPr>
        <w:t>Правовые основания для предоставления муниципальной услуги.</w:t>
      </w:r>
    </w:p>
    <w:p w:rsidR="00C42358" w:rsidRPr="009C407B" w:rsidRDefault="00C42358" w:rsidP="00E361D1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Правовыми основаниями для предоставления муниципальной услуги являются:</w:t>
      </w:r>
    </w:p>
    <w:p w:rsidR="00160C50" w:rsidRPr="009C407B" w:rsidRDefault="00160C50" w:rsidP="00160C50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- Конституция Российской Федерации от 12.12.1993 официальный текст Конституции РФ с внесенными поправками от 21.07.2014 опубликован           на Официальном </w:t>
      </w:r>
      <w:proofErr w:type="spellStart"/>
      <w:r w:rsidRPr="009C407B">
        <w:rPr>
          <w:rFonts w:eastAsia="Arial" w:cs="Times New Roman"/>
          <w:color w:val="auto"/>
          <w:sz w:val="28"/>
          <w:szCs w:val="28"/>
          <w:lang w:val="ru-RU"/>
        </w:rPr>
        <w:t>интернет-портале</w:t>
      </w:r>
      <w:proofErr w:type="spellEnd"/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правовой информации </w:t>
      </w:r>
      <w:hyperlink r:id="rId17" w:history="1">
        <w:r w:rsidRPr="009C407B">
          <w:rPr>
            <w:rFonts w:eastAsia="Arial" w:cs="Times New Roman"/>
            <w:sz w:val="28"/>
            <w:szCs w:val="28"/>
            <w:lang w:val="ru-RU"/>
          </w:rPr>
          <w:t>http</w:t>
        </w:r>
      </w:hyperlink>
      <w:hyperlink r:id="rId18" w:history="1">
        <w:r w:rsidRPr="009A4E82">
          <w:rPr>
            <w:rFonts w:eastAsia="Arial" w:cs="Times New Roman"/>
            <w:sz w:val="28"/>
            <w:szCs w:val="28"/>
            <w:lang w:val="ru-RU"/>
          </w:rPr>
          <w:t>://</w:t>
        </w:r>
      </w:hyperlink>
      <w:hyperlink r:id="rId19" w:history="1">
        <w:r w:rsidRPr="009C407B">
          <w:rPr>
            <w:rFonts w:eastAsia="Arial" w:cs="Times New Roman"/>
            <w:sz w:val="28"/>
            <w:szCs w:val="28"/>
            <w:lang w:val="ru-RU"/>
          </w:rPr>
          <w:t>www</w:t>
        </w:r>
      </w:hyperlink>
      <w:hyperlink r:id="rId20" w:history="1">
        <w:r w:rsidRPr="009A4E82">
          <w:rPr>
            <w:rFonts w:eastAsia="Arial" w:cs="Times New Roman"/>
            <w:sz w:val="28"/>
            <w:szCs w:val="28"/>
            <w:lang w:val="ru-RU"/>
          </w:rPr>
          <w:t>.</w:t>
        </w:r>
      </w:hyperlink>
      <w:hyperlink r:id="rId21" w:history="1">
        <w:r w:rsidRPr="009C407B">
          <w:rPr>
            <w:rFonts w:eastAsia="Arial" w:cs="Times New Roman"/>
            <w:sz w:val="28"/>
            <w:szCs w:val="28"/>
            <w:lang w:val="ru-RU"/>
          </w:rPr>
          <w:t>pravo</w:t>
        </w:r>
      </w:hyperlink>
      <w:hyperlink r:id="rId22" w:history="1">
        <w:r w:rsidRPr="00803D12">
          <w:rPr>
            <w:rFonts w:eastAsia="Arial" w:cs="Times New Roman"/>
            <w:sz w:val="28"/>
            <w:szCs w:val="28"/>
            <w:lang w:val="ru-RU"/>
          </w:rPr>
          <w:t>.</w:t>
        </w:r>
      </w:hyperlink>
      <w:hyperlink r:id="rId23" w:history="1">
        <w:r w:rsidRPr="009C407B">
          <w:rPr>
            <w:rFonts w:eastAsia="Arial" w:cs="Times New Roman"/>
            <w:sz w:val="28"/>
            <w:szCs w:val="28"/>
            <w:lang w:val="ru-RU"/>
          </w:rPr>
          <w:t>gov</w:t>
        </w:r>
      </w:hyperlink>
      <w:hyperlink r:id="rId24" w:history="1">
        <w:r w:rsidRPr="00803D12">
          <w:rPr>
            <w:rFonts w:eastAsia="Arial" w:cs="Times New Roman"/>
            <w:sz w:val="28"/>
            <w:szCs w:val="28"/>
            <w:lang w:val="ru-RU"/>
          </w:rPr>
          <w:t>.</w:t>
        </w:r>
      </w:hyperlink>
      <w:hyperlink r:id="rId25" w:history="1">
        <w:r w:rsidRPr="009C407B">
          <w:rPr>
            <w:rFonts w:eastAsia="Arial" w:cs="Times New Roman"/>
            <w:sz w:val="28"/>
            <w:szCs w:val="28"/>
            <w:lang w:val="ru-RU"/>
          </w:rPr>
          <w:t>ru</w:t>
        </w:r>
      </w:hyperlink>
      <w:r w:rsidRPr="009C407B">
        <w:rPr>
          <w:rFonts w:eastAsia="Arial" w:cs="Times New Roman"/>
          <w:color w:val="auto"/>
          <w:sz w:val="28"/>
          <w:szCs w:val="28"/>
          <w:lang w:val="ru-RU"/>
        </w:rPr>
        <w:t>, 01.08.2014;</w:t>
      </w:r>
    </w:p>
    <w:p w:rsidR="00160C50" w:rsidRPr="009C407B" w:rsidRDefault="00160C50" w:rsidP="00E361D1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Градостроительный кодекс Российской Федерации от 29.12.2004         № 190-ФЗ, «Российская газета», № 290</w:t>
      </w:r>
      <w:r w:rsidRPr="009C407B">
        <w:rPr>
          <w:rFonts w:cs="Times New Roman"/>
          <w:color w:val="auto"/>
          <w:sz w:val="28"/>
          <w:szCs w:val="28"/>
          <w:lang w:val="ru-RU"/>
        </w:rPr>
        <w:t>, 30.12.2004;</w:t>
      </w:r>
    </w:p>
    <w:p w:rsidR="00160C50" w:rsidRPr="009C407B" w:rsidRDefault="00160C50" w:rsidP="00160C50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z w:val="28"/>
          <w:szCs w:val="28"/>
          <w:lang w:val="ru-RU"/>
        </w:rPr>
        <w:t>- Земельный кодекс Российской Федерации от 25.10.2001 № 136-ФЗ «Собрание законодательства РФ», № 44, ст. 4147</w:t>
      </w:r>
      <w:r w:rsidR="009C407B" w:rsidRPr="009C407B">
        <w:rPr>
          <w:rFonts w:eastAsia="Times New Roman" w:cs="Times New Roman"/>
          <w:color w:val="auto"/>
          <w:sz w:val="28"/>
          <w:szCs w:val="28"/>
          <w:lang w:val="ru-RU"/>
        </w:rPr>
        <w:t>,</w:t>
      </w:r>
      <w:r w:rsidR="009C407B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9C407B" w:rsidRPr="009C407B">
        <w:rPr>
          <w:rFonts w:eastAsia="Times New Roman" w:cs="Times New Roman"/>
          <w:color w:val="auto"/>
          <w:sz w:val="28"/>
          <w:szCs w:val="28"/>
          <w:lang w:val="ru-RU"/>
        </w:rPr>
        <w:t>29.10.2001</w:t>
      </w:r>
      <w:r w:rsidRPr="009C407B">
        <w:rPr>
          <w:rFonts w:eastAsia="Times New Roman" w:cs="Times New Roman"/>
          <w:color w:val="auto"/>
          <w:sz w:val="28"/>
          <w:szCs w:val="28"/>
          <w:lang w:val="ru-RU"/>
        </w:rPr>
        <w:t>;</w:t>
      </w:r>
    </w:p>
    <w:p w:rsidR="00160C50" w:rsidRPr="009C407B" w:rsidRDefault="00160C50" w:rsidP="00160C50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Федерации», «Собрание законодательства Российской Федерации», № 40, ст. 38224</w:t>
      </w:r>
      <w:r w:rsidR="009C407B" w:rsidRPr="009C407B">
        <w:rPr>
          <w:rFonts w:cs="Times New Roman"/>
          <w:sz w:val="28"/>
          <w:szCs w:val="28"/>
          <w:lang w:val="ru-RU"/>
        </w:rPr>
        <w:t>,</w:t>
      </w:r>
      <w:r w:rsidR="009C407B">
        <w:rPr>
          <w:rFonts w:cs="Times New Roman"/>
          <w:sz w:val="28"/>
          <w:szCs w:val="28"/>
          <w:lang w:val="ru-RU"/>
        </w:rPr>
        <w:t xml:space="preserve"> </w:t>
      </w:r>
      <w:r w:rsidR="009C407B" w:rsidRPr="009C407B">
        <w:rPr>
          <w:rFonts w:cs="Times New Roman"/>
          <w:sz w:val="28"/>
          <w:szCs w:val="28"/>
          <w:lang w:val="ru-RU"/>
        </w:rPr>
        <w:t>06.10.2003</w:t>
      </w:r>
      <w:r w:rsidRPr="009C407B">
        <w:rPr>
          <w:rFonts w:cs="Times New Roman"/>
          <w:sz w:val="28"/>
          <w:szCs w:val="28"/>
          <w:lang w:val="ru-RU"/>
        </w:rPr>
        <w:t>;</w:t>
      </w:r>
    </w:p>
    <w:p w:rsidR="00160C50" w:rsidRPr="009C407B" w:rsidRDefault="00160C50" w:rsidP="00160C50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услуг», «Российская газета», № 168, 30.07.2010;</w:t>
      </w:r>
    </w:p>
    <w:p w:rsidR="00160C50" w:rsidRPr="009C407B" w:rsidRDefault="00160C50" w:rsidP="00160C50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Федеральный закон от 02.05.2006 № 59-ФЗ «О порядке рассмотрения обращений граждан Российской Федерации», «Российская газета», № 95, 05.05.2006;</w:t>
      </w:r>
    </w:p>
    <w:p w:rsidR="00160C50" w:rsidRPr="009C407B" w:rsidRDefault="00160C50" w:rsidP="00160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7B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данных», «Российская газета», № 165, 29.07.2006, «Собрание законодательства РФ», № 31 (1 ч.), ст. 3451</w:t>
      </w:r>
      <w:r w:rsidR="009C407B" w:rsidRPr="009C407B">
        <w:rPr>
          <w:rFonts w:ascii="Times New Roman" w:hAnsi="Times New Roman" w:cs="Times New Roman"/>
          <w:sz w:val="28"/>
          <w:szCs w:val="28"/>
        </w:rPr>
        <w:t>,</w:t>
      </w:r>
      <w:r w:rsidR="009C407B">
        <w:rPr>
          <w:rFonts w:ascii="Times New Roman" w:hAnsi="Times New Roman" w:cs="Times New Roman"/>
          <w:sz w:val="28"/>
          <w:szCs w:val="28"/>
        </w:rPr>
        <w:t xml:space="preserve"> </w:t>
      </w:r>
      <w:r w:rsidR="009C407B" w:rsidRPr="009C407B">
        <w:rPr>
          <w:rFonts w:ascii="Times New Roman" w:hAnsi="Times New Roman" w:cs="Times New Roman"/>
          <w:sz w:val="28"/>
          <w:szCs w:val="28"/>
        </w:rPr>
        <w:t>31.07.2006</w:t>
      </w:r>
      <w:r w:rsidRPr="009C407B">
        <w:rPr>
          <w:rFonts w:ascii="Times New Roman" w:hAnsi="Times New Roman" w:cs="Times New Roman"/>
          <w:sz w:val="28"/>
          <w:szCs w:val="28"/>
        </w:rPr>
        <w:t>;</w:t>
      </w:r>
    </w:p>
    <w:p w:rsidR="00D4772E" w:rsidRPr="009C407B" w:rsidRDefault="00D4772E" w:rsidP="00160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7B"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недвижимости», «Российская газета», № 156, 17.07.2015;</w:t>
      </w:r>
    </w:p>
    <w:p w:rsidR="00160C50" w:rsidRPr="009C407B" w:rsidRDefault="00160C50" w:rsidP="00160C50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Распоряжение Правительства РФ от 31.01.2017 № 147-р «О целевых моделях упрощения процедур ведения бизнеса и повышения инвестиционной </w:t>
      </w: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 xml:space="preserve">привлекательности субъектов Российской Федерации» </w:t>
      </w:r>
      <w:r w:rsidRPr="009C407B">
        <w:rPr>
          <w:rFonts w:eastAsia="Times New Roman" w:cs="Times New Roman"/>
          <w:color w:val="auto"/>
          <w:sz w:val="28"/>
          <w:szCs w:val="28"/>
          <w:lang w:val="ru-RU"/>
        </w:rPr>
        <w:t xml:space="preserve">Официальный интернет-портал правовой информации </w:t>
      </w:r>
      <w:hyperlink r:id="rId26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http</w:t>
        </w:r>
      </w:hyperlink>
      <w:hyperlink r:id="rId27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://</w:t>
        </w:r>
      </w:hyperlink>
      <w:hyperlink r:id="rId28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www</w:t>
        </w:r>
      </w:hyperlink>
      <w:hyperlink r:id="rId29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30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pravo</w:t>
        </w:r>
        <w:proofErr w:type="spellEnd"/>
      </w:hyperlink>
      <w:hyperlink r:id="rId31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32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gov</w:t>
        </w:r>
        <w:proofErr w:type="spellEnd"/>
      </w:hyperlink>
      <w:hyperlink r:id="rId33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34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9C407B">
        <w:rPr>
          <w:rFonts w:eastAsia="Times New Roman" w:cs="Times New Roman"/>
          <w:color w:val="auto"/>
          <w:sz w:val="28"/>
          <w:szCs w:val="28"/>
          <w:lang w:val="ru-RU"/>
        </w:rPr>
        <w:t>, 07.02.2017</w:t>
      </w:r>
      <w:r w:rsidRPr="009C407B">
        <w:rPr>
          <w:rFonts w:cs="Times New Roman"/>
          <w:color w:val="auto"/>
          <w:sz w:val="28"/>
          <w:szCs w:val="28"/>
          <w:lang w:val="ru-RU"/>
        </w:rPr>
        <w:t>;</w:t>
      </w:r>
    </w:p>
    <w:p w:rsidR="00160C50" w:rsidRPr="009C407B" w:rsidRDefault="00160C50" w:rsidP="00160C50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Конституция Удмуртской Республики (принята постановлением Верховного Совета УР от 07.12.1994 N 663-XII) </w:t>
      </w:r>
      <w:r w:rsidRPr="009C407B">
        <w:rPr>
          <w:rFonts w:eastAsia="Times New Roman" w:cs="Times New Roman"/>
          <w:color w:val="auto"/>
          <w:sz w:val="28"/>
          <w:szCs w:val="28"/>
          <w:lang w:val="ru-RU"/>
        </w:rPr>
        <w:t>«Известия Удмуртской Республики», 21.12.1994</w:t>
      </w:r>
      <w:r w:rsidRPr="009C407B">
        <w:rPr>
          <w:rFonts w:cs="Times New Roman"/>
          <w:color w:val="auto"/>
          <w:sz w:val="28"/>
          <w:szCs w:val="28"/>
          <w:lang w:val="ru-RU"/>
        </w:rPr>
        <w:t>;</w:t>
      </w:r>
    </w:p>
    <w:p w:rsidR="00160C50" w:rsidRPr="009C407B" w:rsidRDefault="00160C50" w:rsidP="00160C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 xml:space="preserve">- Устав города Воткинска, утвержденный решением Воткинской городской думы от 09.06.2005 № 259 «О принятии Устава муниципального образования «Город Воткинск», (зарегистрирован в Министерстве юстиции Российской Федерации по УР 27.05.2015 №  </w:t>
      </w:r>
      <w:r w:rsidRPr="009C407B">
        <w:rPr>
          <w:color w:val="auto"/>
          <w:sz w:val="28"/>
          <w:szCs w:val="28"/>
          <w:lang w:val="en-US"/>
        </w:rPr>
        <w:t>RU</w:t>
      </w:r>
      <w:r w:rsidRPr="009C407B">
        <w:rPr>
          <w:color w:val="auto"/>
          <w:sz w:val="28"/>
          <w:szCs w:val="28"/>
        </w:rPr>
        <w:t xml:space="preserve"> 183010002015001), официальный сайт муниципального образования «Город Воткинск»;</w:t>
      </w:r>
    </w:p>
    <w:p w:rsidR="00160C50" w:rsidRPr="009C407B" w:rsidRDefault="00160C50" w:rsidP="00160C50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9C407B">
        <w:rPr>
          <w:rFonts w:ascii="Times New Roman" w:hAnsi="Times New Roman"/>
          <w:sz w:val="28"/>
          <w:szCs w:val="28"/>
        </w:rPr>
        <w:t xml:space="preserve">- </w:t>
      </w:r>
      <w:r w:rsidRPr="009C407B">
        <w:rPr>
          <w:rFonts w:ascii="Times New Roman" w:eastAsia="Times New Roman" w:hAnsi="Times New Roman"/>
          <w:sz w:val="28"/>
          <w:szCs w:val="28"/>
        </w:rPr>
        <w:t>Правила землепользования и застройки муниципального образования «Город Воткинск», утвержденные решением Воткинской городской Думы     от 26.05.2010 № 590 (в ред. Решений Воткинской городской Думы                  от 25.04.2012 № 172, от 26.02.2014 г. № 353, с учетом изменений, внесенных Распоряжением Правительства УР от 12.09.2016 № 1240-р, от 18 ноября 2017 № 1454-р) «Сборник «Муниципальные ведомости города Воткинска», № 4, июнь, 2010</w:t>
      </w:r>
      <w:r w:rsidRPr="009C407B">
        <w:rPr>
          <w:rFonts w:ascii="Times New Roman" w:hAnsi="Times New Roman"/>
          <w:sz w:val="28"/>
          <w:szCs w:val="28"/>
        </w:rPr>
        <w:t>;</w:t>
      </w:r>
    </w:p>
    <w:p w:rsidR="00D4772E" w:rsidRPr="009C407B" w:rsidRDefault="00D4772E" w:rsidP="00D4772E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07B">
        <w:rPr>
          <w:rFonts w:ascii="Times New Roman" w:eastAsia="Times New Roman" w:hAnsi="Times New Roman"/>
          <w:sz w:val="28"/>
          <w:szCs w:val="28"/>
        </w:rPr>
        <w:t>- Положение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утвержденное решением  Воткинской городской Думы от 02.11.2018 № 339-РН (ред. от 25.09.2019) «Об утверждении Положения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 «Сборник «Муниципальные ведомости города В</w:t>
      </w:r>
      <w:r w:rsidR="000904C8">
        <w:rPr>
          <w:rFonts w:ascii="Times New Roman" w:eastAsia="Times New Roman" w:hAnsi="Times New Roman"/>
          <w:sz w:val="28"/>
          <w:szCs w:val="28"/>
        </w:rPr>
        <w:t>откинска»,</w:t>
      </w:r>
      <w:r w:rsidRPr="009C407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0904C8" w:rsidRPr="000904C8">
        <w:rPr>
          <w:rFonts w:ascii="Times New Roman" w:eastAsia="Times New Roman" w:hAnsi="Times New Roman"/>
          <w:sz w:val="28"/>
          <w:szCs w:val="28"/>
        </w:rPr>
        <w:t>ноябрь</w:t>
      </w:r>
      <w:r w:rsidRPr="009C407B">
        <w:rPr>
          <w:rFonts w:ascii="Times New Roman" w:eastAsia="Times New Roman" w:hAnsi="Times New Roman"/>
          <w:sz w:val="28"/>
          <w:szCs w:val="28"/>
        </w:rPr>
        <w:t>, 2018;</w:t>
      </w:r>
    </w:p>
    <w:p w:rsidR="00160C50" w:rsidRPr="009C407B" w:rsidRDefault="00160C50" w:rsidP="00160C50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настоящий Административный регламент, официальный сайт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муниципального образования «Город Воткинск»</w:t>
      </w:r>
      <w:r w:rsidRPr="009C407B">
        <w:rPr>
          <w:rFonts w:cs="Times New Roman"/>
          <w:color w:val="auto"/>
          <w:sz w:val="28"/>
          <w:szCs w:val="28"/>
          <w:lang w:val="ru-RU"/>
        </w:rPr>
        <w:t>.</w:t>
      </w:r>
    </w:p>
    <w:p w:rsidR="00160C50" w:rsidRPr="009C407B" w:rsidRDefault="00160C50" w:rsidP="00160C50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              в местах определенных п.1.3. настоящего Административного регламента.</w:t>
      </w:r>
    </w:p>
    <w:p w:rsidR="00160C50" w:rsidRPr="009C407B" w:rsidRDefault="00160C50" w:rsidP="00C4235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810F76" w:rsidRPr="009C407B" w:rsidRDefault="00D4772E" w:rsidP="00810F76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2.6.</w:t>
      </w:r>
      <w:r w:rsidR="00C42358" w:rsidRPr="009C407B">
        <w:rPr>
          <w:rFonts w:cs="Times New Roman"/>
          <w:sz w:val="28"/>
          <w:szCs w:val="28"/>
          <w:lang w:val="ru-RU"/>
        </w:rPr>
        <w:t xml:space="preserve"> </w:t>
      </w:r>
      <w:r w:rsidR="00810F76" w:rsidRPr="009C407B">
        <w:rPr>
          <w:rFonts w:eastAsia="Arial" w:cs="Times New Roman"/>
          <w:color w:val="auto"/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или нормативными правовыми актами                             для предоставления муниципальной услуги.</w:t>
      </w:r>
    </w:p>
    <w:p w:rsidR="00810F76" w:rsidRPr="009C407B" w:rsidRDefault="00810F76" w:rsidP="00810F76">
      <w:pPr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2.6.1.</w:t>
      </w:r>
      <w:r w:rsidR="00D67425" w:rsidRPr="009C407B">
        <w:rPr>
          <w:rFonts w:cs="Times New Roman"/>
          <w:sz w:val="28"/>
          <w:szCs w:val="28"/>
          <w:lang w:val="ru-RU"/>
        </w:rPr>
        <w:t xml:space="preserve"> 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Для получения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разрешения на </w:t>
      </w:r>
      <w:r w:rsidR="006223E9">
        <w:rPr>
          <w:rFonts w:cs="Times New Roman"/>
          <w:sz w:val="28"/>
          <w:szCs w:val="28"/>
          <w:lang w:val="ru-RU"/>
        </w:rPr>
        <w:t>отклонение от предельных параметров разрешенного строительства</w:t>
      </w:r>
      <w:r w:rsidR="006223E9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в соответствии с законодательными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или нормативными правовыми актами необходимы следующие документы:</w:t>
      </w:r>
    </w:p>
    <w:p w:rsidR="00C42358" w:rsidRPr="009C407B" w:rsidRDefault="00810F76" w:rsidP="001E718D">
      <w:pPr>
        <w:pStyle w:val="ConsPlusNormal"/>
        <w:suppressAutoHyphens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7B">
        <w:rPr>
          <w:rFonts w:ascii="Times New Roman" w:eastAsia="Arial Unicode MS" w:hAnsi="Times New Roman" w:cs="Times New Roman"/>
          <w:kern w:val="1"/>
          <w:sz w:val="28"/>
          <w:szCs w:val="28"/>
          <w:lang w:eastAsia="en-US" w:bidi="en-US"/>
        </w:rPr>
        <w:t>2.6</w:t>
      </w:r>
      <w:r w:rsidRPr="009C407B">
        <w:rPr>
          <w:rFonts w:ascii="Times New Roman" w:hAnsi="Times New Roman" w:cs="Times New Roman"/>
          <w:sz w:val="28"/>
          <w:szCs w:val="28"/>
        </w:rPr>
        <w:t>.1.1</w:t>
      </w:r>
      <w:r w:rsidR="001E718D" w:rsidRPr="009C407B">
        <w:rPr>
          <w:rFonts w:ascii="Times New Roman" w:hAnsi="Times New Roman" w:cs="Times New Roman"/>
          <w:sz w:val="28"/>
          <w:szCs w:val="28"/>
        </w:rPr>
        <w:t>. заявление по утвержденной форме (Приложение №1)</w:t>
      </w:r>
      <w:r w:rsidR="00E6599B">
        <w:rPr>
          <w:rFonts w:ascii="Times New Roman" w:hAnsi="Times New Roman" w:cs="Times New Roman"/>
          <w:sz w:val="28"/>
          <w:szCs w:val="28"/>
        </w:rPr>
        <w:t>;</w:t>
      </w:r>
    </w:p>
    <w:p w:rsidR="001E718D" w:rsidRPr="009C407B" w:rsidRDefault="001E718D" w:rsidP="001E718D">
      <w:pPr>
        <w:pStyle w:val="aa"/>
        <w:tabs>
          <w:tab w:val="left" w:pos="-7810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9C407B">
        <w:rPr>
          <w:sz w:val="28"/>
          <w:szCs w:val="28"/>
        </w:rPr>
        <w:t>2.6.1.2. согласие на обработку персональных данных (Приложение № 2);</w:t>
      </w:r>
    </w:p>
    <w:p w:rsidR="00D67425" w:rsidRPr="009C407B" w:rsidRDefault="00D67425" w:rsidP="00D67425">
      <w:pPr>
        <w:pStyle w:val="ConsPlusNormal"/>
        <w:suppressAutoHyphens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7B">
        <w:rPr>
          <w:rFonts w:ascii="Times New Roman" w:hAnsi="Times New Roman" w:cs="Times New Roman"/>
          <w:sz w:val="28"/>
          <w:szCs w:val="28"/>
        </w:rPr>
        <w:t>2.6.1.3. копи</w:t>
      </w:r>
      <w:r w:rsidR="001F3D93">
        <w:rPr>
          <w:rFonts w:ascii="Times New Roman" w:hAnsi="Times New Roman" w:cs="Times New Roman"/>
          <w:sz w:val="28"/>
          <w:szCs w:val="28"/>
        </w:rPr>
        <w:t>я</w:t>
      </w:r>
      <w:r w:rsidRPr="009C407B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заявителя, либо копию документа, удостоверяющего личность представителя заявителя;</w:t>
      </w:r>
      <w:bookmarkStart w:id="1" w:name="Par334"/>
      <w:bookmarkEnd w:id="1"/>
      <w:r w:rsidRPr="009C4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25" w:rsidRPr="009C407B" w:rsidRDefault="00D67425" w:rsidP="00D67425">
      <w:pPr>
        <w:pStyle w:val="ConsPlusDocList"/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07B">
        <w:rPr>
          <w:rFonts w:ascii="Times New Roman" w:eastAsia="Times New Roman" w:hAnsi="Times New Roman"/>
          <w:sz w:val="28"/>
          <w:szCs w:val="28"/>
          <w:lang w:eastAsia="ru-RU"/>
        </w:rPr>
        <w:t>2.6.1.4. копи</w:t>
      </w:r>
      <w:r w:rsidR="001F3D9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C407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документа, удостоверяющего права (полномочия) представителя заявителя, если с заявлением обращается представитель заявителя</w:t>
      </w:r>
      <w:bookmarkStart w:id="2" w:name="Par335"/>
      <w:bookmarkEnd w:id="2"/>
      <w:r w:rsidRPr="009C407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718D" w:rsidRPr="009C407B" w:rsidRDefault="001E718D" w:rsidP="001E718D">
      <w:pPr>
        <w:pStyle w:val="aa"/>
        <w:autoSpaceDE w:val="0"/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C407B">
        <w:rPr>
          <w:rFonts w:eastAsia="Times New Roman"/>
          <w:sz w:val="28"/>
          <w:szCs w:val="28"/>
        </w:rPr>
        <w:lastRenderedPageBreak/>
        <w:t>2.6.1.</w:t>
      </w:r>
      <w:r w:rsidR="00D67425" w:rsidRPr="009C407B">
        <w:rPr>
          <w:rFonts w:eastAsia="Times New Roman"/>
          <w:sz w:val="28"/>
          <w:szCs w:val="28"/>
        </w:rPr>
        <w:t>5</w:t>
      </w:r>
      <w:r w:rsidRPr="009C407B">
        <w:rPr>
          <w:rFonts w:eastAsia="Times New Roman"/>
          <w:sz w:val="28"/>
          <w:szCs w:val="28"/>
        </w:rPr>
        <w:t>.</w:t>
      </w:r>
      <w:r w:rsidRPr="009C407B">
        <w:rPr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9C407B">
        <w:rPr>
          <w:rFonts w:eastAsia="Times New Roman"/>
          <w:sz w:val="28"/>
          <w:szCs w:val="28"/>
        </w:rPr>
        <w:t>;</w:t>
      </w:r>
    </w:p>
    <w:p w:rsidR="00C42358" w:rsidRPr="009C407B" w:rsidRDefault="001E718D" w:rsidP="001E718D">
      <w:pPr>
        <w:pStyle w:val="aa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9C407B">
        <w:rPr>
          <w:rFonts w:eastAsia="Times New Roman"/>
          <w:sz w:val="28"/>
          <w:szCs w:val="28"/>
        </w:rPr>
        <w:t>2.6.1.</w:t>
      </w:r>
      <w:r w:rsidR="00D67425" w:rsidRPr="009C407B">
        <w:rPr>
          <w:rFonts w:eastAsia="Times New Roman"/>
          <w:sz w:val="28"/>
          <w:szCs w:val="28"/>
        </w:rPr>
        <w:t>6</w:t>
      </w:r>
      <w:r w:rsidRPr="009C407B">
        <w:rPr>
          <w:rFonts w:eastAsia="Times New Roman"/>
          <w:sz w:val="28"/>
          <w:szCs w:val="28"/>
        </w:rPr>
        <w:t>.</w:t>
      </w:r>
      <w:r w:rsidRPr="009C407B">
        <w:rPr>
          <w:sz w:val="28"/>
          <w:szCs w:val="28"/>
        </w:rPr>
        <w:t xml:space="preserve"> </w:t>
      </w:r>
      <w:r w:rsidR="00C42358" w:rsidRPr="009C407B">
        <w:rPr>
          <w:sz w:val="28"/>
          <w:szCs w:val="28"/>
        </w:rPr>
        <w:t>правоустанавливающие документы на объект капитального строительства (в случае наличия объекта);</w:t>
      </w:r>
    </w:p>
    <w:p w:rsidR="00C42358" w:rsidRPr="009C407B" w:rsidRDefault="001E718D" w:rsidP="001E718D">
      <w:pPr>
        <w:pStyle w:val="aa"/>
        <w:shd w:val="clear" w:color="auto" w:fill="FFFFFF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9C407B">
        <w:rPr>
          <w:rFonts w:eastAsia="Times New Roman"/>
          <w:sz w:val="28"/>
          <w:szCs w:val="28"/>
        </w:rPr>
        <w:t>2.6.1.</w:t>
      </w:r>
      <w:r w:rsidR="00D67425" w:rsidRPr="009C407B">
        <w:rPr>
          <w:rFonts w:eastAsia="Times New Roman"/>
          <w:sz w:val="28"/>
          <w:szCs w:val="28"/>
        </w:rPr>
        <w:t>7</w:t>
      </w:r>
      <w:r w:rsidRPr="009C407B">
        <w:rPr>
          <w:rFonts w:eastAsia="Times New Roman"/>
          <w:sz w:val="28"/>
          <w:szCs w:val="28"/>
        </w:rPr>
        <w:t>.</w:t>
      </w:r>
      <w:r w:rsidRPr="009C407B">
        <w:rPr>
          <w:sz w:val="28"/>
          <w:szCs w:val="28"/>
        </w:rPr>
        <w:t xml:space="preserve"> </w:t>
      </w:r>
      <w:r w:rsidR="00C42358" w:rsidRPr="009C407B">
        <w:rPr>
          <w:sz w:val="28"/>
          <w:szCs w:val="28"/>
        </w:rPr>
        <w:t xml:space="preserve">материалы по обоснованию (текстовые и графические материалы)  свидетельствующие о том, что в результате реализации запрашиваемого </w:t>
      </w:r>
      <w:r w:rsidR="00E6599B">
        <w:rPr>
          <w:color w:val="00000A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E6599B" w:rsidRPr="009C407B">
        <w:rPr>
          <w:sz w:val="28"/>
          <w:szCs w:val="28"/>
        </w:rPr>
        <w:t xml:space="preserve"> </w:t>
      </w:r>
      <w:r w:rsidR="00C42358" w:rsidRPr="009C407B">
        <w:rPr>
          <w:sz w:val="28"/>
          <w:szCs w:val="28"/>
        </w:rPr>
        <w:t xml:space="preserve">не будут нарушены права и интересы владельцев смежно-расположенных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техническими регламентами, законодательством Российской Федерации для соответствующей территориальной зоны. </w:t>
      </w:r>
    </w:p>
    <w:p w:rsidR="00D67425" w:rsidRPr="009C407B" w:rsidRDefault="00D67425" w:rsidP="00D67425">
      <w:pPr>
        <w:pStyle w:val="Default"/>
        <w:shd w:val="clear" w:color="auto" w:fill="FFFFFF"/>
        <w:ind w:firstLine="709"/>
        <w:jc w:val="both"/>
        <w:rPr>
          <w:rFonts w:eastAsia="Arial"/>
          <w:color w:val="auto"/>
          <w:sz w:val="28"/>
          <w:szCs w:val="28"/>
        </w:rPr>
      </w:pPr>
      <w:r w:rsidRPr="0010774E">
        <w:rPr>
          <w:bCs/>
          <w:color w:val="auto"/>
          <w:sz w:val="28"/>
          <w:szCs w:val="28"/>
        </w:rPr>
        <w:t xml:space="preserve">2.6.2. Исчерпывающий перечень документов, необходимых,                     в соответствии с законодательными или нормативными правовыми актами, для предоставления муниципальной услуги, которые подлежат предоставлению в рамках межведомственного информационного взаимодействия и которые заявитель вправе представить по собственной инициативе, а также способы их получения заявителями, в том числе                в электронной форме, порядок </w:t>
      </w:r>
      <w:r w:rsidRPr="009C407B">
        <w:rPr>
          <w:bCs/>
          <w:color w:val="00000A"/>
          <w:sz w:val="28"/>
          <w:szCs w:val="28"/>
        </w:rPr>
        <w:t>их представления.</w:t>
      </w:r>
    </w:p>
    <w:p w:rsidR="00D67425" w:rsidRPr="009C407B" w:rsidRDefault="00D67425" w:rsidP="00D67425">
      <w:pPr>
        <w:shd w:val="clear" w:color="auto" w:fill="FFFFFF"/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2.6.2.1. Документы, указанные в пунктах </w:t>
      </w:r>
      <w:r w:rsidRPr="009C407B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9C407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2.6.1.5., 2.6.1.6.</w:t>
      </w:r>
      <w:r w:rsidRPr="009C407B">
        <w:rPr>
          <w:rStyle w:val="a9"/>
          <w:rFonts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Pr="009C407B">
        <w:rPr>
          <w:rStyle w:val="a9"/>
          <w:rFonts w:eastAsia="Times New Roman" w:cs="Times New Roman"/>
          <w:bCs/>
          <w:color w:val="auto"/>
          <w:sz w:val="28"/>
          <w:szCs w:val="28"/>
          <w:u w:val="none"/>
          <w:lang w:val="ru-RU"/>
        </w:rPr>
        <w:t>настоящего Административного регламента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D67425" w:rsidRPr="009C407B" w:rsidRDefault="00D67425" w:rsidP="00D67425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Документы, предусмотренные пунктом </w:t>
      </w:r>
      <w:r w:rsidRPr="009C407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2.6.1.5., 2.6.1.6. н</w:t>
      </w:r>
      <w:r w:rsidRPr="009C407B">
        <w:rPr>
          <w:rFonts w:cs="Times New Roman"/>
          <w:color w:val="auto"/>
          <w:sz w:val="28"/>
          <w:szCs w:val="28"/>
          <w:lang w:val="ru-RU"/>
        </w:rPr>
        <w:t>астоящего регламента заявитель вправе предоставить по собственной инициативе.</w:t>
      </w:r>
    </w:p>
    <w:p w:rsidR="00D67425" w:rsidRPr="009C407B" w:rsidRDefault="00D67425" w:rsidP="00D67425">
      <w:pPr>
        <w:shd w:val="clear" w:color="auto" w:fill="FFFFFF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Для рассмотрения заявления специалист УАиГ</w:t>
      </w:r>
      <w:r w:rsidR="008F2353" w:rsidRPr="009C407B">
        <w:rPr>
          <w:rFonts w:cs="Times New Roman"/>
          <w:color w:val="auto"/>
          <w:sz w:val="28"/>
          <w:szCs w:val="28"/>
          <w:lang w:val="ru-RU"/>
        </w:rPr>
        <w:t xml:space="preserve">, ответственный 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за предоставление муниципальной услуги, запрашивает документы, предусмотренные пунктом </w:t>
      </w:r>
      <w:r w:rsidRPr="009C407B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>2.6.1.5., 2.6.1.6.</w:t>
      </w:r>
      <w:r w:rsidRPr="009C407B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>в рамках межведомственного информационного взаимодействия и которые заявитель не представил            по собственной инициативе.</w:t>
      </w:r>
    </w:p>
    <w:p w:rsidR="00D67425" w:rsidRPr="009C407B" w:rsidRDefault="00D67425" w:rsidP="00D67425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2.6.2.2. Запрещается требовать от заявителя представления:</w:t>
      </w:r>
    </w:p>
    <w:p w:rsidR="00D67425" w:rsidRPr="009C407B" w:rsidRDefault="00D67425" w:rsidP="00D67425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с предоставлением муниципальной услуги;</w:t>
      </w:r>
    </w:p>
    <w:p w:rsidR="00D67425" w:rsidRPr="009C407B" w:rsidRDefault="00D67425" w:rsidP="00D67425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-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    в предоставлении муниципальных услуг, за исключением документов,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указанных в части 6 статьи 7 Закона об организации предоставления государственных и муниципальных услуг;</w:t>
      </w:r>
    </w:p>
    <w:p w:rsidR="00D67425" w:rsidRPr="009C407B" w:rsidRDefault="00D67425" w:rsidP="00D67425">
      <w:pPr>
        <w:shd w:val="clear" w:color="auto" w:fill="FFFFFF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в предоставлении муниципальной услуги, за исключением случаев, предусмотренных пунктом 4 части 1 статьи 7 Федерального закона                  от 27 июля 2010 г. № 210-ФЗ «Об организации предоставления государственных и муниципальных услуг».</w:t>
      </w:r>
    </w:p>
    <w:p w:rsidR="00D67425" w:rsidRPr="009C407B" w:rsidRDefault="00D67425" w:rsidP="001E718D">
      <w:pPr>
        <w:pStyle w:val="aa"/>
        <w:shd w:val="clear" w:color="auto" w:fill="FFFFFF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</w:p>
    <w:p w:rsidR="00D67425" w:rsidRPr="009C407B" w:rsidRDefault="00D67425" w:rsidP="00D67425">
      <w:pPr>
        <w:pStyle w:val="formattext"/>
        <w:shd w:val="clear" w:color="auto" w:fill="FFFFFF"/>
        <w:spacing w:before="0" w:after="0" w:line="252" w:lineRule="atLeast"/>
        <w:ind w:firstLine="709"/>
        <w:jc w:val="both"/>
        <w:rPr>
          <w:sz w:val="28"/>
          <w:szCs w:val="28"/>
        </w:rPr>
      </w:pPr>
      <w:r w:rsidRPr="009C407B">
        <w:rPr>
          <w:spacing w:val="1"/>
          <w:sz w:val="28"/>
          <w:szCs w:val="28"/>
        </w:rPr>
        <w:t xml:space="preserve">2.6.3. </w:t>
      </w:r>
      <w:r w:rsidRPr="009C407B">
        <w:rPr>
          <w:sz w:val="28"/>
          <w:szCs w:val="28"/>
        </w:rPr>
        <w:t xml:space="preserve">При подаче заявления в форме электронного документа                   с использованием РПГУ, документы, указанные в п. 2.6.1. </w:t>
      </w:r>
      <w:r w:rsidR="001F1074" w:rsidRPr="009C407B">
        <w:rPr>
          <w:sz w:val="28"/>
          <w:szCs w:val="28"/>
        </w:rPr>
        <w:t>А</w:t>
      </w:r>
      <w:r w:rsidRPr="009C407B">
        <w:rPr>
          <w:sz w:val="28"/>
          <w:szCs w:val="28"/>
        </w:rPr>
        <w:t>дминистративного регламента, направляются заявителем в форме электронных документов.</w:t>
      </w:r>
    </w:p>
    <w:p w:rsidR="00D67425" w:rsidRPr="009C407B" w:rsidRDefault="00D67425" w:rsidP="00D67425">
      <w:pPr>
        <w:pStyle w:val="formattext"/>
        <w:shd w:val="clear" w:color="auto" w:fill="FFFFFF"/>
        <w:spacing w:before="0" w:after="0" w:line="252" w:lineRule="atLeast"/>
        <w:ind w:firstLine="709"/>
        <w:jc w:val="both"/>
        <w:rPr>
          <w:rFonts w:eastAsia="Arial"/>
          <w:bCs/>
          <w:sz w:val="28"/>
          <w:szCs w:val="28"/>
        </w:rPr>
      </w:pPr>
      <w:r w:rsidRPr="009C407B">
        <w:rPr>
          <w:rFonts w:eastAsia="Arial"/>
          <w:bCs/>
          <w:sz w:val="28"/>
          <w:szCs w:val="28"/>
        </w:rPr>
        <w:t>Максимальный размер представленных файлов, содержащих             электронные документы, устанавливаются в соответствии с техническими ограничениями РПГУ и указываются непосредственно при подаче заявления   о предоставлении муниципальной услуги с использованием РПГУ.</w:t>
      </w:r>
    </w:p>
    <w:p w:rsidR="00D67425" w:rsidRPr="009C407B" w:rsidRDefault="00D67425" w:rsidP="00D67425">
      <w:pPr>
        <w:pStyle w:val="Default"/>
        <w:shd w:val="clear" w:color="auto" w:fill="FFFFFF"/>
        <w:ind w:firstLine="709"/>
        <w:jc w:val="both"/>
        <w:rPr>
          <w:rFonts w:eastAsia="Arial"/>
          <w:color w:val="auto"/>
          <w:sz w:val="28"/>
          <w:szCs w:val="28"/>
        </w:rPr>
      </w:pPr>
      <w:r w:rsidRPr="009C407B">
        <w:rPr>
          <w:rFonts w:eastAsia="Arial"/>
          <w:bCs/>
          <w:color w:val="auto"/>
          <w:sz w:val="28"/>
          <w:szCs w:val="28"/>
        </w:rPr>
        <w:t xml:space="preserve">2.6.4. </w:t>
      </w:r>
      <w:r w:rsidRPr="009C407B">
        <w:rPr>
          <w:rFonts w:eastAsia="Arial"/>
          <w:color w:val="auto"/>
          <w:sz w:val="28"/>
          <w:szCs w:val="28"/>
        </w:rPr>
        <w:t>Форма заявления, используемая при предоставлении муниципальной услуги (приложение № 1 к Административному регламенту),  а также образец его заполнения размещаются на официальном сайте муниципального образования «Город Воткинск» в разделе «Градостроительство», в сети «Интернет», на информационных стендах           в местах предоставления муниципальной услуги и на</w:t>
      </w:r>
      <w:r w:rsidRPr="009C407B">
        <w:rPr>
          <w:rFonts w:eastAsia="Arial"/>
          <w:b/>
          <w:bCs/>
          <w:color w:val="auto"/>
          <w:sz w:val="28"/>
          <w:szCs w:val="28"/>
        </w:rPr>
        <w:t xml:space="preserve"> </w:t>
      </w:r>
      <w:r w:rsidRPr="009C407B">
        <w:rPr>
          <w:rFonts w:eastAsia="Arial"/>
          <w:color w:val="auto"/>
          <w:sz w:val="28"/>
          <w:szCs w:val="28"/>
        </w:rPr>
        <w:t>РПГУ.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2.6.5. Способы подачи документов, необходимых для предоставления муниципальной услуги: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в Администрацию города Воткинска;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в МФЦ;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РПГУ.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2.6.6. Требования к документам, предоставляемых для оказания муниципальной услуги: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2.6.6.1. Требования к документам, предоставляемым заявителем              в бумажной форме, посредством личного обращения в Администрацию  города Воткинска или в МФЦ:</w:t>
      </w:r>
    </w:p>
    <w:p w:rsidR="00D67425" w:rsidRPr="009C407B" w:rsidRDefault="00D67425" w:rsidP="00D67425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Документы (копии), предоставляемые в бумажном формате, не должны содержать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Копии документов, представляемые непосредственно гражданином (законным представителем), незаверенные нотариально, представляются         с предъявлением оригиналов.</w:t>
      </w:r>
    </w:p>
    <w:p w:rsidR="00D67425" w:rsidRPr="009C407B" w:rsidRDefault="00D67425" w:rsidP="00D67425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Все документы представляются на русском языке.</w:t>
      </w:r>
    </w:p>
    <w:p w:rsidR="00D67425" w:rsidRPr="009C407B" w:rsidRDefault="00D67425" w:rsidP="00D67425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Все документы представляются в одном подлинном экземпляре.</w:t>
      </w:r>
    </w:p>
    <w:p w:rsidR="00D67425" w:rsidRPr="009C407B" w:rsidRDefault="00D67425" w:rsidP="00D67425">
      <w:pPr>
        <w:shd w:val="clear" w:color="auto" w:fill="FFFFFF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Заявление, содержащее более одного листа, должно быть прошито, пронумеровано и заверено подписью заявителя на обороте последнего листа на месте прошивки.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2.6.6.2. Требования к документам, предоставляемым в бумажной </w:t>
      </w:r>
      <w:r w:rsidRPr="009C407B">
        <w:rPr>
          <w:rFonts w:cs="Times New Roman"/>
          <w:sz w:val="28"/>
          <w:szCs w:val="28"/>
          <w:lang w:val="ru-RU"/>
        </w:rPr>
        <w:lastRenderedPageBreak/>
        <w:t>форме,  направляемым заявителем в Администрацию города или в МФЦ, посредством почтового отправления: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Копии документов, предоставляемые посредством почтового отправления, должны быть заверены либо органом, выдавшим соответствующий документ, либо нотариально.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2.6.6.3. Требования к документам, предоставляемым заявителем            по электронной почте:</w:t>
      </w:r>
    </w:p>
    <w:p w:rsidR="00D67425" w:rsidRPr="009C407B" w:rsidRDefault="00D67425" w:rsidP="00D67425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Документы, представляемые по электронной почте, должны быть подписаны электронной подписью в соответствии с требованиями Федерального закона от 06.04.2011</w:t>
      </w:r>
      <w:r w:rsidR="001F1074" w:rsidRPr="009C407B">
        <w:rPr>
          <w:rFonts w:cs="Times New Roman"/>
          <w:sz w:val="28"/>
          <w:szCs w:val="28"/>
          <w:lang w:val="ru-RU"/>
        </w:rPr>
        <w:t xml:space="preserve"> №</w:t>
      </w:r>
      <w:r w:rsidRPr="009C407B">
        <w:rPr>
          <w:rFonts w:cs="Times New Roman"/>
          <w:sz w:val="28"/>
          <w:szCs w:val="28"/>
          <w:lang w:val="ru-RU"/>
        </w:rPr>
        <w:t xml:space="preserve"> 63-ФЗ «Об электронной подписи» и статей 21.1. и 21.2. Федерального закона от 27.07.2010 № 210-ФЗ                     «Об организации предоставления государственных и муниципальных услуг».</w:t>
      </w:r>
    </w:p>
    <w:p w:rsidR="00D67425" w:rsidRPr="009C407B" w:rsidRDefault="00D67425" w:rsidP="00D67425">
      <w:pPr>
        <w:pStyle w:val="formattext"/>
        <w:shd w:val="clear" w:color="auto" w:fill="FFFFFF"/>
        <w:spacing w:before="0" w:after="0" w:line="252" w:lineRule="atLeast"/>
        <w:ind w:firstLine="709"/>
        <w:jc w:val="both"/>
        <w:rPr>
          <w:sz w:val="28"/>
          <w:szCs w:val="28"/>
        </w:rPr>
      </w:pPr>
      <w:r w:rsidRPr="009C407B">
        <w:rPr>
          <w:sz w:val="28"/>
          <w:szCs w:val="28"/>
        </w:rPr>
        <w:t>2.6.6.4. Требования к документам, предоставляемым заявителем          посредством электронного документа с использованием РПГУ:</w:t>
      </w:r>
    </w:p>
    <w:p w:rsidR="00D67425" w:rsidRPr="009C407B" w:rsidRDefault="00D67425" w:rsidP="00D67425">
      <w:pPr>
        <w:pStyle w:val="12"/>
        <w:spacing w:before="0" w:after="0"/>
        <w:ind w:firstLine="709"/>
        <w:rPr>
          <w:color w:val="auto"/>
          <w:sz w:val="28"/>
          <w:szCs w:val="28"/>
          <w:lang w:val="ru-RU"/>
        </w:rPr>
      </w:pPr>
      <w:r w:rsidRPr="009C407B">
        <w:rPr>
          <w:color w:val="auto"/>
          <w:sz w:val="28"/>
          <w:szCs w:val="28"/>
          <w:lang w:val="ru-RU"/>
        </w:rPr>
        <w:t xml:space="preserve">Документы, направленные в форме электронных документов,                   с использованием информационно-телекоммуникационных сети «Интернет», РПГУ должны быть подписаны усиленной квалифицированной электронной подписью. </w:t>
      </w:r>
    </w:p>
    <w:p w:rsidR="00D67425" w:rsidRPr="009C407B" w:rsidRDefault="00D67425" w:rsidP="00D67425">
      <w:pPr>
        <w:pStyle w:val="12"/>
        <w:spacing w:before="0" w:after="0"/>
        <w:ind w:firstLine="709"/>
        <w:rPr>
          <w:color w:val="auto"/>
          <w:sz w:val="28"/>
          <w:szCs w:val="28"/>
          <w:lang w:val="ru-RU"/>
        </w:rPr>
      </w:pPr>
      <w:r w:rsidRPr="009C407B">
        <w:rPr>
          <w:color w:val="auto"/>
          <w:sz w:val="28"/>
          <w:szCs w:val="28"/>
          <w:lang w:val="ru-RU"/>
        </w:rPr>
        <w:t xml:space="preserve">Заявители вправе использовать простую электронную подпись в случае, предусмотренном </w:t>
      </w:r>
      <w:hyperlink r:id="rId35" w:history="1">
        <w:r w:rsidRPr="009C407B">
          <w:rPr>
            <w:rStyle w:val="a9"/>
            <w:color w:val="auto"/>
            <w:sz w:val="28"/>
            <w:szCs w:val="28"/>
            <w:u w:val="none"/>
            <w:lang w:val="ru-RU"/>
          </w:rPr>
          <w:t>п. 2.1</w:t>
        </w:r>
      </w:hyperlink>
      <w:r w:rsidRPr="009C407B">
        <w:rPr>
          <w:color w:val="auto"/>
          <w:sz w:val="28"/>
          <w:szCs w:val="28"/>
          <w:lang w:val="ru-RU"/>
        </w:rPr>
        <w:t xml:space="preserve">. Правил определения видов электронной подписи, использование которых допускается при обращении за получением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D67425" w:rsidRPr="009C407B" w:rsidRDefault="00D67425" w:rsidP="00D67425">
      <w:pPr>
        <w:pStyle w:val="formattext"/>
        <w:shd w:val="clear" w:color="auto" w:fill="FFFFFF"/>
        <w:spacing w:before="0" w:after="0" w:line="252" w:lineRule="atLeast"/>
        <w:ind w:firstLine="709"/>
        <w:jc w:val="both"/>
        <w:rPr>
          <w:rFonts w:eastAsia="Arial"/>
          <w:sz w:val="28"/>
          <w:szCs w:val="28"/>
        </w:rPr>
      </w:pPr>
      <w:r w:rsidRPr="009C407B">
        <w:rPr>
          <w:rFonts w:eastAsia="Arial"/>
          <w:sz w:val="28"/>
          <w:szCs w:val="28"/>
        </w:rPr>
        <w:t>Максимальный размер представленных файлов, содержащих электронные документы, устанавливаются в соответствии с техническими ограничениями РПГУ и указываются непосредственно при подаче заявления  о предоставлении муниципальной услуги с использованием РПГУ.</w:t>
      </w:r>
    </w:p>
    <w:p w:rsidR="00D67425" w:rsidRPr="009C407B" w:rsidRDefault="00D67425" w:rsidP="001E718D">
      <w:pPr>
        <w:pStyle w:val="aa"/>
        <w:shd w:val="clear" w:color="auto" w:fill="FFFFFF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</w:p>
    <w:p w:rsidR="00243F09" w:rsidRPr="009C407B" w:rsidRDefault="00243F09" w:rsidP="00243F0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43F09" w:rsidRPr="009C407B" w:rsidRDefault="00243F09" w:rsidP="00243F09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 приеме документов для предоставления муниципальной услуги отказывается в случаях:</w:t>
      </w:r>
    </w:p>
    <w:p w:rsidR="00243F09" w:rsidRPr="009C407B" w:rsidRDefault="00243F09" w:rsidP="00243F09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невозможность прочтения текста заявления (запроса) и документов, которые должны быть предоставлены заявителем;</w:t>
      </w:r>
    </w:p>
    <w:p w:rsidR="00243F09" w:rsidRPr="009C407B" w:rsidRDefault="00243F09" w:rsidP="00243F09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обращение не уполномоченного лица;</w:t>
      </w:r>
    </w:p>
    <w:p w:rsidR="00243F09" w:rsidRPr="009C407B" w:rsidRDefault="00243F09" w:rsidP="00243F09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заявление (запрос),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243F09" w:rsidRPr="009C407B" w:rsidRDefault="00243F09" w:rsidP="00243F09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43F09" w:rsidRPr="009C407B" w:rsidRDefault="00243F09" w:rsidP="00243F0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243F09" w:rsidRPr="009C407B" w:rsidRDefault="00243F09" w:rsidP="00243F0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2.8.1. Исчерпывающий перечень оснований для отказа в предоставлении муниципальной услуги:</w:t>
      </w:r>
    </w:p>
    <w:p w:rsidR="00243F09" w:rsidRPr="009C407B" w:rsidRDefault="00243F09" w:rsidP="00243F09">
      <w:pPr>
        <w:ind w:firstLine="708"/>
        <w:jc w:val="both"/>
        <w:rPr>
          <w:rStyle w:val="2"/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1) отсутствие </w:t>
      </w:r>
      <w:r w:rsidRPr="009C407B">
        <w:rPr>
          <w:rStyle w:val="2"/>
          <w:rFonts w:cs="Times New Roman"/>
          <w:color w:val="auto"/>
          <w:sz w:val="28"/>
          <w:szCs w:val="28"/>
          <w:lang w:val="ru-RU"/>
        </w:rPr>
        <w:t>документов,</w:t>
      </w:r>
      <w:r w:rsidRPr="009C407B">
        <w:rPr>
          <w:rStyle w:val="2"/>
          <w:rFonts w:eastAsia="Arial" w:cs="Times New Roman"/>
          <w:color w:val="auto"/>
          <w:sz w:val="28"/>
          <w:szCs w:val="28"/>
          <w:lang w:val="ru-RU"/>
        </w:rPr>
        <w:t xml:space="preserve"> предусмотренных п. </w:t>
      </w:r>
      <w:r w:rsidRPr="009C407B">
        <w:rPr>
          <w:rFonts w:eastAsia="Times New Roman" w:cs="Times New Roman"/>
          <w:color w:val="auto"/>
          <w:sz w:val="28"/>
          <w:szCs w:val="28"/>
          <w:lang w:val="ru-RU"/>
        </w:rPr>
        <w:t>2.6.1.</w:t>
      </w:r>
      <w:r w:rsidR="001F1074" w:rsidRPr="009C407B">
        <w:rPr>
          <w:rFonts w:eastAsia="Times New Roman" w:cs="Times New Roman"/>
          <w:sz w:val="28"/>
          <w:szCs w:val="28"/>
          <w:lang w:val="ru-RU"/>
        </w:rPr>
        <w:t>7.</w:t>
      </w:r>
      <w:r w:rsidR="0095584E" w:rsidRPr="009C407B">
        <w:rPr>
          <w:rFonts w:eastAsia="Times New Roman" w:cs="Times New Roman"/>
          <w:sz w:val="28"/>
          <w:szCs w:val="28"/>
          <w:lang w:val="ru-RU"/>
        </w:rPr>
        <w:t xml:space="preserve"> настоящего регламента</w:t>
      </w:r>
      <w:r w:rsidRPr="009C407B">
        <w:rPr>
          <w:rStyle w:val="2"/>
          <w:rFonts w:eastAsia="Arial" w:cs="Times New Roman"/>
          <w:color w:val="auto"/>
          <w:sz w:val="28"/>
          <w:szCs w:val="28"/>
          <w:lang w:val="ru-RU"/>
        </w:rPr>
        <w:t>;</w:t>
      </w:r>
    </w:p>
    <w:p w:rsidR="00243F09" w:rsidRPr="009C407B" w:rsidRDefault="00243F09" w:rsidP="00243F09">
      <w:pPr>
        <w:widowControl/>
        <w:spacing w:line="240" w:lineRule="auto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 xml:space="preserve">2) </w:t>
      </w:r>
      <w:r w:rsidR="0010774E" w:rsidRPr="0010774E">
        <w:rPr>
          <w:rFonts w:eastAsia="Arial" w:cs="Times New Roman"/>
          <w:color w:val="auto"/>
          <w:sz w:val="28"/>
          <w:szCs w:val="28"/>
          <w:lang w:val="ru-RU"/>
        </w:rPr>
        <w:t>несоблюдение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 прав и интересов владельцев смежных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;</w:t>
      </w:r>
    </w:p>
    <w:p w:rsidR="00243F09" w:rsidRPr="009C407B" w:rsidRDefault="00243F09" w:rsidP="00243F09">
      <w:pPr>
        <w:widowControl/>
        <w:spacing w:line="240" w:lineRule="auto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3)</w:t>
      </w:r>
      <w:r w:rsidR="00DE4303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="0010774E" w:rsidRPr="0010774E">
        <w:rPr>
          <w:rFonts w:eastAsia="Arial" w:cs="Times New Roman"/>
          <w:color w:val="auto"/>
          <w:sz w:val="28"/>
          <w:szCs w:val="28"/>
          <w:lang w:val="ru-RU"/>
        </w:rPr>
        <w:t>отсутствие необходимости в отклонении от предельных парамет</w:t>
      </w:r>
      <w:r w:rsidR="0010774E">
        <w:rPr>
          <w:rFonts w:eastAsia="Arial" w:cs="Times New Roman"/>
          <w:color w:val="auto"/>
          <w:sz w:val="28"/>
          <w:szCs w:val="28"/>
          <w:lang w:val="ru-RU"/>
        </w:rPr>
        <w:t xml:space="preserve">ров разрешенного строительства </w:t>
      </w:r>
      <w:r w:rsidR="0010774E" w:rsidRPr="0010774E">
        <w:rPr>
          <w:rFonts w:eastAsia="Arial" w:cs="Times New Roman"/>
          <w:color w:val="auto"/>
          <w:sz w:val="28"/>
          <w:szCs w:val="28"/>
          <w:lang w:val="ru-RU"/>
        </w:rPr>
        <w:t>в связи с тем, что характеристики земельного участка позволяют осуществить строительство объекта в установленных параметрах</w:t>
      </w:r>
      <w:r w:rsidR="0095584E" w:rsidRPr="009C407B">
        <w:rPr>
          <w:rFonts w:eastAsia="Arial" w:cs="Times New Roman"/>
          <w:color w:val="auto"/>
          <w:sz w:val="28"/>
          <w:szCs w:val="28"/>
          <w:lang w:val="ru-RU"/>
        </w:rPr>
        <w:t>;</w:t>
      </w:r>
    </w:p>
    <w:p w:rsidR="00DE4303" w:rsidRDefault="00DE4303" w:rsidP="00DE4303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4) </w:t>
      </w:r>
      <w:r w:rsidRPr="009C407B">
        <w:rPr>
          <w:rFonts w:cs="Times New Roman"/>
          <w:sz w:val="28"/>
          <w:szCs w:val="28"/>
          <w:lang w:val="ru-RU"/>
        </w:rPr>
        <w:t>несоблюдение требований местных нормативов градостроительного проектирования муниципального образования «Город Воткинск», документации по планировке территории, проектов зон охраны объектов культурного наследия и других требований, установленных действующим законодательством;</w:t>
      </w:r>
    </w:p>
    <w:p w:rsidR="000D13DB" w:rsidRPr="000D13DB" w:rsidRDefault="000D13DB" w:rsidP="00DE4303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5)</w:t>
      </w:r>
      <w:r w:rsidRPr="000D13DB">
        <w:rPr>
          <w:rFonts w:cs="Times New Roman"/>
          <w:sz w:val="28"/>
          <w:szCs w:val="28"/>
          <w:lang w:val="ru-RU"/>
        </w:rPr>
        <w:t xml:space="preserve">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DE4303" w:rsidRPr="009C407B" w:rsidRDefault="000D13DB" w:rsidP="00DE4303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</w:t>
      </w:r>
      <w:r w:rsidR="00DE4303" w:rsidRPr="009C407B">
        <w:rPr>
          <w:rFonts w:cs="Times New Roman"/>
          <w:sz w:val="28"/>
          <w:szCs w:val="28"/>
          <w:lang w:val="ru-RU"/>
        </w:rPr>
        <w:t>) отсутствие у заяв</w:t>
      </w:r>
      <w:r w:rsidR="00CA1C5E">
        <w:rPr>
          <w:rFonts w:cs="Times New Roman"/>
          <w:sz w:val="28"/>
          <w:szCs w:val="28"/>
          <w:lang w:val="ru-RU"/>
        </w:rPr>
        <w:t>ителя прав на земельный участок</w:t>
      </w:r>
      <w:r w:rsidR="00D60B3F">
        <w:rPr>
          <w:rFonts w:cs="Times New Roman"/>
          <w:sz w:val="28"/>
          <w:szCs w:val="28"/>
          <w:lang w:val="ru-RU"/>
        </w:rPr>
        <w:t xml:space="preserve"> и (или) объект капитального строительства</w:t>
      </w:r>
      <w:r w:rsidR="00DE4303" w:rsidRPr="009C407B">
        <w:rPr>
          <w:rFonts w:cs="Times New Roman"/>
          <w:sz w:val="28"/>
          <w:szCs w:val="28"/>
          <w:lang w:val="ru-RU"/>
        </w:rPr>
        <w:t>;</w:t>
      </w:r>
    </w:p>
    <w:p w:rsidR="00243F09" w:rsidRPr="009C407B" w:rsidRDefault="000D13DB" w:rsidP="0013581C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eastAsia="Arial" w:cs="Times New Roman"/>
          <w:color w:val="auto"/>
          <w:sz w:val="28"/>
          <w:szCs w:val="28"/>
          <w:lang w:val="ru-RU"/>
        </w:rPr>
      </w:pPr>
      <w:r>
        <w:rPr>
          <w:rFonts w:eastAsia="Arial" w:cs="Times New Roman"/>
          <w:color w:val="auto"/>
          <w:sz w:val="28"/>
          <w:szCs w:val="28"/>
          <w:lang w:val="ru-RU"/>
        </w:rPr>
        <w:t>7</w:t>
      </w:r>
      <w:r w:rsidR="00243F09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) поступление в Администрацию города Воткинска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6" w:history="1">
        <w:r w:rsidR="00243F09" w:rsidRPr="009C407B">
          <w:rPr>
            <w:rFonts w:eastAsia="Arial" w:cs="Times New Roman"/>
            <w:color w:val="auto"/>
            <w:sz w:val="28"/>
            <w:szCs w:val="28"/>
            <w:lang w:val="ru-RU"/>
          </w:rPr>
          <w:t>части 2 статьи 55.32</w:t>
        </w:r>
      </w:hyperlink>
      <w:r w:rsidR="00243F09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="0095584E" w:rsidRPr="009C407B">
        <w:rPr>
          <w:rFonts w:eastAsia="Arial" w:cs="Times New Roman"/>
          <w:color w:val="auto"/>
          <w:sz w:val="28"/>
          <w:szCs w:val="28"/>
          <w:lang w:val="ru-RU"/>
        </w:rPr>
        <w:t>Градостроительного</w:t>
      </w:r>
      <w:r w:rsidR="00243F09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Кодекса</w:t>
      </w:r>
      <w:r w:rsidR="0013581C" w:rsidRPr="0013581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</w:t>
      </w:r>
      <w:r w:rsidR="0013581C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 отношении земельного участка, на котором расположена такая постройка</w:t>
      </w:r>
      <w:r w:rsidR="0095584E" w:rsidRPr="009C407B">
        <w:rPr>
          <w:rFonts w:eastAsia="Arial" w:cs="Times New Roman"/>
          <w:color w:val="auto"/>
          <w:sz w:val="28"/>
          <w:szCs w:val="28"/>
          <w:lang w:val="ru-RU"/>
        </w:rPr>
        <w:t>.</w:t>
      </w:r>
    </w:p>
    <w:p w:rsidR="00243F09" w:rsidRPr="009C407B" w:rsidRDefault="00243F09" w:rsidP="000D13DB">
      <w:pPr>
        <w:spacing w:line="200" w:lineRule="atLeast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2.8.2. Исчерпывающий перечень оснований для приостановления оказания муниципальной услуги.</w:t>
      </w:r>
    </w:p>
    <w:p w:rsidR="00243F09" w:rsidRPr="009C407B" w:rsidRDefault="00243F09" w:rsidP="000D13DB">
      <w:pPr>
        <w:spacing w:line="200" w:lineRule="atLeast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Основания для приостановления оказания муниципальной услуги отсутствуют.</w:t>
      </w:r>
    </w:p>
    <w:p w:rsidR="00D67425" w:rsidRPr="009C407B" w:rsidRDefault="00D67425" w:rsidP="001E718D">
      <w:pPr>
        <w:pStyle w:val="aa"/>
        <w:shd w:val="clear" w:color="auto" w:fill="FFFFFF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</w:p>
    <w:p w:rsidR="0095584E" w:rsidRPr="009C407B" w:rsidRDefault="0095584E" w:rsidP="000D13DB">
      <w:pPr>
        <w:spacing w:line="200" w:lineRule="atLeast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организациям, участвующим в предоставлении муниципальной услуги.</w:t>
      </w:r>
    </w:p>
    <w:p w:rsidR="0095584E" w:rsidRPr="009C407B" w:rsidRDefault="0095584E" w:rsidP="0095584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Предоставление услуг, являющихся необходимыми и обязательными  для предоставления муниципальной услуги, законодательством Российской Федерации не предусмотрено.</w:t>
      </w:r>
    </w:p>
    <w:p w:rsidR="0095584E" w:rsidRPr="009C407B" w:rsidRDefault="0095584E" w:rsidP="0095584E">
      <w:pPr>
        <w:ind w:firstLine="709"/>
        <w:rPr>
          <w:rFonts w:cs="Times New Roman"/>
          <w:color w:val="auto"/>
          <w:sz w:val="28"/>
          <w:szCs w:val="28"/>
          <w:lang w:val="ru-RU"/>
        </w:rPr>
      </w:pPr>
    </w:p>
    <w:p w:rsidR="0095584E" w:rsidRPr="009C407B" w:rsidRDefault="0095584E" w:rsidP="0095584E">
      <w:pPr>
        <w:ind w:firstLine="709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2.10. Порядок, размер и основания взимания государственной пошлины или иной платы за предоставление муниципальной услуги.</w:t>
      </w:r>
    </w:p>
    <w:p w:rsidR="0095584E" w:rsidRPr="009C407B" w:rsidRDefault="0095584E" w:rsidP="0095584E">
      <w:pPr>
        <w:ind w:firstLine="709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За предоставление муниципальной услуги государственная пошлина или иная плата не взимаются.</w:t>
      </w:r>
    </w:p>
    <w:p w:rsidR="0095584E" w:rsidRPr="00274038" w:rsidRDefault="00274038" w:rsidP="00274038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4038">
        <w:rPr>
          <w:rFonts w:cs="Times New Roman"/>
          <w:color w:val="auto"/>
          <w:sz w:val="28"/>
          <w:szCs w:val="28"/>
          <w:lang w:val="ru-RU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</w:t>
      </w:r>
      <w:r w:rsidRPr="00274038">
        <w:rPr>
          <w:rFonts w:cs="Times New Roman"/>
          <w:color w:val="auto"/>
          <w:sz w:val="28"/>
          <w:szCs w:val="28"/>
          <w:lang w:val="ru-RU"/>
        </w:rPr>
        <w:lastRenderedPageBreak/>
        <w:t>юридическое лицо, заинтересованное в предоставлении такого разрешения.</w:t>
      </w:r>
    </w:p>
    <w:p w:rsidR="00274038" w:rsidRDefault="00274038" w:rsidP="0095584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5584E" w:rsidRPr="009C407B" w:rsidRDefault="0095584E" w:rsidP="0095584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2.11. Максимальный срок ожидания в очереди при подаче запроса           о предоставлении муниципальной услуги и при получении результата предоставления таких услуг.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Максимальное время ожидания в очереди при личной подаче или получении документов заявителем не должно превышать 15 минут.</w:t>
      </w:r>
    </w:p>
    <w:p w:rsidR="0095584E" w:rsidRPr="009C407B" w:rsidRDefault="0095584E" w:rsidP="0095584E">
      <w:pPr>
        <w:spacing w:line="200" w:lineRule="atLeast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Документы, представленные в </w:t>
      </w:r>
      <w:r w:rsidRPr="009C407B">
        <w:rPr>
          <w:rFonts w:cs="Times New Roman"/>
          <w:color w:val="auto"/>
          <w:sz w:val="28"/>
          <w:szCs w:val="28"/>
          <w:lang w:val="ru-RU"/>
        </w:rPr>
        <w:t>Администрацию города Воткинска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лично заявителем (иным лицом на основании доверенности, выданной заявителем),  а также направленные почтовым отправле</w:t>
      </w:r>
      <w:r w:rsidR="001F1074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нием с объявленной ценностью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при его пересылке с описью вложения, либо в форме электронных документов, подписанных усиленной квалифицированной подписью, посредством сети «Интернет», в т. ч. через РПГУ, регистрируются в день их </w:t>
      </w:r>
      <w:r w:rsidR="001F1074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получения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в структурном подразделении Администрации города, непосредственно оказывающем муниципальную услугу.</w:t>
      </w:r>
    </w:p>
    <w:p w:rsidR="0095584E" w:rsidRPr="009C407B" w:rsidRDefault="0095584E" w:rsidP="0095584E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</w:rPr>
      </w:pP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2.13. Требования к помещениям, в которых предоставляется муниципальные услуги, к залу ожидания, местам для заполнения запросов       о предоставлении муниципальной услуги, информационным стендам               с образцами их заполнения и перечнем документов, необходимых                 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обеспечению доступности для инвалидов указанных объектов в соответствии                         с законодательством</w:t>
      </w:r>
      <w:r w:rsidR="001F1074"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Российской Федерации о социальной защите инвалидов.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Места, предназначенные для ознакомления заявителей                              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 местах для заполнения документов должен обеспечиваться доступ       к нормативным правовым актам, регулирующим предоставление муниципальной услуги.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Площадь мест для ожидания рассчитывается в зависимости                    от количества заявителей, ежедневно обращающихся за предоставлением муниципальной услуги.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Места для ожидания оборудуются стульями, кресельными секциями или скамьями (</w:t>
      </w:r>
      <w:proofErr w:type="spellStart"/>
      <w:r w:rsidRPr="009C407B">
        <w:rPr>
          <w:rFonts w:eastAsia="Arial" w:cs="Times New Roman"/>
          <w:color w:val="auto"/>
          <w:sz w:val="28"/>
          <w:szCs w:val="28"/>
          <w:lang w:val="ru-RU"/>
        </w:rPr>
        <w:t>банкетками</w:t>
      </w:r>
      <w:proofErr w:type="spellEnd"/>
      <w:r w:rsidRPr="009C407B">
        <w:rPr>
          <w:rFonts w:eastAsia="Arial" w:cs="Times New Roman"/>
          <w:color w:val="auto"/>
          <w:sz w:val="28"/>
          <w:szCs w:val="28"/>
          <w:lang w:val="ru-RU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Помещения для непосредственного взаимодействия с заявителями могут быть организованы в виде отдельных кабинетов, либо в виде отдельных рабочих мест.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Вход в здание Администрации города Воткинска должен быть оборудован информационной табличкой (вывеской), содержащей следующую информацию: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наименование;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место нахождения;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режим работы;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адрес официального сайта;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телефонный номер и адрес электронной почты.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им муниципальной услуги обеспечиваются: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условия беспрепятственного доступа к объекту (зданию, помещению), в котором предоставляется муниципальная услуга, а также                              для беспрепятственного пользования транспортом, средствами связи и информации;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возможность самостоятельного передвижения по территории,             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    с учетом ограничений жизнедеятельности;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дублирование необходимой звуковой и зрительной информации,           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- допуск </w:t>
      </w:r>
      <w:proofErr w:type="spellStart"/>
      <w:r w:rsidRPr="009C407B">
        <w:rPr>
          <w:rFonts w:eastAsia="Arial" w:cs="Times New Roman"/>
          <w:color w:val="auto"/>
          <w:sz w:val="28"/>
          <w:szCs w:val="28"/>
          <w:lang w:val="ru-RU"/>
        </w:rPr>
        <w:t>сурдопереводчика</w:t>
      </w:r>
      <w:proofErr w:type="spellEnd"/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9C407B">
        <w:rPr>
          <w:rFonts w:eastAsia="Arial" w:cs="Times New Roman"/>
          <w:color w:val="auto"/>
          <w:sz w:val="28"/>
          <w:szCs w:val="28"/>
          <w:lang w:val="ru-RU"/>
        </w:rPr>
        <w:t>тифлосурдопереводчика</w:t>
      </w:r>
      <w:proofErr w:type="spellEnd"/>
      <w:r w:rsidRPr="009C407B">
        <w:rPr>
          <w:rFonts w:eastAsia="Arial" w:cs="Times New Roman"/>
          <w:color w:val="auto"/>
          <w:sz w:val="28"/>
          <w:szCs w:val="28"/>
          <w:lang w:val="ru-RU"/>
        </w:rPr>
        <w:t>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допуск собаки-проводника на объекты (здания, помещения), в которых предоставляется муниципальная услуга;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оказание помощи в преодолении барьеров, мешающих получению муниципальной услуги наравне с другими лицами.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2.14. Показатели доступности и качества муниципальной услуги.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Показателями доступности предоставления муниципальной услуги являются: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- расположенность </w:t>
      </w:r>
      <w:r w:rsidRPr="009C407B">
        <w:rPr>
          <w:rFonts w:cs="Times New Roman"/>
          <w:color w:val="auto"/>
          <w:sz w:val="28"/>
          <w:szCs w:val="28"/>
          <w:lang w:val="ru-RU"/>
        </w:rPr>
        <w:t>Администрации города Воткинска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в зоне доступности к основным транспортным магистралям;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наличие достаточной численности муниципальных служащих,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наличие исчерпывающей информации о способах, порядке и сроках предоставления муниципальной услуги на информационных стендах в местах предоставления муниципальных услуг, официальных сайтах в сети «Интернет», Едином портале;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возможность подачи заявления в форме электронных документов          с использованием сети «Интернет», в том числе через Единый портал.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Качество представления муниципальной услуги характеризуется: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отсутствием очередей при приеме или получении документов заявителями;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отсутствием обоснованных жалоб на действия (бездействие) гражданских служащих и на некорректное, невнимательное отношение муниципальных служащих к заявителям;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достоверностью представляемой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отсутствием нарушений сроков в процессе предоставления муниципальной услуги;</w:t>
      </w:r>
    </w:p>
    <w:p w:rsidR="0095584E" w:rsidRPr="009C407B" w:rsidRDefault="0095584E" w:rsidP="0095584E">
      <w:pPr>
        <w:spacing w:line="240" w:lineRule="atLeast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возможностью получения информации о ходе предоставления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муниципальной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услуги, в том числе с использованием Единого портала;</w:t>
      </w:r>
    </w:p>
    <w:p w:rsidR="0095584E" w:rsidRPr="009C407B" w:rsidRDefault="0095584E" w:rsidP="0095584E">
      <w:pPr>
        <w:spacing w:line="240" w:lineRule="atLeast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возможностью предоставления муниципальной услуги                            в многофункциональном центре предоставления государственных и муниципальных услуг.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Взаимодействие заявителя с муниципальным служащим осуществляется при личном обращении заявителя: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для получения информации по вопросам предоставления муниципальной услуги;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для подачи документов, необходимых для предоставления  муниципальной услуги;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для получения информации о ходе предоставления муниципальной услуги;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для получения уведомления о предоставлении муниципальной услуги.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Продолжительность взаимодействия заявителя с муниципальным  служащим при предоставлении муниципальной услуги не может превышать 15 минут по каждому из указанных видов взаимодействия.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2.15.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предоставления муниципальной услуги в электронной форме.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2.15.1. 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Предоставление муниципальной услуги в многофункциональных центрах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предоставления государственных и муниципальных услуг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осуществляется в соответствии с Федеральным з</w:t>
      </w:r>
      <w:r w:rsidR="001F1074"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аконом от 27.07.2010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</w:t>
      </w:r>
      <w:r w:rsidR="001F1074"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и Удмуртской Республики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по принципу «одного окна» при условии заключения</w:t>
      </w:r>
      <w:r w:rsidR="001F1074"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соглашения</w:t>
      </w: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 о взаимодействии с многофункциональными центрами предоставления государственных и муниципальных услуг в Удмуртской Республике (далее – соглашение о взаимодействии).</w:t>
      </w:r>
    </w:p>
    <w:p w:rsidR="0095584E" w:rsidRPr="009C407B" w:rsidRDefault="0095584E" w:rsidP="0095584E">
      <w:pPr>
        <w:tabs>
          <w:tab w:val="left" w:pos="1134"/>
        </w:tabs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9C407B">
        <w:rPr>
          <w:rFonts w:cs="Times New Roman"/>
          <w:bCs/>
          <w:color w:val="auto"/>
          <w:sz w:val="28"/>
          <w:szCs w:val="28"/>
          <w:lang w:val="ru-RU"/>
        </w:rPr>
        <w:t>2.15.2. Предоставление муниципальной услуги в МФЦ осуществляется после однократного обращения заявителя с соответствующим запросом           о предоставлении муниципальной услуги или с запросом о предоставлении нескольких муниципальных услуг, предусмотренных в статье 15.1. Федерального закона от 27.07.2010 № 210-ФЗ «Об организации предоставления государственных и муниципальных услуг», а взаимодействие с уполномоченным органом, осуществляется МФЦ без участия заявителя        в соответствии с нормативными правовыми актами и соглашением                    о взаимодействии.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2.15.3. Заявитель вправе обратиться с заявлением о предоставлении муниципальной услуги и документами, необходимыми для предоставления муниципальной услуги, которые указаны в </w:t>
      </w:r>
      <w:r w:rsidRPr="009C407B">
        <w:rPr>
          <w:rFonts w:cs="Times New Roman"/>
          <w:color w:val="auto"/>
          <w:sz w:val="28"/>
          <w:szCs w:val="28"/>
          <w:lang w:val="ru-RU"/>
        </w:rPr>
        <w:t>п. 2.6.1</w:t>
      </w:r>
      <w:r w:rsidR="001F1074" w:rsidRPr="009C407B">
        <w:rPr>
          <w:rFonts w:cs="Times New Roman"/>
          <w:color w:val="auto"/>
          <w:sz w:val="28"/>
          <w:szCs w:val="28"/>
          <w:lang w:val="ru-RU"/>
        </w:rPr>
        <w:t>.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cs="Times New Roman"/>
          <w:sz w:val="28"/>
          <w:szCs w:val="28"/>
          <w:lang w:val="ru-RU"/>
        </w:rPr>
        <w:t>Административного регламента, в любой много</w:t>
      </w:r>
      <w:r w:rsidR="001F1074" w:rsidRPr="009C407B">
        <w:rPr>
          <w:rFonts w:cs="Times New Roman"/>
          <w:sz w:val="28"/>
          <w:szCs w:val="28"/>
          <w:lang w:val="ru-RU"/>
        </w:rPr>
        <w:t xml:space="preserve">функциональный центр </w:t>
      </w:r>
      <w:r w:rsidRPr="009C407B">
        <w:rPr>
          <w:rFonts w:cs="Times New Roman"/>
          <w:sz w:val="28"/>
          <w:szCs w:val="28"/>
          <w:lang w:val="ru-RU"/>
        </w:rPr>
        <w:t>в пределах территории Удмуртской Республики по выбору заявителя независимо от его места жительства, места пребывания.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2.15.4. В целях предоставления муниципальной услуги прием заявителей в МФЦ осуществляется по предварительной записи.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Запись на прием проводится: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1) с использованием терминала электронной очереди при личном обращении заявителя, установленного в МФЦ;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2) посредством обращения в региональный центр телефонного обслуживания населения в Удмуртской Республике по телефону              8(3412) 60-00-00.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3) через сайт МФЦ Удмуртской Республики;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4) через РПГУ «Запись в МФЦ»;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Заявителю предоставляется возможность записи в любые свободные  для приема дату и время в пределах установленного в МФЦ графика приема заявителей, но не более чем на 2 недели вперед.</w:t>
      </w:r>
    </w:p>
    <w:p w:rsidR="0095584E" w:rsidRPr="009C407B" w:rsidRDefault="0095584E" w:rsidP="0095584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2.15.5. В МФЦ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   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 w:rsidRPr="009C407B">
        <w:rPr>
          <w:rFonts w:cs="Times New Roman"/>
          <w:sz w:val="28"/>
          <w:szCs w:val="28"/>
          <w:lang w:val="ru-RU"/>
        </w:rPr>
        <w:lastRenderedPageBreak/>
        <w:t>отделений) с учетом качества предоставления ими государственных услуг,       а также о применении результатов указанной оценки как оснований             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2.15.6. Заявитель вправе подать заявление в форме электронного документа с приложением документов, установленных п. 2.6.1.                      при предоставлении разрешения </w:t>
      </w:r>
      <w:r w:rsidR="001F1074" w:rsidRPr="009C407B">
        <w:rPr>
          <w:rFonts w:cs="Times New Roman"/>
          <w:color w:val="auto"/>
          <w:sz w:val="28"/>
          <w:szCs w:val="28"/>
          <w:lang w:val="ru-RU"/>
        </w:rPr>
        <w:t xml:space="preserve">на </w:t>
      </w:r>
      <w:r w:rsidR="006223E9">
        <w:rPr>
          <w:rFonts w:cs="Times New Roman"/>
          <w:sz w:val="28"/>
          <w:szCs w:val="28"/>
          <w:lang w:val="ru-RU"/>
        </w:rPr>
        <w:t>отклонение от предельных параметров разрешенного строительства</w:t>
      </w:r>
      <w:r w:rsidR="006223E9" w:rsidRPr="009C40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cs="Times New Roman"/>
          <w:color w:val="auto"/>
          <w:sz w:val="28"/>
          <w:szCs w:val="28"/>
          <w:lang w:val="ru-RU"/>
        </w:rPr>
        <w:t>Административного регламента.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Заявление в форме электронного документа представляется по выбору заявителя:</w:t>
      </w:r>
    </w:p>
    <w:p w:rsidR="0095584E" w:rsidRPr="009C407B" w:rsidRDefault="0095584E" w:rsidP="0095584E">
      <w:pPr>
        <w:shd w:val="clear" w:color="auto" w:fill="FFFFFF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ab/>
        <w:t>- путем заполнения формы запроса, размещенной на официальном сайте</w:t>
      </w:r>
      <w:r w:rsidR="001F1074" w:rsidRPr="009C40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cs="Times New Roman"/>
          <w:color w:val="auto"/>
          <w:sz w:val="28"/>
          <w:szCs w:val="28"/>
          <w:lang w:val="ru-RU"/>
        </w:rPr>
        <w:t>уполномоченного органа в сети «Интернет» (далее - официальный сайт), в том числе посредством отправки через личный кабинет РПГУ;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путем направления электронного документа в уполномоченный орган на официальную электронную почту;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В заявлении указывается один из следующих способов предоставления результатов рассмотрения заявления: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в виде бумажного документа, который заявитель получает непосредственно при личном обращении;</w:t>
      </w:r>
    </w:p>
    <w:p w:rsidR="0095584E" w:rsidRPr="009C407B" w:rsidRDefault="0095584E" w:rsidP="0095584E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Заявление физического лица в форме электронного документа подписывается по выбору заявителя: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электронной подписью заявителя (представителя заявителя); </w:t>
      </w:r>
    </w:p>
    <w:p w:rsidR="0095584E" w:rsidRPr="009C407B" w:rsidRDefault="0095584E" w:rsidP="0095584E">
      <w:pPr>
        <w:shd w:val="clear" w:color="auto" w:fill="FFFFFF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- усиленной квалифицированной электронной подписью заявителя (представителя заявителя).</w:t>
      </w:r>
    </w:p>
    <w:p w:rsidR="0095584E" w:rsidRPr="009C407B" w:rsidRDefault="0095584E" w:rsidP="001E718D">
      <w:pPr>
        <w:pStyle w:val="aa"/>
        <w:shd w:val="clear" w:color="auto" w:fill="FFFFFF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</w:p>
    <w:p w:rsidR="00F3265D" w:rsidRPr="009C407B" w:rsidRDefault="00F3265D" w:rsidP="00F3265D">
      <w:pPr>
        <w:pStyle w:val="Standard"/>
        <w:autoSpaceDE w:val="0"/>
        <w:jc w:val="center"/>
        <w:rPr>
          <w:rFonts w:eastAsia="Arial" w:cs="Times New Roman"/>
          <w:bCs/>
          <w:color w:val="auto"/>
          <w:sz w:val="28"/>
          <w:szCs w:val="28"/>
        </w:rPr>
      </w:pPr>
      <w:r w:rsidRPr="009C407B">
        <w:rPr>
          <w:rFonts w:eastAsia="Arial" w:cs="Times New Roman"/>
          <w:bCs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F3265D" w:rsidRPr="009C407B" w:rsidRDefault="00F3265D" w:rsidP="00F3265D">
      <w:pPr>
        <w:pStyle w:val="Standard"/>
        <w:autoSpaceDE w:val="0"/>
        <w:jc w:val="center"/>
        <w:rPr>
          <w:rFonts w:eastAsia="Arial" w:cs="Times New Roman"/>
          <w:color w:val="auto"/>
          <w:sz w:val="28"/>
          <w:szCs w:val="28"/>
        </w:rPr>
      </w:pPr>
      <w:r w:rsidRPr="009C407B">
        <w:rPr>
          <w:rFonts w:eastAsia="Arial" w:cs="Times New Roman"/>
          <w:bCs/>
          <w:color w:val="auto"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C42358" w:rsidRPr="009C407B" w:rsidRDefault="00C42358" w:rsidP="00C42358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951603" w:rsidRPr="009C407B" w:rsidRDefault="00951603" w:rsidP="00951603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Предоставление муниципальной услуги «Предоставление разрешения  на </w:t>
      </w:r>
      <w:r w:rsidR="000D13DB">
        <w:rPr>
          <w:rFonts w:eastAsia="Arial" w:cs="Times New Roman"/>
          <w:color w:val="auto"/>
          <w:sz w:val="28"/>
          <w:szCs w:val="28"/>
          <w:lang w:val="ru-RU"/>
        </w:rPr>
        <w:t>отклонение от предельных параметров разрешенного строительства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» включает в себя следующий состав административных процедур:</w:t>
      </w:r>
    </w:p>
    <w:p w:rsidR="00951603" w:rsidRPr="009C407B" w:rsidRDefault="00951603" w:rsidP="00951603">
      <w:pPr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3" w:name="sub_3011"/>
      <w:r w:rsidRPr="009C407B">
        <w:rPr>
          <w:rFonts w:cs="Times New Roman"/>
          <w:sz w:val="28"/>
          <w:szCs w:val="28"/>
          <w:lang w:val="ru-RU"/>
        </w:rPr>
        <w:t>1) прием (получение), регистрация заявления и приложенных к нему документов;</w:t>
      </w:r>
    </w:p>
    <w:p w:rsidR="00951603" w:rsidRPr="009C407B" w:rsidRDefault="00951603" w:rsidP="00951603">
      <w:pPr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4" w:name="sub_3012"/>
      <w:bookmarkEnd w:id="3"/>
      <w:r w:rsidRPr="009C407B">
        <w:rPr>
          <w:rFonts w:cs="Times New Roman"/>
          <w:sz w:val="28"/>
          <w:szCs w:val="28"/>
          <w:lang w:val="ru-RU"/>
        </w:rPr>
        <w:t xml:space="preserve">2) рассмотрение заявления и документов, необходимых для предоставления муниципальной услуги; при необходимости проведение </w:t>
      </w:r>
      <w:r w:rsidR="008F2353" w:rsidRPr="009C407B">
        <w:rPr>
          <w:rFonts w:cs="Times New Roman"/>
          <w:sz w:val="28"/>
          <w:szCs w:val="28"/>
          <w:lang w:val="ru-RU"/>
        </w:rPr>
        <w:t>публичных слушаний</w:t>
      </w:r>
      <w:r w:rsidRPr="009C407B">
        <w:rPr>
          <w:rFonts w:cs="Times New Roman"/>
          <w:sz w:val="28"/>
          <w:szCs w:val="28"/>
          <w:lang w:val="ru-RU"/>
        </w:rPr>
        <w:t xml:space="preserve">, подготовка </w:t>
      </w:r>
      <w:r w:rsidR="008F2353" w:rsidRPr="009C407B">
        <w:rPr>
          <w:rFonts w:cs="Times New Roman"/>
          <w:sz w:val="28"/>
          <w:szCs w:val="28"/>
          <w:lang w:val="ru-RU"/>
        </w:rPr>
        <w:t>К</w:t>
      </w:r>
      <w:r w:rsidRPr="009C407B">
        <w:rPr>
          <w:rFonts w:cs="Times New Roman"/>
          <w:sz w:val="28"/>
          <w:szCs w:val="28"/>
          <w:lang w:val="ru-RU"/>
        </w:rPr>
        <w:t xml:space="preserve">омиссией </w:t>
      </w:r>
      <w:r w:rsidR="008F2353" w:rsidRPr="009C407B">
        <w:rPr>
          <w:rFonts w:cs="Times New Roman"/>
          <w:sz w:val="28"/>
          <w:szCs w:val="28"/>
          <w:lang w:val="ru-RU"/>
        </w:rPr>
        <w:t xml:space="preserve">по землепользованию и застройке города Воткинска </w:t>
      </w:r>
      <w:r w:rsidRPr="009C407B">
        <w:rPr>
          <w:rFonts w:cs="Times New Roman"/>
          <w:sz w:val="28"/>
          <w:szCs w:val="28"/>
          <w:lang w:val="ru-RU"/>
        </w:rPr>
        <w:t xml:space="preserve">рекомендаций, в том числе  на основании заключения о результатах </w:t>
      </w:r>
      <w:r w:rsidR="008F2353" w:rsidRPr="009C407B">
        <w:rPr>
          <w:rFonts w:cs="Times New Roman"/>
          <w:sz w:val="28"/>
          <w:szCs w:val="28"/>
          <w:lang w:val="ru-RU"/>
        </w:rPr>
        <w:t>публичных слушаний</w:t>
      </w:r>
      <w:r w:rsidRPr="009C407B">
        <w:rPr>
          <w:rFonts w:cs="Times New Roman"/>
          <w:sz w:val="28"/>
          <w:szCs w:val="28"/>
          <w:lang w:val="ru-RU"/>
        </w:rPr>
        <w:t>;</w:t>
      </w:r>
    </w:p>
    <w:p w:rsidR="00951603" w:rsidRPr="009C407B" w:rsidRDefault="008F2353" w:rsidP="00951603">
      <w:pPr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5" w:name="sub_3013"/>
      <w:bookmarkEnd w:id="4"/>
      <w:r w:rsidRPr="009C407B">
        <w:rPr>
          <w:rFonts w:cs="Times New Roman"/>
          <w:sz w:val="28"/>
          <w:szCs w:val="28"/>
          <w:lang w:val="ru-RU"/>
        </w:rPr>
        <w:t>3) п</w:t>
      </w:r>
      <w:r w:rsidR="00951603" w:rsidRPr="009C407B">
        <w:rPr>
          <w:rFonts w:cs="Times New Roman"/>
          <w:sz w:val="28"/>
          <w:szCs w:val="28"/>
          <w:lang w:val="ru-RU"/>
        </w:rPr>
        <w:t xml:space="preserve">ринятие </w:t>
      </w:r>
      <w:r w:rsidRPr="009C407B">
        <w:rPr>
          <w:rFonts w:cs="Times New Roman"/>
          <w:sz w:val="28"/>
          <w:szCs w:val="28"/>
          <w:lang w:val="ru-RU"/>
        </w:rPr>
        <w:t>и оформление решения</w:t>
      </w:r>
      <w:r w:rsidR="00951603" w:rsidRPr="009C407B">
        <w:rPr>
          <w:rFonts w:cs="Times New Roman"/>
          <w:sz w:val="28"/>
          <w:szCs w:val="28"/>
          <w:lang w:val="ru-RU"/>
        </w:rPr>
        <w:t xml:space="preserve"> о предоставлении разрешения на </w:t>
      </w:r>
      <w:r w:rsidR="000D13DB">
        <w:rPr>
          <w:rFonts w:cs="Times New Roman"/>
          <w:sz w:val="28"/>
          <w:szCs w:val="28"/>
          <w:lang w:val="ru-RU"/>
        </w:rPr>
        <w:lastRenderedPageBreak/>
        <w:t>отклонение от предельных параметров разрешенного строительства</w:t>
      </w:r>
      <w:r w:rsidR="00951603" w:rsidRPr="009C407B">
        <w:rPr>
          <w:rFonts w:cs="Times New Roman"/>
          <w:sz w:val="28"/>
          <w:szCs w:val="28"/>
          <w:lang w:val="ru-RU"/>
        </w:rPr>
        <w:t xml:space="preserve"> либо </w:t>
      </w:r>
      <w:r w:rsidRPr="009C407B">
        <w:rPr>
          <w:rFonts w:cs="Times New Roman"/>
          <w:sz w:val="28"/>
          <w:szCs w:val="28"/>
          <w:lang w:val="ru-RU"/>
        </w:rPr>
        <w:t xml:space="preserve">решения </w:t>
      </w:r>
      <w:r w:rsidR="00951603" w:rsidRPr="009C407B">
        <w:rPr>
          <w:rFonts w:cs="Times New Roman"/>
          <w:sz w:val="28"/>
          <w:szCs w:val="28"/>
          <w:lang w:val="ru-RU"/>
        </w:rPr>
        <w:t>об отказе в предоставлении такого разрешения;</w:t>
      </w:r>
    </w:p>
    <w:p w:rsidR="00951603" w:rsidRPr="009C407B" w:rsidRDefault="008F2353" w:rsidP="00951603">
      <w:pPr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6" w:name="sub_3014"/>
      <w:bookmarkEnd w:id="5"/>
      <w:r w:rsidRPr="009C407B">
        <w:rPr>
          <w:rFonts w:cs="Times New Roman"/>
          <w:sz w:val="28"/>
          <w:szCs w:val="28"/>
          <w:lang w:val="ru-RU"/>
        </w:rPr>
        <w:t>4)</w:t>
      </w:r>
      <w:r w:rsidR="00951603" w:rsidRPr="009C407B">
        <w:rPr>
          <w:rFonts w:cs="Times New Roman"/>
          <w:sz w:val="28"/>
          <w:szCs w:val="28"/>
          <w:lang w:val="ru-RU"/>
        </w:rPr>
        <w:t xml:space="preserve"> </w:t>
      </w:r>
      <w:r w:rsidR="00D34B78" w:rsidRPr="009C407B">
        <w:rPr>
          <w:rFonts w:cs="Times New Roman"/>
          <w:sz w:val="28"/>
          <w:szCs w:val="28"/>
          <w:lang w:val="ru-RU"/>
        </w:rPr>
        <w:t xml:space="preserve">уведомление заявителя о принятии решения о предоставлении разрешения </w:t>
      </w:r>
      <w:r w:rsidR="001F28CA" w:rsidRPr="009C407B">
        <w:rPr>
          <w:rFonts w:cs="Times New Roman"/>
          <w:sz w:val="28"/>
          <w:szCs w:val="28"/>
          <w:lang w:val="ru-RU"/>
        </w:rPr>
        <w:t xml:space="preserve">на </w:t>
      </w:r>
      <w:r w:rsidR="001F28CA">
        <w:rPr>
          <w:rFonts w:cs="Times New Roman"/>
          <w:sz w:val="28"/>
          <w:szCs w:val="28"/>
          <w:lang w:val="ru-RU"/>
        </w:rPr>
        <w:t>отклонение от предельных параметров разрешенного строительства</w:t>
      </w:r>
      <w:r w:rsidR="00D34B78" w:rsidRPr="009C407B">
        <w:rPr>
          <w:rFonts w:cs="Times New Roman"/>
          <w:sz w:val="28"/>
          <w:szCs w:val="28"/>
          <w:lang w:val="ru-RU"/>
        </w:rPr>
        <w:t>, либо об отказе в предоставлении такого разрешения</w:t>
      </w:r>
      <w:r w:rsidR="00951603" w:rsidRPr="009C407B">
        <w:rPr>
          <w:rFonts w:cs="Times New Roman"/>
          <w:sz w:val="28"/>
          <w:szCs w:val="28"/>
          <w:lang w:val="ru-RU"/>
        </w:rPr>
        <w:t>.</w:t>
      </w:r>
    </w:p>
    <w:bookmarkEnd w:id="6"/>
    <w:p w:rsidR="00951603" w:rsidRPr="009C407B" w:rsidRDefault="00951603" w:rsidP="00951603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8F2353" w:rsidRPr="009C407B" w:rsidRDefault="008F2353" w:rsidP="008F23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3.1. Предоставление муниципальной услуги при п</w:t>
      </w:r>
      <w:r w:rsidRPr="009C407B">
        <w:rPr>
          <w:rFonts w:eastAsia="Arial"/>
          <w:color w:val="auto"/>
          <w:sz w:val="28"/>
          <w:szCs w:val="28"/>
        </w:rPr>
        <w:t xml:space="preserve">редоставлении разрешения </w:t>
      </w:r>
      <w:r w:rsidR="001F28CA" w:rsidRPr="009C407B">
        <w:rPr>
          <w:sz w:val="28"/>
          <w:szCs w:val="28"/>
        </w:rPr>
        <w:t xml:space="preserve">на </w:t>
      </w:r>
      <w:r w:rsidR="001F28CA">
        <w:rPr>
          <w:sz w:val="28"/>
          <w:szCs w:val="28"/>
        </w:rPr>
        <w:t>отклонение от предельных параметров разрешенного строительства</w:t>
      </w:r>
      <w:r w:rsidR="001F28CA">
        <w:rPr>
          <w:color w:val="auto"/>
          <w:sz w:val="28"/>
          <w:szCs w:val="28"/>
        </w:rPr>
        <w:t xml:space="preserve"> </w:t>
      </w:r>
      <w:r w:rsidRPr="009C407B">
        <w:rPr>
          <w:color w:val="auto"/>
          <w:sz w:val="28"/>
          <w:szCs w:val="28"/>
        </w:rPr>
        <w:t>включает в себя следующий состав административных процедур:</w:t>
      </w:r>
    </w:p>
    <w:p w:rsidR="008F2353" w:rsidRPr="009C407B" w:rsidRDefault="008F2353" w:rsidP="008F2353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9C407B">
        <w:rPr>
          <w:bCs/>
          <w:color w:val="auto"/>
          <w:sz w:val="28"/>
          <w:szCs w:val="28"/>
        </w:rPr>
        <w:t>3.1.1. Административная процедура: «</w:t>
      </w:r>
      <w:r w:rsidR="00702499" w:rsidRPr="009C407B">
        <w:rPr>
          <w:sz w:val="28"/>
          <w:szCs w:val="28"/>
        </w:rPr>
        <w:t>Прием (получение), регистрация заявления и приложенных к нему документов</w:t>
      </w:r>
      <w:r w:rsidRPr="009C407B">
        <w:rPr>
          <w:color w:val="auto"/>
          <w:sz w:val="28"/>
          <w:szCs w:val="28"/>
        </w:rPr>
        <w:t>».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Основанием для начала административной процедуры является: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обращение заявителя в Администрацию города Воткинска (далее-Администрация) с заявлением и документами о предоставлении муниципальной услуги: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1)  посредством личного обращения;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2)  посредством почтового отправления;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3)  посредством электронной почты;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4)  посредством РПГУ;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обращение заявителя в МФЦ с заявлением и документами                      о предоставлении муниципальной услуги: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 - посредством личного обращения.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3.1.1.1. При обращении заявителя в Администрацию: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3.1.1.1.1. при обращении заявителя в Администрацию, посредством личного обращения.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Специалист УАиГ, при обращении заявителя, посредством личного обращения, выполняет следующую последовательность действий: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устанавливает предмет обращения;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устанавливает личность заявителя на основании паспорта гражданина и иных документов, удостоверяющих личность заявителя;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проверяет соответствие копий представленных документов                (за исключением нотариально заверенных) с их оригиналам,                          при необходимости снимает копии с документов, представленных заявителем;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4) проверяет документы, подтверждающие полномочия представителя заявителя (при обращении представителя);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5) при необходимости разъясняет заявителю порядок предоставления и сроки предоставления муниципальной услуги и нормы Федерального закона от 27.07.2006 № 152 «О персональных данных»;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6) проверяет заявление и документы в соответствии с п. 2.6.6.1.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7)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8) регистрирует заявление в журнале регистрации, выдает заявителю расписку о принятии заявления и документов с указанием срока предоставления муниципальной услуги;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lastRenderedPageBreak/>
        <w:t xml:space="preserve">9) при наличии оснований, предусмотренных п. 2.7. Административного регламента, специалист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уведомляет заявителя о наличии препятствий к принятию заявления с документами, объясняет причины выявленных недостатков в представленных документах, предлагает принять меры к их устранению и возвращает документы лично заявителю.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3.1.1.1.2. при обращении заявителя в Администрацию посредством почтового отправления: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Специалист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>, при обращении заявителя</w:t>
      </w:r>
      <w:r w:rsidR="004047F5" w:rsidRPr="009C407B">
        <w:rPr>
          <w:rFonts w:cs="Times New Roman"/>
          <w:sz w:val="28"/>
          <w:szCs w:val="28"/>
          <w:lang w:val="ru-RU"/>
        </w:rPr>
        <w:t xml:space="preserve"> </w:t>
      </w:r>
      <w:r w:rsidRPr="009C407B">
        <w:rPr>
          <w:rFonts w:cs="Times New Roman"/>
          <w:sz w:val="28"/>
          <w:szCs w:val="28"/>
          <w:lang w:val="ru-RU"/>
        </w:rPr>
        <w:t>в Администрацию</w:t>
      </w:r>
      <w:r w:rsidR="004047F5" w:rsidRPr="009C407B">
        <w:rPr>
          <w:rFonts w:cs="Times New Roman"/>
          <w:sz w:val="28"/>
          <w:szCs w:val="28"/>
          <w:lang w:val="ru-RU"/>
        </w:rPr>
        <w:t xml:space="preserve"> города Воткинска</w:t>
      </w:r>
      <w:r w:rsidRPr="009C407B">
        <w:rPr>
          <w:rFonts w:cs="Times New Roman"/>
          <w:sz w:val="28"/>
          <w:szCs w:val="28"/>
          <w:lang w:val="ru-RU"/>
        </w:rPr>
        <w:t>, посредством почтового отправления, выполняет следующую последовательность действий: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устанавливает предмет обращения;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проверяет документы в соответствии с п. 2.6.6.2.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проверяет наличие документов в соответствии с п. 2.6.1. 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4)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5) направляет на почтовый адрес заявителя, уведомление о приеме заявления с документами.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Сообщение о приеме заявления с документами направляется почтовым отправлением на почтовый адрес заявителя, указанный в заявлении,                не позднее одного рабочего дня, с даты поступления запроса                              в Администрацию.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6) </w:t>
      </w:r>
      <w:r w:rsidR="004047F5" w:rsidRPr="009C407B">
        <w:rPr>
          <w:rFonts w:cs="Times New Roman"/>
          <w:sz w:val="28"/>
          <w:szCs w:val="28"/>
          <w:lang w:val="ru-RU"/>
        </w:rPr>
        <w:t>п</w:t>
      </w:r>
      <w:r w:rsidRPr="009C407B">
        <w:rPr>
          <w:rFonts w:cs="Times New Roman"/>
          <w:sz w:val="28"/>
          <w:szCs w:val="28"/>
          <w:lang w:val="ru-RU"/>
        </w:rPr>
        <w:t xml:space="preserve">ри наличии оснований, предусмотренных п. 2.7. настоящего Административного регламента, специалист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не позднее одного рабочего дня со дня поступления такого заявления в Администрацию письменно уведомляет заявителя о наличии препятствий к принятию заявления с документами, с указанием выявленных недостатков                         в представленных документах, предлагает принять меры по их устранению и  возвращает их заявителю путем направления уведомления с документами почтовым отправлением на почтовый адрес заявителя, указанный в заявлении.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3.1.1.1.3. при обращении заявителя в Администрацию города</w:t>
      </w:r>
      <w:r w:rsidR="004047F5" w:rsidRPr="009C407B">
        <w:rPr>
          <w:rFonts w:cs="Times New Roman"/>
          <w:sz w:val="28"/>
          <w:szCs w:val="28"/>
          <w:lang w:val="ru-RU"/>
        </w:rPr>
        <w:t xml:space="preserve"> Воткинска</w:t>
      </w:r>
      <w:r w:rsidRPr="009C407B">
        <w:rPr>
          <w:rFonts w:cs="Times New Roman"/>
          <w:sz w:val="28"/>
          <w:szCs w:val="28"/>
          <w:lang w:val="ru-RU"/>
        </w:rPr>
        <w:t xml:space="preserve"> посредством электронной почты: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Специалист </w:t>
      </w:r>
      <w:r w:rsidR="004047F5" w:rsidRPr="009C407B">
        <w:rPr>
          <w:rFonts w:cs="Times New Roman"/>
          <w:sz w:val="28"/>
          <w:szCs w:val="28"/>
          <w:lang w:val="ru-RU"/>
        </w:rPr>
        <w:t xml:space="preserve">УАиГ, при обращении заявителя </w:t>
      </w:r>
      <w:r w:rsidRPr="009C407B">
        <w:rPr>
          <w:rFonts w:cs="Times New Roman"/>
          <w:sz w:val="28"/>
          <w:szCs w:val="28"/>
          <w:lang w:val="ru-RU"/>
        </w:rPr>
        <w:t>в Администрацию</w:t>
      </w:r>
      <w:r w:rsidR="004047F5" w:rsidRPr="009C407B">
        <w:rPr>
          <w:rFonts w:cs="Times New Roman"/>
          <w:sz w:val="28"/>
          <w:szCs w:val="28"/>
          <w:lang w:val="ru-RU"/>
        </w:rPr>
        <w:t xml:space="preserve"> города Воткинска</w:t>
      </w:r>
      <w:r w:rsidRPr="009C407B">
        <w:rPr>
          <w:rFonts w:cs="Times New Roman"/>
          <w:sz w:val="28"/>
          <w:szCs w:val="28"/>
          <w:lang w:val="ru-RU"/>
        </w:rPr>
        <w:t xml:space="preserve"> посредством электронной почт</w:t>
      </w:r>
      <w:r w:rsidR="004047F5" w:rsidRPr="009C407B">
        <w:rPr>
          <w:rFonts w:cs="Times New Roman"/>
          <w:sz w:val="28"/>
          <w:szCs w:val="28"/>
          <w:lang w:val="ru-RU"/>
        </w:rPr>
        <w:t>ы</w:t>
      </w:r>
      <w:r w:rsidRPr="009C407B">
        <w:rPr>
          <w:rFonts w:cs="Times New Roman"/>
          <w:sz w:val="28"/>
          <w:szCs w:val="28"/>
          <w:lang w:val="ru-RU"/>
        </w:rPr>
        <w:t>, выполняет следующую последовательность действий: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устанавливает предмет обращения;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2) проверяет документы в соответствии с п. 2.6.6.3. Административного регламента; 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3) проверяет наличие документа, подтверждающего полномочия представителя заявителя (при обращении представителя); 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4) проверяет наличие документов в соответствии с п. 2.6.1.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5) проверяет наличие оснований для отказа в приеме заявления и </w:t>
      </w: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документов в соответствии с п. 2.7. Административного регламента;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6) направляет на адрес электронной почты заявителя, сообщение             о получении электронного запроса и документов о предоставлении муниципальной услуги.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Сообщение о приеме заявления с документами направляется                  по электронной почте, на адрес электронной почты заявителя, не позднее одного рабочего дня, следующего за днем поступления запроса                          в администрацию.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7) </w:t>
      </w:r>
      <w:r w:rsidR="004047F5" w:rsidRPr="009C407B">
        <w:rPr>
          <w:rFonts w:cs="Times New Roman"/>
          <w:sz w:val="28"/>
          <w:szCs w:val="28"/>
          <w:lang w:val="ru-RU"/>
        </w:rPr>
        <w:t>п</w:t>
      </w:r>
      <w:r w:rsidRPr="009C407B">
        <w:rPr>
          <w:rFonts w:cs="Times New Roman"/>
          <w:sz w:val="28"/>
          <w:szCs w:val="28"/>
          <w:lang w:val="ru-RU"/>
        </w:rPr>
        <w:t xml:space="preserve">ри наличии оснований, предусмотренных п. 2.7. Административного регламента, специалист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не позднее одного рабочего дня, со дня поступления такого заявления в Администрацию</w:t>
      </w:r>
      <w:r w:rsidR="004047F5" w:rsidRPr="009C407B">
        <w:rPr>
          <w:rFonts w:cs="Times New Roman"/>
          <w:sz w:val="28"/>
          <w:szCs w:val="28"/>
          <w:lang w:val="ru-RU"/>
        </w:rPr>
        <w:t xml:space="preserve"> города Воткинска</w:t>
      </w:r>
      <w:r w:rsidRPr="009C407B">
        <w:rPr>
          <w:rFonts w:cs="Times New Roman"/>
          <w:sz w:val="28"/>
          <w:szCs w:val="28"/>
          <w:lang w:val="ru-RU"/>
        </w:rPr>
        <w:t xml:space="preserve"> по электронной почте, уведомляет заявителя о наличии препятствий к принятию заяв</w:t>
      </w:r>
      <w:r w:rsidR="004047F5" w:rsidRPr="009C407B">
        <w:rPr>
          <w:rFonts w:cs="Times New Roman"/>
          <w:sz w:val="28"/>
          <w:szCs w:val="28"/>
          <w:lang w:val="ru-RU"/>
        </w:rPr>
        <w:t xml:space="preserve">ления,  </w:t>
      </w:r>
      <w:r w:rsidRPr="009C407B">
        <w:rPr>
          <w:rFonts w:cs="Times New Roman"/>
          <w:sz w:val="28"/>
          <w:szCs w:val="28"/>
          <w:lang w:val="ru-RU"/>
        </w:rPr>
        <w:t>с документами, с указанием выявленных недостатков в представленных документах, предлагает принять меры по их устранению.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3.1.1.1.4. при обращении заявителя в Администрацию города</w:t>
      </w:r>
      <w:r w:rsidR="004047F5" w:rsidRPr="009C407B">
        <w:rPr>
          <w:rFonts w:cs="Times New Roman"/>
          <w:sz w:val="28"/>
          <w:szCs w:val="28"/>
          <w:lang w:val="ru-RU"/>
        </w:rPr>
        <w:t xml:space="preserve"> Воткинска</w:t>
      </w:r>
      <w:r w:rsidRPr="009C407B">
        <w:rPr>
          <w:rFonts w:cs="Times New Roman"/>
          <w:sz w:val="28"/>
          <w:szCs w:val="28"/>
          <w:lang w:val="ru-RU"/>
        </w:rPr>
        <w:t>, посредством РПГУ: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Специалист </w:t>
      </w:r>
      <w:r w:rsidR="004047F5" w:rsidRPr="009C407B">
        <w:rPr>
          <w:rFonts w:cs="Times New Roman"/>
          <w:sz w:val="28"/>
          <w:szCs w:val="28"/>
          <w:lang w:val="ru-RU"/>
        </w:rPr>
        <w:t xml:space="preserve">УАиГ, при обращении заявителя </w:t>
      </w:r>
      <w:r w:rsidRPr="009C407B">
        <w:rPr>
          <w:rFonts w:cs="Times New Roman"/>
          <w:sz w:val="28"/>
          <w:szCs w:val="28"/>
          <w:lang w:val="ru-RU"/>
        </w:rPr>
        <w:t>в Администрацию</w:t>
      </w:r>
      <w:r w:rsidR="004047F5" w:rsidRPr="009C407B">
        <w:rPr>
          <w:rFonts w:cs="Times New Roman"/>
          <w:sz w:val="28"/>
          <w:szCs w:val="28"/>
          <w:lang w:val="ru-RU"/>
        </w:rPr>
        <w:t xml:space="preserve"> города Воткинска</w:t>
      </w:r>
      <w:r w:rsidRPr="009C407B">
        <w:rPr>
          <w:rFonts w:cs="Times New Roman"/>
          <w:sz w:val="28"/>
          <w:szCs w:val="28"/>
          <w:lang w:val="ru-RU"/>
        </w:rPr>
        <w:t>, посредством РПГУ, выполняет следующую последовательность действий: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1) устанавливает соответствие электронной подписи, которой подписаны представленные заявления и документы, в соответствии с п. 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2.6.6.4.  </w:t>
      </w:r>
      <w:r w:rsidRPr="009C407B">
        <w:rPr>
          <w:rFonts w:cs="Times New Roman"/>
          <w:sz w:val="28"/>
          <w:szCs w:val="28"/>
          <w:lang w:val="ru-RU"/>
        </w:rPr>
        <w:t>Административного регламента;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2) проверяет правильность оформления заявления;</w:t>
      </w:r>
    </w:p>
    <w:p w:rsidR="008F2353" w:rsidRPr="009C407B" w:rsidRDefault="008F2353" w:rsidP="008F2353">
      <w:pPr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3) проводит проверку действительности электронной подписи,                 с использованием которой подписаны заявление и документы, в соответствии с постановлением Правительства РФ от 25.08.2012 № 852 </w:t>
      </w:r>
      <w:r w:rsidR="004047F5" w:rsidRPr="009C407B">
        <w:rPr>
          <w:rFonts w:cs="Times New Roman"/>
          <w:color w:val="auto"/>
          <w:sz w:val="28"/>
          <w:szCs w:val="28"/>
          <w:lang w:val="ru-RU"/>
        </w:rPr>
        <w:t>«</w:t>
      </w:r>
      <w:r w:rsidRPr="009C407B">
        <w:rPr>
          <w:rFonts w:cs="Times New Roman"/>
          <w:color w:val="auto"/>
          <w:sz w:val="28"/>
          <w:szCs w:val="28"/>
          <w:lang w:val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     о внесении изменения в Правила разработки и утверждения административных регламентов предоставления государственных услуг</w:t>
      </w:r>
      <w:r w:rsidR="004047F5" w:rsidRPr="009C407B">
        <w:rPr>
          <w:rFonts w:cs="Times New Roman"/>
          <w:color w:val="auto"/>
          <w:sz w:val="28"/>
          <w:szCs w:val="28"/>
          <w:lang w:val="ru-RU"/>
        </w:rPr>
        <w:t>»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   (для документов в электронной форме, подписанных усиленной квалифицированной электронной подписью);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4) переводит заявление и документы, необходимые для предоставления муниципальной услуги, в бумажную форму (распечатывает), подписывает их, заверяет печатью с указанием наименования многофункционального центра,   в которое поступило заявление, должности работника многофункционального центра;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5) проверяет наличие документов в соответствии с п. 2.6.1.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6)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7) регистрирует заявление;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8) направляет заявителю РПГУ: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заявителю;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lastRenderedPageBreak/>
        <w:t>- уведомление о мотивированном отказе в приеме предоставлении муниципальной услуги.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Общий максимальный срок приема документов, их первичной проверки, регистрации не может превышать 1 рабочий день.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3.1.1.2. При обращении заявителя в МФЦ: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Специалист МФЦ выполняет следующую последовательность действий: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устанавливает личность заявителя на основании паспорта гражданина и иных документов, удостоверяющих личность заявителя;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проверяет документы, подтверждающие полномочия представителя заявителя (при обращении представителя);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при необходимости разъясняет Заявителю порядок предоставления и сроки предоставления муниципальной услуги  и нормы Федерального закона от 27.07.2006 № 152 «О персональных данных»;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4) проверяет правильность оформления заявления и документы               в соответствии с п. 2.6.6.1.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5) проверяет наличие документов в соответствии с п. 2.6.1.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6)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7) проверяет соответствие копий представленных документов                (за исключением нотариально заверенных) с их оригиналам,                          при необходимости снимает копии с документов, представленных заявителем, проставляет на них </w:t>
      </w:r>
      <w:proofErr w:type="spellStart"/>
      <w:r w:rsidRPr="009C407B">
        <w:rPr>
          <w:rFonts w:cs="Times New Roman"/>
          <w:color w:val="auto"/>
          <w:sz w:val="28"/>
          <w:szCs w:val="28"/>
          <w:lang w:val="ru-RU"/>
        </w:rPr>
        <w:t>заверительную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 xml:space="preserve"> надпись «Копия верна», подписывает их и заверяет печатью с указанием наименования многофункционального центра, принявшего заявление, своей должности и даты заверения;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8) создает карточку заявителя с указанием необходимых сведений           в автоматизированной системе многофункционального центра;</w:t>
      </w:r>
    </w:p>
    <w:p w:rsidR="008F2353" w:rsidRPr="009C407B" w:rsidRDefault="008F2353" w:rsidP="008F2353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9) сканирует и прикрепляет заявление и документы, необходимые       для предоставления муниципальной услуги к карточке заявителя                       в автоматизированной системе многофункционального центра;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10) распечатывает и выдает заявителю расписку-уведомление о приеме заявления и приложенных документов из автоматизированной информационной системы МФЦ с указанием сроков предоставления муниципальной услуги.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11) При наличии оснований, предусмотренных п. 2.7.</w:t>
      </w:r>
      <w:r w:rsidRPr="009C407B">
        <w:rPr>
          <w:rFonts w:cs="Times New Roman"/>
          <w:bCs/>
          <w:sz w:val="28"/>
          <w:szCs w:val="28"/>
          <w:lang w:val="ru-RU"/>
        </w:rPr>
        <w:t xml:space="preserve"> </w:t>
      </w:r>
      <w:r w:rsidRPr="009C407B">
        <w:rPr>
          <w:rFonts w:cs="Times New Roman"/>
          <w:sz w:val="28"/>
          <w:szCs w:val="28"/>
          <w:lang w:val="ru-RU"/>
        </w:rPr>
        <w:t>Административного регламента, специалист МФЦ уведомляет заявителя         о наличии препятствий к принятию заявления с документами, объясняет причины выявленных недостатков в представленных документах, предлагает принять меры к их устранению и возвращает документы лично заявителю.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12) Специалист МФЦ направляет заявление и документы, необходимые для предоставления муниципальной услуги в </w:t>
      </w:r>
      <w:r w:rsidR="004047F5" w:rsidRPr="009C407B">
        <w:rPr>
          <w:rFonts w:cs="Times New Roman"/>
          <w:sz w:val="28"/>
          <w:szCs w:val="28"/>
          <w:lang w:val="ru-RU"/>
        </w:rPr>
        <w:t xml:space="preserve">УАиГ в бумажной форме </w:t>
      </w:r>
      <w:r w:rsidRPr="009C407B">
        <w:rPr>
          <w:rFonts w:cs="Times New Roman"/>
          <w:sz w:val="28"/>
          <w:szCs w:val="28"/>
          <w:lang w:val="ru-RU"/>
        </w:rPr>
        <w:t>с сопроводительным реестром.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Сопроводительный реестр составляется в 2-х экземплярах, которые подписываются работником МФЦ с указанием его должности и даты.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lastRenderedPageBreak/>
        <w:t xml:space="preserve">13) При получении специалистом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комплекта документов в бумажной форме, он подписывает два экземпляра сопроводительного реестра с указанием его должности и даты и передает 1 экземпляр в МФЦ.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Общий максимальный срок направления в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заявления и документов в электронной форме и в бумажной форме не может превышать одного рабочего дня со дня их регистрации в МФЦ.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3.1.1.3. Максимальное время приема заявления и прилагаемых к нему документов при личном обращении заявителя не превышает 15 минут. 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3.1.1.4. Специалист </w:t>
      </w:r>
      <w:r w:rsidR="004047F5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осущ</w:t>
      </w:r>
      <w:r w:rsidR="004047F5" w:rsidRPr="009C407B">
        <w:rPr>
          <w:rFonts w:cs="Times New Roman"/>
          <w:sz w:val="28"/>
          <w:szCs w:val="28"/>
          <w:lang w:val="ru-RU"/>
        </w:rPr>
        <w:t xml:space="preserve">ествляет регистрацию заявления </w:t>
      </w:r>
      <w:r w:rsidRPr="009C407B">
        <w:rPr>
          <w:rFonts w:cs="Times New Roman"/>
          <w:sz w:val="28"/>
          <w:szCs w:val="28"/>
          <w:lang w:val="ru-RU"/>
        </w:rPr>
        <w:t>с документами в журнале регистрации заявлений, указывает регистрационный номер и дату поступления. Регистрация заявления с документами осуществляется в соответствии с п. 2.12. Административного регламента.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3.1.1.5. Должностным лицом, ответственным за выполнение административной процедуры является </w:t>
      </w:r>
      <w:r w:rsidR="004047F5" w:rsidRPr="009C407B">
        <w:rPr>
          <w:rFonts w:cs="Times New Roman"/>
          <w:sz w:val="28"/>
          <w:szCs w:val="28"/>
          <w:lang w:val="ru-RU"/>
        </w:rPr>
        <w:t>УАиГ, ответственный з</w:t>
      </w:r>
      <w:r w:rsidRPr="009C407B">
        <w:rPr>
          <w:rFonts w:cs="Times New Roman"/>
          <w:sz w:val="28"/>
          <w:szCs w:val="28"/>
          <w:lang w:val="ru-RU"/>
        </w:rPr>
        <w:t>а предоставление муниципальной услуги.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3.1.1.6 Критериями принятия решения о выполнении административной процедуры являются: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предмет обращения соответствует данной услуге;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заявление и комплектность документов соответствует требованиям      п. 2.6.1. Административного регламента;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отсутствуют основания для отказа в приеме документов, в соответствие с п. 2.7. Административного регламента.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3.1.1.7. Срок выполнения административной процедуры – 1 день.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3.1.1.8. Результатом исполнения административной процедуры является: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1) принятое и зарегистрированное заявление с документами;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2) отказ в приеме документов.</w:t>
      </w:r>
    </w:p>
    <w:p w:rsidR="008F2353" w:rsidRPr="009C407B" w:rsidRDefault="008F2353" w:rsidP="008F2353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3.1.1.9. Способ фиксации результата выполнения административной процедуры – регистрация заявления с прилагаемыми документами в книге  регистрации.</w:t>
      </w:r>
    </w:p>
    <w:p w:rsidR="00951603" w:rsidRPr="009C407B" w:rsidRDefault="00951603" w:rsidP="00951603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3.1.2.</w:t>
      </w:r>
      <w:r w:rsidRPr="009C407B">
        <w:rPr>
          <w:rFonts w:cs="Times New Roman"/>
          <w:sz w:val="28"/>
          <w:szCs w:val="28"/>
          <w:lang w:val="ru-RU"/>
        </w:rPr>
        <w:t xml:space="preserve"> Административная процедура «</w:t>
      </w:r>
      <w:r w:rsidR="00D34B78" w:rsidRPr="009C407B">
        <w:rPr>
          <w:rFonts w:cs="Times New Roman"/>
          <w:sz w:val="28"/>
          <w:szCs w:val="28"/>
          <w:lang w:val="ru-RU"/>
        </w:rPr>
        <w:t>Р</w:t>
      </w:r>
      <w:r w:rsidR="00702499" w:rsidRPr="009C407B">
        <w:rPr>
          <w:rFonts w:cs="Times New Roman"/>
          <w:sz w:val="28"/>
          <w:szCs w:val="28"/>
          <w:lang w:val="ru-RU"/>
        </w:rPr>
        <w:t>ассмотрение заявления и документов, необходимых для предоставления муниципальной услуги; при необходимости проведение публичных слушаний, подготовка Комиссией по землепользованию и застройке города Воткинска рекомендаций, в том числе  на основании заключения о результатах публичных слушаний</w:t>
      </w:r>
      <w:r w:rsidRPr="009C407B">
        <w:rPr>
          <w:rFonts w:cs="Times New Roman"/>
          <w:sz w:val="28"/>
          <w:szCs w:val="28"/>
          <w:lang w:val="ru-RU"/>
        </w:rPr>
        <w:t>».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3.1.2.1. Основанием для начала административной процедуры является принятое и зарегистрированное заявление с документами.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3.1.2.2. Специалист </w:t>
      </w:r>
      <w:r w:rsidR="0055305B" w:rsidRPr="009C407B">
        <w:rPr>
          <w:rFonts w:cs="Times New Roman"/>
          <w:sz w:val="28"/>
          <w:szCs w:val="28"/>
          <w:lang w:val="ru-RU"/>
        </w:rPr>
        <w:t>УАиГ</w:t>
      </w:r>
      <w:r w:rsidRPr="009C407B">
        <w:rPr>
          <w:rFonts w:cs="Times New Roman"/>
          <w:sz w:val="28"/>
          <w:szCs w:val="28"/>
          <w:lang w:val="ru-RU"/>
        </w:rPr>
        <w:t xml:space="preserve"> выполняет следующую последовательность действий:</w:t>
      </w:r>
    </w:p>
    <w:p w:rsidR="00554C1E" w:rsidRPr="009C407B" w:rsidRDefault="00554C1E" w:rsidP="00554C1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1) проверяет документы в соответствии с п. 2.6.1. Административного регламента; </w:t>
      </w:r>
    </w:p>
    <w:p w:rsidR="00554C1E" w:rsidRPr="009C407B" w:rsidRDefault="00554C1E" w:rsidP="00554C1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2) при наличии документов, предусмотренных п. 2.6.1. Административного регламента, и отсутствием (наличии) оснований            для отказа в предоставлении муниципальной услуги, </w:t>
      </w:r>
      <w:r w:rsidRPr="005A6F86">
        <w:rPr>
          <w:rFonts w:cs="Times New Roman"/>
          <w:color w:val="auto"/>
          <w:sz w:val="28"/>
          <w:szCs w:val="28"/>
          <w:lang w:val="ru-RU"/>
        </w:rPr>
        <w:t>согласно п. 2.8.1</w:t>
      </w:r>
      <w:r w:rsidRPr="009C407B">
        <w:rPr>
          <w:rFonts w:cs="Times New Roman"/>
          <w:color w:val="auto"/>
          <w:sz w:val="28"/>
          <w:szCs w:val="28"/>
          <w:lang w:val="ru-RU"/>
        </w:rPr>
        <w:t>. Административного регламента, принимает решение о предоставлении         (об отказе в предоставлении) муниципальной услуги.</w:t>
      </w:r>
    </w:p>
    <w:p w:rsidR="00554C1E" w:rsidRPr="009C407B" w:rsidRDefault="00554C1E" w:rsidP="00554C1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3.1.2.3. При отсутствии документов, в соответствии с п. 2.6.1. Административного регламента:</w:t>
      </w:r>
    </w:p>
    <w:p w:rsidR="00554C1E" w:rsidRPr="009C407B" w:rsidRDefault="00554C1E" w:rsidP="00554C1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формирует перечень документов, не представленных заявителем, которые подлежат получению посредством межведомственного информационного взаимодействия;</w:t>
      </w:r>
    </w:p>
    <w:p w:rsidR="00554C1E" w:rsidRPr="009C407B" w:rsidRDefault="00554C1E" w:rsidP="00554C1E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формирует и направляет межведомственные запросы, в том числе      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организации, участвующие в предоставлении муниципальной услуги и документы (сведения), которые требуется получить по межведомственному запросу          о предоставлении документов, необходимых для предоставления муниципальной услуги: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- в Управление Федеральной службы государственной регистрации, кадастра и картографии по Удмуртской Республике для получения выписки   из Единого государственного реестра прав на недвижимое имущество и сд</w:t>
      </w:r>
      <w:r w:rsidR="00B61FB8" w:rsidRPr="009C407B">
        <w:rPr>
          <w:rFonts w:cs="Times New Roman"/>
          <w:sz w:val="28"/>
          <w:szCs w:val="28"/>
          <w:lang w:val="ru-RU"/>
        </w:rPr>
        <w:t>елок с ним на земельный участок.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Межведомствен</w:t>
      </w:r>
      <w:r w:rsidR="00B61FB8" w:rsidRPr="009C407B">
        <w:rPr>
          <w:rFonts w:cs="Times New Roman"/>
          <w:sz w:val="28"/>
          <w:szCs w:val="28"/>
          <w:lang w:val="ru-RU"/>
        </w:rPr>
        <w:t xml:space="preserve">ные запросы, предусмотренные п. </w:t>
      </w:r>
      <w:r w:rsidRPr="009C407B">
        <w:rPr>
          <w:rFonts w:cs="Times New Roman"/>
          <w:sz w:val="28"/>
          <w:szCs w:val="28"/>
          <w:lang w:val="ru-RU"/>
        </w:rPr>
        <w:t>2.6.2.1. Административного регламента, осуществляются с использованием межведомственного информационного взаимодействия формируются               в соответствии с требованиями статей 7.1. и 7.2. Федерального закона             от 27.07.2010 № 210-ФЗ «Об организации предоставления государственных и муниципальных услуг» применяются только в целях предоставления муниципальной услуги.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Документы и сведения, полученные с использованием межведомственного информационного взаимодействия, приобщаются              к заявлению и документам, необходимы</w:t>
      </w:r>
      <w:r w:rsidR="00B61FB8" w:rsidRPr="009C407B">
        <w:rPr>
          <w:rFonts w:cs="Times New Roman"/>
          <w:sz w:val="28"/>
          <w:szCs w:val="28"/>
          <w:lang w:val="ru-RU"/>
        </w:rPr>
        <w:t xml:space="preserve">м </w:t>
      </w:r>
      <w:r w:rsidRPr="009C407B">
        <w:rPr>
          <w:rFonts w:cs="Times New Roman"/>
          <w:sz w:val="28"/>
          <w:szCs w:val="28"/>
          <w:lang w:val="ru-RU"/>
        </w:rPr>
        <w:t>для предоставления муниципальной услуги, которые указаны в п. 2.6.2.1. Административного регламента.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В случае неполучения ответа на межведомственный запрос к заявлению и документам, принятым от заявителя (представителя) приобщается межведомственный запрос с отметкой «ответ не получен».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3.1.2.4. На основании документов, представленных заявителем и документов, полученных в результате межведомственного взаимодействия, проводит анализ документов, устанавливает законные основания                   для предоставления разрешения на </w:t>
      </w:r>
      <w:r w:rsidR="00CB10FC">
        <w:rPr>
          <w:rFonts w:cs="Times New Roman"/>
          <w:sz w:val="28"/>
          <w:szCs w:val="28"/>
          <w:lang w:val="ru-RU"/>
        </w:rPr>
        <w:t>отклонение от предельных параметров разрешенного строительства</w:t>
      </w:r>
      <w:r w:rsidRPr="009C407B">
        <w:rPr>
          <w:rFonts w:cs="Times New Roman"/>
          <w:sz w:val="28"/>
          <w:szCs w:val="28"/>
          <w:lang w:val="ru-RU"/>
        </w:rPr>
        <w:t xml:space="preserve"> и принимает одно из двух решений: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1) </w:t>
      </w:r>
      <w:r w:rsidR="00622E57" w:rsidRPr="009C407B">
        <w:rPr>
          <w:rFonts w:cs="Times New Roman"/>
          <w:sz w:val="28"/>
          <w:szCs w:val="28"/>
          <w:lang w:val="ru-RU"/>
        </w:rPr>
        <w:t>в случае выявления факта наличия правовых оснований для предоставления муниципальной услуги в соответствии с действующим законодательством с учетом предоставленных документов, в том числе полученных в рамках межведомственного взаимодействия направление документов в Комиссию по землепользованию и застройке города Воткинска</w:t>
      </w:r>
      <w:r w:rsidR="0073730A">
        <w:rPr>
          <w:rFonts w:cs="Times New Roman"/>
          <w:sz w:val="28"/>
          <w:szCs w:val="28"/>
          <w:lang w:val="ru-RU"/>
        </w:rPr>
        <w:t xml:space="preserve"> для </w:t>
      </w:r>
      <w:r w:rsidR="0073730A" w:rsidRPr="0073730A">
        <w:rPr>
          <w:rFonts w:cs="Times New Roman"/>
          <w:sz w:val="28"/>
          <w:szCs w:val="28"/>
          <w:lang w:val="ru-RU"/>
        </w:rPr>
        <w:t xml:space="preserve"> назначения публичных слушаний  по проекту решения о предоставлении разрешения на отклонение от предельных параметров </w:t>
      </w:r>
      <w:r w:rsidR="0073730A">
        <w:rPr>
          <w:rFonts w:cs="Times New Roman"/>
          <w:sz w:val="28"/>
          <w:szCs w:val="28"/>
          <w:lang w:val="ru-RU"/>
        </w:rPr>
        <w:t xml:space="preserve">либо </w:t>
      </w:r>
      <w:r w:rsidR="0073730A" w:rsidRPr="0073730A">
        <w:rPr>
          <w:rFonts w:cs="Times New Roman"/>
          <w:sz w:val="28"/>
          <w:szCs w:val="28"/>
          <w:lang w:val="ru-RU"/>
        </w:rPr>
        <w:t xml:space="preserve">для рассмотрения комиссией без проведения публичных слушаний  в случае, предусмотренном частью 1.1 статьи 40 </w:t>
      </w:r>
      <w:r w:rsidR="0073730A">
        <w:rPr>
          <w:rFonts w:cs="Times New Roman"/>
          <w:sz w:val="28"/>
          <w:szCs w:val="28"/>
          <w:lang w:val="ru-RU"/>
        </w:rPr>
        <w:t>Градостроительного к</w:t>
      </w:r>
      <w:r w:rsidR="0073730A" w:rsidRPr="0073730A">
        <w:rPr>
          <w:rFonts w:cs="Times New Roman"/>
          <w:sz w:val="28"/>
          <w:szCs w:val="28"/>
          <w:lang w:val="ru-RU"/>
        </w:rPr>
        <w:t>одекса</w:t>
      </w:r>
      <w:r w:rsidR="0073730A">
        <w:rPr>
          <w:rFonts w:cs="Times New Roman"/>
          <w:sz w:val="28"/>
          <w:szCs w:val="28"/>
          <w:lang w:val="ru-RU"/>
        </w:rPr>
        <w:t xml:space="preserve"> РФ</w:t>
      </w:r>
      <w:r w:rsidR="00622E57" w:rsidRPr="009C407B">
        <w:rPr>
          <w:rFonts w:cs="Times New Roman"/>
          <w:sz w:val="28"/>
          <w:szCs w:val="28"/>
          <w:lang w:val="ru-RU"/>
        </w:rPr>
        <w:t>;</w:t>
      </w:r>
    </w:p>
    <w:p w:rsidR="00554C1E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lastRenderedPageBreak/>
        <w:t xml:space="preserve">2) </w:t>
      </w:r>
      <w:r w:rsidR="00622E57" w:rsidRPr="009C407B">
        <w:rPr>
          <w:rFonts w:cs="Times New Roman"/>
          <w:sz w:val="28"/>
          <w:szCs w:val="28"/>
          <w:lang w:val="ru-RU"/>
        </w:rPr>
        <w:t>в случае отсутствия наличия правовых оснований для предоставления муниципальной услуги подготовка и направление заявителю уведомления об отказе в предоставлении муниципальной услуги.</w:t>
      </w:r>
    </w:p>
    <w:p w:rsidR="00FD57F8" w:rsidRPr="009C407B" w:rsidRDefault="00FD57F8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</w:t>
      </w:r>
      <w:r w:rsidR="00622E57" w:rsidRPr="009C407B">
        <w:rPr>
          <w:rFonts w:cs="Times New Roman"/>
          <w:sz w:val="28"/>
          <w:szCs w:val="28"/>
          <w:lang w:val="ru-RU"/>
        </w:rPr>
        <w:t>1.2.5.</w:t>
      </w:r>
      <w:r w:rsidRPr="009C407B">
        <w:rPr>
          <w:rFonts w:cs="Times New Roman"/>
          <w:sz w:val="28"/>
          <w:szCs w:val="28"/>
          <w:lang w:val="ru-RU"/>
        </w:rPr>
        <w:t xml:space="preserve"> Организация и проведение публичных слушаний, прием предложений и замечаний от участников публичных слушаний по вопросу предоставления разрешения на </w:t>
      </w:r>
      <w:r w:rsidR="00CB10FC">
        <w:rPr>
          <w:rFonts w:cs="Times New Roman"/>
          <w:sz w:val="28"/>
          <w:szCs w:val="28"/>
          <w:lang w:val="ru-RU"/>
        </w:rPr>
        <w:t>отклонение о предельных параметров разрешенного строительства</w:t>
      </w:r>
      <w:r w:rsidRPr="009C407B">
        <w:rPr>
          <w:rFonts w:cs="Times New Roman"/>
          <w:sz w:val="28"/>
          <w:szCs w:val="28"/>
          <w:lang w:val="ru-RU"/>
        </w:rPr>
        <w:t xml:space="preserve"> для включения их в протокол публичных слушаний, подготовка заключения о результатах публичных слушаний</w:t>
      </w:r>
      <w:r w:rsidR="006F34BE" w:rsidRPr="009C407B">
        <w:rPr>
          <w:rFonts w:cs="Times New Roman"/>
          <w:sz w:val="28"/>
          <w:szCs w:val="28"/>
          <w:lang w:val="ru-RU"/>
        </w:rPr>
        <w:t>.</w:t>
      </w:r>
    </w:p>
    <w:p w:rsidR="00FD57F8" w:rsidRPr="009C407B" w:rsidRDefault="006F34BE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3.1.2.5.1. Специалист УАиГ </w:t>
      </w:r>
      <w:r w:rsidR="00FD57F8" w:rsidRPr="009C407B">
        <w:rPr>
          <w:rFonts w:cs="Times New Roman"/>
          <w:sz w:val="28"/>
          <w:szCs w:val="28"/>
          <w:lang w:val="ru-RU"/>
        </w:rPr>
        <w:t xml:space="preserve">направляет сообщения о проведении публичных слушаний по вопросу предоставления разрешения на </w:t>
      </w:r>
      <w:r w:rsidR="00CB10FC">
        <w:rPr>
          <w:rFonts w:cs="Times New Roman"/>
          <w:sz w:val="28"/>
          <w:szCs w:val="28"/>
          <w:lang w:val="ru-RU"/>
        </w:rPr>
        <w:t>отклонение от предельных параметров разрешенного строительства</w:t>
      </w:r>
      <w:r w:rsidR="00FD57F8" w:rsidRPr="009C407B">
        <w:rPr>
          <w:rFonts w:cs="Times New Roman"/>
          <w:sz w:val="28"/>
          <w:szCs w:val="28"/>
          <w:lang w:val="ru-RU"/>
        </w:rPr>
        <w:t xml:space="preserve"> в порядке, предусмотренном </w:t>
      </w:r>
      <w:hyperlink r:id="rId37" w:history="1">
        <w:r w:rsidR="00FD57F8" w:rsidRPr="009C407B">
          <w:rPr>
            <w:rFonts w:cs="Times New Roman"/>
            <w:sz w:val="28"/>
            <w:szCs w:val="28"/>
            <w:lang w:val="ru-RU"/>
          </w:rPr>
          <w:t xml:space="preserve">ст. </w:t>
        </w:r>
        <w:r w:rsidR="00CB10FC">
          <w:rPr>
            <w:rFonts w:cs="Times New Roman"/>
            <w:sz w:val="28"/>
            <w:szCs w:val="28"/>
            <w:lang w:val="ru-RU"/>
          </w:rPr>
          <w:t>40</w:t>
        </w:r>
      </w:hyperlink>
      <w:r w:rsidR="00FD57F8" w:rsidRPr="009C407B">
        <w:rPr>
          <w:rFonts w:cs="Times New Roman"/>
          <w:sz w:val="28"/>
          <w:szCs w:val="28"/>
          <w:lang w:val="ru-RU"/>
        </w:rPr>
        <w:t xml:space="preserve"> Градостроительного кодекса РФ. Указанные сообщения направляются не позднее чем через </w:t>
      </w:r>
      <w:r w:rsidRPr="009C407B">
        <w:rPr>
          <w:rFonts w:cs="Times New Roman"/>
          <w:sz w:val="28"/>
          <w:szCs w:val="28"/>
          <w:lang w:val="ru-RU"/>
        </w:rPr>
        <w:t>семь</w:t>
      </w:r>
      <w:r w:rsidR="00FD57F8" w:rsidRPr="009C407B">
        <w:rPr>
          <w:rFonts w:cs="Times New Roman"/>
          <w:sz w:val="28"/>
          <w:szCs w:val="28"/>
          <w:lang w:val="ru-RU"/>
        </w:rPr>
        <w:t xml:space="preserve"> дней со дня поступления заявления заинтересованного лица о предоставлении разрешения </w:t>
      </w:r>
      <w:r w:rsidR="0073730A">
        <w:rPr>
          <w:rFonts w:cs="Times New Roman"/>
          <w:sz w:val="28"/>
          <w:szCs w:val="28"/>
          <w:lang w:val="ru-RU"/>
        </w:rPr>
        <w:t>отклонение от предельных параметров разрешенного строительства</w:t>
      </w:r>
      <w:r w:rsidR="00FD57F8" w:rsidRPr="009C407B">
        <w:rPr>
          <w:rFonts w:cs="Times New Roman"/>
          <w:sz w:val="28"/>
          <w:szCs w:val="28"/>
          <w:lang w:val="ru-RU"/>
        </w:rPr>
        <w:t>;</w:t>
      </w:r>
    </w:p>
    <w:p w:rsidR="00FD57F8" w:rsidRPr="009C407B" w:rsidRDefault="006F34BE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3.1.2.5.2. </w:t>
      </w:r>
      <w:r w:rsidR="00FD57F8" w:rsidRPr="009C407B">
        <w:rPr>
          <w:rFonts w:cs="Times New Roman"/>
          <w:sz w:val="28"/>
          <w:szCs w:val="28"/>
          <w:lang w:val="ru-RU"/>
        </w:rPr>
        <w:t xml:space="preserve"> </w:t>
      </w:r>
      <w:r w:rsidRPr="009C407B">
        <w:rPr>
          <w:rFonts w:cs="Times New Roman"/>
          <w:sz w:val="28"/>
          <w:szCs w:val="28"/>
          <w:lang w:val="ru-RU"/>
        </w:rPr>
        <w:t xml:space="preserve">Специалист УАиГ </w:t>
      </w:r>
      <w:r w:rsidR="00FD57F8" w:rsidRPr="009C407B">
        <w:rPr>
          <w:rFonts w:cs="Times New Roman"/>
          <w:sz w:val="28"/>
          <w:szCs w:val="28"/>
          <w:lang w:val="ru-RU"/>
        </w:rPr>
        <w:t xml:space="preserve">организует заседание Комиссии по землепользованию и застройке города Воткинска; </w:t>
      </w:r>
    </w:p>
    <w:p w:rsidR="00FD57F8" w:rsidRPr="009C407B" w:rsidRDefault="006F34BE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3.1.2.5.3. </w:t>
      </w:r>
      <w:r w:rsidR="00FD57F8" w:rsidRPr="009C407B">
        <w:rPr>
          <w:rFonts w:cs="Times New Roman"/>
          <w:sz w:val="28"/>
          <w:szCs w:val="28"/>
          <w:lang w:val="ru-RU"/>
        </w:rPr>
        <w:t xml:space="preserve"> </w:t>
      </w:r>
      <w:r w:rsidRPr="009C407B">
        <w:rPr>
          <w:rFonts w:cs="Times New Roman"/>
          <w:sz w:val="28"/>
          <w:szCs w:val="28"/>
          <w:lang w:val="ru-RU"/>
        </w:rPr>
        <w:t xml:space="preserve">Специалист УАиГ </w:t>
      </w:r>
      <w:r w:rsidR="00FD57F8" w:rsidRPr="009C407B">
        <w:rPr>
          <w:rFonts w:cs="Times New Roman"/>
          <w:sz w:val="28"/>
          <w:szCs w:val="28"/>
          <w:lang w:val="ru-RU"/>
        </w:rPr>
        <w:t xml:space="preserve">готовит  проект постановления </w:t>
      </w:r>
      <w:r w:rsidRPr="009C407B">
        <w:rPr>
          <w:rFonts w:cs="Times New Roman"/>
          <w:sz w:val="28"/>
          <w:szCs w:val="28"/>
          <w:lang w:val="ru-RU"/>
        </w:rPr>
        <w:t>Администрации города Воткинска</w:t>
      </w:r>
      <w:r w:rsidR="00FD57F8" w:rsidRPr="009C407B">
        <w:rPr>
          <w:rFonts w:cs="Times New Roman"/>
          <w:sz w:val="28"/>
          <w:szCs w:val="28"/>
          <w:lang w:val="ru-RU"/>
        </w:rPr>
        <w:t xml:space="preserve"> о назначении публичных слушаний, в случае положительного решения Комиссии по землепользованию и застройке города Воткинска. </w:t>
      </w:r>
    </w:p>
    <w:p w:rsidR="00FD57F8" w:rsidRPr="009C407B" w:rsidRDefault="00917CA6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3.1.2.5.4. </w:t>
      </w:r>
      <w:r w:rsidR="00FD57F8" w:rsidRPr="009C407B">
        <w:rPr>
          <w:rFonts w:cs="Times New Roman"/>
          <w:sz w:val="28"/>
          <w:szCs w:val="28"/>
          <w:lang w:val="ru-RU"/>
        </w:rPr>
        <w:t xml:space="preserve">Прием предложений и замечаний от участников публичных слушаний по вопросу предоставления разрешения </w:t>
      </w:r>
      <w:r w:rsidR="0073730A">
        <w:rPr>
          <w:rFonts w:cs="Times New Roman"/>
          <w:sz w:val="28"/>
          <w:szCs w:val="28"/>
          <w:lang w:val="ru-RU"/>
        </w:rPr>
        <w:t>отклонение от предельных параметров разрешенного строительства</w:t>
      </w:r>
      <w:r w:rsidR="00FD57F8" w:rsidRPr="009C407B">
        <w:rPr>
          <w:rFonts w:cs="Times New Roman"/>
          <w:sz w:val="28"/>
          <w:szCs w:val="28"/>
          <w:lang w:val="ru-RU"/>
        </w:rPr>
        <w:t xml:space="preserve"> для включения их в протокол публичных слушаний, организация </w:t>
      </w:r>
      <w:r w:rsidRPr="009C407B">
        <w:rPr>
          <w:rFonts w:cs="Times New Roman"/>
          <w:sz w:val="28"/>
          <w:szCs w:val="28"/>
          <w:lang w:val="ru-RU"/>
        </w:rPr>
        <w:t xml:space="preserve">собрания по </w:t>
      </w:r>
      <w:r w:rsidR="00FD57F8" w:rsidRPr="009C407B">
        <w:rPr>
          <w:rFonts w:cs="Times New Roman"/>
          <w:sz w:val="28"/>
          <w:szCs w:val="28"/>
          <w:lang w:val="ru-RU"/>
        </w:rPr>
        <w:t xml:space="preserve"> публичн</w:t>
      </w:r>
      <w:r w:rsidRPr="009C407B">
        <w:rPr>
          <w:rFonts w:cs="Times New Roman"/>
          <w:sz w:val="28"/>
          <w:szCs w:val="28"/>
          <w:lang w:val="ru-RU"/>
        </w:rPr>
        <w:t>ым</w:t>
      </w:r>
      <w:r w:rsidR="00FD57F8" w:rsidRPr="009C407B">
        <w:rPr>
          <w:rFonts w:cs="Times New Roman"/>
          <w:sz w:val="28"/>
          <w:szCs w:val="28"/>
          <w:lang w:val="ru-RU"/>
        </w:rPr>
        <w:t xml:space="preserve"> слушани</w:t>
      </w:r>
      <w:r w:rsidRPr="009C407B">
        <w:rPr>
          <w:rFonts w:cs="Times New Roman"/>
          <w:sz w:val="28"/>
          <w:szCs w:val="28"/>
          <w:lang w:val="ru-RU"/>
        </w:rPr>
        <w:t>я</w:t>
      </w:r>
      <w:r w:rsidR="00FD57F8" w:rsidRPr="009C407B">
        <w:rPr>
          <w:rFonts w:cs="Times New Roman"/>
          <w:sz w:val="28"/>
          <w:szCs w:val="28"/>
          <w:lang w:val="ru-RU"/>
        </w:rPr>
        <w:t xml:space="preserve"> и заседания Комиссии  по землепользованию и застройке города Воткинска по вопросу предоставления разрешения </w:t>
      </w:r>
      <w:r w:rsidR="0073730A">
        <w:rPr>
          <w:rFonts w:cs="Times New Roman"/>
          <w:sz w:val="28"/>
          <w:szCs w:val="28"/>
          <w:lang w:val="ru-RU"/>
        </w:rPr>
        <w:t>отклонение от предельных параметров разрешенного строительства</w:t>
      </w:r>
      <w:r w:rsidR="00FD57F8" w:rsidRPr="009C407B">
        <w:rPr>
          <w:rFonts w:cs="Times New Roman"/>
          <w:sz w:val="28"/>
          <w:szCs w:val="28"/>
          <w:lang w:val="ru-RU"/>
        </w:rPr>
        <w:t>.</w:t>
      </w:r>
    </w:p>
    <w:p w:rsidR="00FD57F8" w:rsidRPr="009C407B" w:rsidRDefault="00FD57F8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Специалист </w:t>
      </w:r>
      <w:r w:rsidR="00917CA6" w:rsidRPr="009C407B">
        <w:rPr>
          <w:rFonts w:cs="Times New Roman"/>
          <w:sz w:val="28"/>
          <w:szCs w:val="28"/>
          <w:lang w:val="ru-RU"/>
        </w:rPr>
        <w:t xml:space="preserve">УАиГ </w:t>
      </w:r>
      <w:r w:rsidRPr="009C407B">
        <w:rPr>
          <w:rFonts w:cs="Times New Roman"/>
          <w:sz w:val="28"/>
          <w:szCs w:val="28"/>
          <w:lang w:val="ru-RU"/>
        </w:rPr>
        <w:t xml:space="preserve">осуществляет прием предложений и замечаний от участников  публичных слушаний по вопросу предоставления разрешения на </w:t>
      </w:r>
      <w:r w:rsidR="0073730A">
        <w:rPr>
          <w:rFonts w:cs="Times New Roman"/>
          <w:sz w:val="28"/>
          <w:szCs w:val="28"/>
          <w:lang w:val="ru-RU"/>
        </w:rPr>
        <w:t>отклонение от предельных параметров разрешенного строительства</w:t>
      </w:r>
      <w:r w:rsidR="0073730A" w:rsidRPr="009C407B">
        <w:rPr>
          <w:rFonts w:cs="Times New Roman"/>
          <w:sz w:val="28"/>
          <w:szCs w:val="28"/>
          <w:lang w:val="ru-RU"/>
        </w:rPr>
        <w:t xml:space="preserve"> </w:t>
      </w:r>
      <w:r w:rsidRPr="009C407B">
        <w:rPr>
          <w:rFonts w:cs="Times New Roman"/>
          <w:sz w:val="28"/>
          <w:szCs w:val="28"/>
          <w:lang w:val="ru-RU"/>
        </w:rPr>
        <w:t xml:space="preserve">для включения их в протокол публичных слушаний. </w:t>
      </w:r>
    </w:p>
    <w:p w:rsidR="00302A78" w:rsidRPr="009C407B" w:rsidRDefault="00FD57F8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По окончании проведения публичных слушаний специалист УАиГ осуществляет подготовку заключения</w:t>
      </w:r>
      <w:r w:rsidR="001F3D93">
        <w:rPr>
          <w:rFonts w:cs="Times New Roman"/>
          <w:sz w:val="28"/>
          <w:szCs w:val="28"/>
          <w:lang w:val="ru-RU"/>
        </w:rPr>
        <w:t xml:space="preserve"> о результатах публичных слушаний</w:t>
      </w:r>
      <w:r w:rsidRPr="009C407B">
        <w:rPr>
          <w:rFonts w:cs="Times New Roman"/>
          <w:sz w:val="28"/>
          <w:szCs w:val="28"/>
          <w:lang w:val="ru-RU"/>
        </w:rPr>
        <w:t xml:space="preserve"> </w:t>
      </w:r>
      <w:r w:rsidR="00302A78" w:rsidRPr="009C407B">
        <w:rPr>
          <w:rFonts w:cs="Times New Roman"/>
          <w:sz w:val="28"/>
          <w:szCs w:val="28"/>
          <w:lang w:val="ru-RU"/>
        </w:rPr>
        <w:t>с рекомендациями.</w:t>
      </w:r>
    </w:p>
    <w:p w:rsidR="00917CA6" w:rsidRPr="009C407B" w:rsidRDefault="00917CA6" w:rsidP="00917CA6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3.1.2.6. Срок выполнения административной процедуры – </w:t>
      </w:r>
      <w:r w:rsidR="005A6F86">
        <w:rPr>
          <w:rFonts w:cs="Times New Roman"/>
          <w:sz w:val="28"/>
          <w:szCs w:val="28"/>
          <w:lang w:val="ru-RU"/>
        </w:rPr>
        <w:t>54</w:t>
      </w:r>
      <w:r w:rsidRPr="009C407B">
        <w:rPr>
          <w:rFonts w:cs="Times New Roman"/>
          <w:sz w:val="28"/>
          <w:szCs w:val="28"/>
          <w:lang w:val="ru-RU"/>
        </w:rPr>
        <w:t xml:space="preserve"> дн</w:t>
      </w:r>
      <w:r w:rsidR="005A6F86">
        <w:rPr>
          <w:rFonts w:cs="Times New Roman"/>
          <w:sz w:val="28"/>
          <w:szCs w:val="28"/>
          <w:lang w:val="ru-RU"/>
        </w:rPr>
        <w:t>я</w:t>
      </w:r>
      <w:r w:rsidRPr="009C407B">
        <w:rPr>
          <w:rFonts w:cs="Times New Roman"/>
          <w:sz w:val="28"/>
          <w:szCs w:val="28"/>
          <w:lang w:val="ru-RU"/>
        </w:rPr>
        <w:t>.</w:t>
      </w:r>
    </w:p>
    <w:p w:rsidR="00302A78" w:rsidRPr="009C407B" w:rsidRDefault="00917CA6" w:rsidP="00302A7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3.1.2.7. Результатом исполнения адми</w:t>
      </w:r>
      <w:r w:rsidR="00302A78" w:rsidRPr="009C407B">
        <w:rPr>
          <w:rFonts w:cs="Times New Roman"/>
          <w:sz w:val="28"/>
          <w:szCs w:val="28"/>
          <w:lang w:val="ru-RU"/>
        </w:rPr>
        <w:t>нистративной процедуры является</w:t>
      </w:r>
      <w:r w:rsidRPr="009C407B">
        <w:rPr>
          <w:rFonts w:cs="Times New Roman"/>
          <w:sz w:val="28"/>
          <w:szCs w:val="28"/>
          <w:lang w:val="ru-RU"/>
        </w:rPr>
        <w:t xml:space="preserve"> </w:t>
      </w:r>
      <w:r w:rsidR="00302A78" w:rsidRPr="009C407B">
        <w:rPr>
          <w:rFonts w:cs="Times New Roman"/>
          <w:sz w:val="28"/>
          <w:szCs w:val="28"/>
          <w:lang w:val="ru-RU"/>
        </w:rPr>
        <w:t xml:space="preserve">направление Главе муниципального образования «Город Воткинск» </w:t>
      </w:r>
      <w:r w:rsidR="00C81603" w:rsidRPr="009C407B">
        <w:rPr>
          <w:rFonts w:cs="Times New Roman"/>
          <w:sz w:val="28"/>
          <w:szCs w:val="28"/>
          <w:lang w:val="ru-RU"/>
        </w:rPr>
        <w:t>з</w:t>
      </w:r>
      <w:r w:rsidR="00302A78" w:rsidRPr="009C407B">
        <w:rPr>
          <w:rFonts w:cs="Times New Roman"/>
          <w:sz w:val="28"/>
          <w:szCs w:val="28"/>
          <w:lang w:val="ru-RU"/>
        </w:rPr>
        <w:t xml:space="preserve">аключения </w:t>
      </w:r>
      <w:r w:rsidR="001F3D93">
        <w:rPr>
          <w:rFonts w:cs="Times New Roman"/>
          <w:sz w:val="28"/>
          <w:szCs w:val="28"/>
          <w:lang w:val="ru-RU"/>
        </w:rPr>
        <w:t>о результатах публичных слушаний</w:t>
      </w:r>
      <w:r w:rsidR="001F3D93" w:rsidRPr="009C407B">
        <w:rPr>
          <w:rFonts w:cs="Times New Roman"/>
          <w:sz w:val="28"/>
          <w:szCs w:val="28"/>
          <w:lang w:val="ru-RU"/>
        </w:rPr>
        <w:t xml:space="preserve"> </w:t>
      </w:r>
      <w:r w:rsidR="00302A78" w:rsidRPr="009C407B">
        <w:rPr>
          <w:rFonts w:cs="Times New Roman"/>
          <w:sz w:val="28"/>
          <w:szCs w:val="28"/>
          <w:lang w:val="ru-RU"/>
        </w:rPr>
        <w:t>с рекомендациями.</w:t>
      </w:r>
    </w:p>
    <w:p w:rsidR="00C81603" w:rsidRPr="009C407B" w:rsidRDefault="00C81603" w:rsidP="00302A7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81603" w:rsidRPr="009C407B" w:rsidRDefault="00C81603" w:rsidP="00302A7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3.1.3. Административная процедура «</w:t>
      </w:r>
      <w:r w:rsidR="00D34B78" w:rsidRPr="009C407B">
        <w:rPr>
          <w:rFonts w:cs="Times New Roman"/>
          <w:sz w:val="28"/>
          <w:szCs w:val="28"/>
          <w:lang w:val="ru-RU"/>
        </w:rPr>
        <w:t>П</w:t>
      </w:r>
      <w:r w:rsidR="00702499" w:rsidRPr="009C407B">
        <w:rPr>
          <w:rFonts w:cs="Times New Roman"/>
          <w:sz w:val="28"/>
          <w:szCs w:val="28"/>
          <w:lang w:val="ru-RU"/>
        </w:rPr>
        <w:t xml:space="preserve">ринятие и оформление решения о предоставлении разрешения </w:t>
      </w:r>
      <w:r w:rsidR="0073730A">
        <w:rPr>
          <w:rFonts w:cs="Times New Roman"/>
          <w:sz w:val="28"/>
          <w:szCs w:val="28"/>
          <w:lang w:val="ru-RU"/>
        </w:rPr>
        <w:t>отклонение от предельных параметров разрешенного строительства</w:t>
      </w:r>
      <w:r w:rsidR="00702499" w:rsidRPr="009C407B">
        <w:rPr>
          <w:rFonts w:cs="Times New Roman"/>
          <w:sz w:val="28"/>
          <w:szCs w:val="28"/>
          <w:lang w:val="ru-RU"/>
        </w:rPr>
        <w:t xml:space="preserve"> либо решения об отказе в предоставлении такого разрешения</w:t>
      </w:r>
      <w:r w:rsidRPr="009C407B">
        <w:rPr>
          <w:rFonts w:cs="Times New Roman"/>
          <w:sz w:val="28"/>
          <w:szCs w:val="28"/>
          <w:lang w:val="ru-RU"/>
        </w:rPr>
        <w:t>».</w:t>
      </w:r>
    </w:p>
    <w:p w:rsidR="00C81603" w:rsidRPr="009C407B" w:rsidRDefault="00BE3C3F" w:rsidP="00BE3C3F">
      <w:pPr>
        <w:pStyle w:val="Standard"/>
        <w:tabs>
          <w:tab w:val="left" w:pos="-2700"/>
          <w:tab w:val="left" w:pos="1276"/>
        </w:tabs>
        <w:ind w:firstLine="708"/>
        <w:jc w:val="both"/>
        <w:rPr>
          <w:rFonts w:eastAsia="Arial Unicode MS" w:cs="Times New Roman"/>
          <w:kern w:val="1"/>
          <w:sz w:val="28"/>
          <w:szCs w:val="28"/>
        </w:rPr>
      </w:pPr>
      <w:r w:rsidRPr="009C407B">
        <w:rPr>
          <w:rFonts w:eastAsia="Arial Unicode MS" w:cs="Times New Roman"/>
          <w:kern w:val="1"/>
          <w:sz w:val="28"/>
          <w:szCs w:val="28"/>
        </w:rPr>
        <w:t>3.1.3.1. О</w:t>
      </w:r>
      <w:r w:rsidR="00C81603" w:rsidRPr="009C407B">
        <w:rPr>
          <w:rFonts w:eastAsia="Arial Unicode MS" w:cs="Times New Roman"/>
          <w:kern w:val="1"/>
          <w:sz w:val="28"/>
          <w:szCs w:val="28"/>
        </w:rPr>
        <w:t xml:space="preserve">снованием для </w:t>
      </w:r>
      <w:r w:rsidR="001F3D93">
        <w:rPr>
          <w:rFonts w:eastAsia="Arial Unicode MS" w:cs="Times New Roman"/>
          <w:kern w:val="1"/>
          <w:sz w:val="28"/>
          <w:szCs w:val="28"/>
        </w:rPr>
        <w:t xml:space="preserve">начала </w:t>
      </w:r>
      <w:r w:rsidR="00C81603" w:rsidRPr="009C407B">
        <w:rPr>
          <w:rFonts w:eastAsia="Arial Unicode MS" w:cs="Times New Roman"/>
          <w:kern w:val="1"/>
          <w:sz w:val="28"/>
          <w:szCs w:val="28"/>
        </w:rPr>
        <w:t>административной процедуры является поступ</w:t>
      </w:r>
      <w:r w:rsidR="001F3D93">
        <w:rPr>
          <w:rFonts w:eastAsia="Arial Unicode MS" w:cs="Times New Roman"/>
          <w:kern w:val="1"/>
          <w:sz w:val="28"/>
          <w:szCs w:val="28"/>
        </w:rPr>
        <w:t>ивш</w:t>
      </w:r>
      <w:r w:rsidR="00D22A77">
        <w:rPr>
          <w:rFonts w:eastAsia="Arial Unicode MS" w:cs="Times New Roman"/>
          <w:kern w:val="1"/>
          <w:sz w:val="28"/>
          <w:szCs w:val="28"/>
        </w:rPr>
        <w:t>ий</w:t>
      </w:r>
      <w:r w:rsidR="001F3D93">
        <w:rPr>
          <w:rFonts w:eastAsia="Arial Unicode MS" w:cs="Times New Roman"/>
          <w:kern w:val="1"/>
          <w:sz w:val="28"/>
          <w:szCs w:val="28"/>
        </w:rPr>
        <w:t xml:space="preserve"> </w:t>
      </w:r>
      <w:r w:rsidR="00C81603" w:rsidRPr="009C407B">
        <w:rPr>
          <w:rFonts w:eastAsia="Arial Unicode MS" w:cs="Times New Roman"/>
          <w:kern w:val="1"/>
          <w:sz w:val="28"/>
          <w:szCs w:val="28"/>
        </w:rPr>
        <w:t xml:space="preserve">к </w:t>
      </w:r>
      <w:r w:rsidR="001F3D93">
        <w:rPr>
          <w:rFonts w:eastAsia="Arial Unicode MS" w:cs="Times New Roman"/>
          <w:kern w:val="1"/>
          <w:sz w:val="28"/>
          <w:szCs w:val="28"/>
        </w:rPr>
        <w:t>Г</w:t>
      </w:r>
      <w:r w:rsidR="00C81603" w:rsidRPr="009C407B">
        <w:rPr>
          <w:rFonts w:eastAsia="Arial Unicode MS" w:cs="Times New Roman"/>
          <w:kern w:val="1"/>
          <w:sz w:val="28"/>
          <w:szCs w:val="28"/>
        </w:rPr>
        <w:t>лаве муниципального образования «Город Воткинск» проект решения</w:t>
      </w:r>
      <w:r w:rsidRPr="009C407B">
        <w:rPr>
          <w:rFonts w:eastAsia="Arial Unicode MS" w:cs="Times New Roman"/>
          <w:kern w:val="1"/>
          <w:sz w:val="28"/>
          <w:szCs w:val="28"/>
        </w:rPr>
        <w:t xml:space="preserve"> о предоставлении разрешения </w:t>
      </w:r>
      <w:r w:rsidR="00D22A77">
        <w:rPr>
          <w:rFonts w:eastAsia="Arial Unicode MS" w:cs="Times New Roman"/>
          <w:kern w:val="1"/>
          <w:sz w:val="28"/>
          <w:szCs w:val="28"/>
        </w:rPr>
        <w:t xml:space="preserve">на </w:t>
      </w:r>
      <w:r w:rsidR="0073730A">
        <w:rPr>
          <w:rFonts w:cs="Times New Roman"/>
          <w:sz w:val="28"/>
          <w:szCs w:val="28"/>
        </w:rPr>
        <w:t xml:space="preserve">отклонение от предельных </w:t>
      </w:r>
      <w:r w:rsidR="0073730A">
        <w:rPr>
          <w:rFonts w:cs="Times New Roman"/>
          <w:sz w:val="28"/>
          <w:szCs w:val="28"/>
        </w:rPr>
        <w:lastRenderedPageBreak/>
        <w:t>параметров разрешенного строительства</w:t>
      </w:r>
      <w:r w:rsidRPr="009C407B">
        <w:rPr>
          <w:rFonts w:eastAsia="Arial Unicode MS" w:cs="Times New Roman"/>
          <w:kern w:val="1"/>
          <w:sz w:val="28"/>
          <w:szCs w:val="28"/>
        </w:rPr>
        <w:t xml:space="preserve"> либо об отказе в предоставлении такого разрешения</w:t>
      </w:r>
      <w:r w:rsidR="00C81603" w:rsidRPr="009C407B">
        <w:rPr>
          <w:rFonts w:eastAsia="Arial Unicode MS" w:cs="Times New Roman"/>
          <w:kern w:val="1"/>
          <w:sz w:val="28"/>
          <w:szCs w:val="28"/>
        </w:rPr>
        <w:t>.</w:t>
      </w:r>
    </w:p>
    <w:p w:rsidR="00C81603" w:rsidRPr="009C407B" w:rsidRDefault="00F25341" w:rsidP="00DC3377">
      <w:pPr>
        <w:pStyle w:val="Standard"/>
        <w:tabs>
          <w:tab w:val="left" w:pos="-19848"/>
        </w:tabs>
        <w:jc w:val="both"/>
        <w:rPr>
          <w:rFonts w:eastAsia="Arial Unicode MS" w:cs="Times New Roman"/>
          <w:kern w:val="1"/>
          <w:sz w:val="28"/>
          <w:szCs w:val="28"/>
        </w:rPr>
      </w:pPr>
      <w:r w:rsidRPr="009C407B">
        <w:rPr>
          <w:rFonts w:eastAsia="Arial Unicode MS" w:cs="Times New Roman"/>
          <w:kern w:val="1"/>
          <w:sz w:val="28"/>
          <w:szCs w:val="28"/>
        </w:rPr>
        <w:tab/>
      </w:r>
      <w:r w:rsidR="00BE3C3F" w:rsidRPr="009C407B">
        <w:rPr>
          <w:rFonts w:eastAsia="Arial Unicode MS" w:cs="Times New Roman"/>
          <w:kern w:val="1"/>
          <w:sz w:val="28"/>
          <w:szCs w:val="28"/>
        </w:rPr>
        <w:t>3.1.3.2.</w:t>
      </w:r>
      <w:r w:rsidRPr="009C407B">
        <w:rPr>
          <w:rFonts w:eastAsia="Arial Unicode MS" w:cs="Times New Roman"/>
          <w:kern w:val="1"/>
          <w:sz w:val="28"/>
          <w:szCs w:val="28"/>
        </w:rPr>
        <w:t xml:space="preserve"> </w:t>
      </w:r>
      <w:r w:rsidR="00DC3377" w:rsidRPr="009C407B">
        <w:rPr>
          <w:rFonts w:eastAsia="Arial Unicode MS" w:cs="Times New Roman"/>
          <w:kern w:val="1"/>
          <w:sz w:val="28"/>
          <w:szCs w:val="28"/>
        </w:rPr>
        <w:t>К</w:t>
      </w:r>
      <w:r w:rsidRPr="009C407B">
        <w:rPr>
          <w:rFonts w:eastAsia="Arial Unicode MS" w:cs="Times New Roman"/>
          <w:kern w:val="1"/>
          <w:sz w:val="28"/>
          <w:szCs w:val="28"/>
        </w:rPr>
        <w:t>ритерий принятия решения – наличие (отсутствие) оснований, предусмотренных п. 2.8.1. настоящего Административного регламента. Решение  принимается в форме постановления.</w:t>
      </w:r>
    </w:p>
    <w:p w:rsidR="00DC3377" w:rsidRPr="009C407B" w:rsidRDefault="00DC3377" w:rsidP="00DC3377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3.1.3.3. Срок выполнения административной процедуры – 4 дня.</w:t>
      </w:r>
    </w:p>
    <w:p w:rsidR="00F25341" w:rsidRPr="009C407B" w:rsidRDefault="00DC3377" w:rsidP="00DC3377">
      <w:pPr>
        <w:pStyle w:val="ConsPlusNormal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3.1.3.4. </w:t>
      </w:r>
      <w:r w:rsidR="00F25341"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Результатом административной процедуры является принятое </w:t>
      </w:r>
      <w:r w:rsidR="00D22A77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>Г</w:t>
      </w:r>
      <w:r w:rsidR="00F25341"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лавой </w:t>
      </w:r>
      <w:r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муниципального образования «Город Воткинск» </w:t>
      </w:r>
      <w:r w:rsidR="00F25341"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 решение о предоставлении разрешения </w:t>
      </w:r>
      <w:r w:rsidR="0073730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на </w:t>
      </w:r>
      <w:r w:rsidR="0073730A" w:rsidRPr="0073730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отклонение от предельных параметров разрешенного строительства </w:t>
      </w:r>
      <w:r w:rsidR="00F25341"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>либо об отказе в предоставлении разрешения.</w:t>
      </w:r>
    </w:p>
    <w:p w:rsidR="00F25341" w:rsidRPr="009C407B" w:rsidRDefault="00DC3377" w:rsidP="00DC3377">
      <w:pPr>
        <w:pStyle w:val="ConsPlusNormal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3.1.3.5. </w:t>
      </w:r>
      <w:r w:rsidR="00F25341"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Способ фиксации результата административной процедуры: решение о предоставлении разрешения на </w:t>
      </w:r>
      <w:r w:rsidR="0073730A" w:rsidRPr="0073730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>отклонение от предельных параметров разрешенного строительства</w:t>
      </w:r>
      <w:r w:rsidR="00F25341" w:rsidRPr="009C407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 либо об отказе в предоставлении разрешения регистрируется в журнале регистрации электронного документооборота. </w:t>
      </w:r>
    </w:p>
    <w:p w:rsidR="00C81603" w:rsidRPr="009C407B" w:rsidRDefault="00C81603" w:rsidP="00302A7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81603" w:rsidRPr="009C407B" w:rsidRDefault="00C81603" w:rsidP="00C81603">
      <w:pPr>
        <w:pStyle w:val="ad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bCs/>
          <w:sz w:val="28"/>
          <w:szCs w:val="28"/>
          <w:lang w:val="ru-RU"/>
        </w:rPr>
        <w:t>3.1.4.</w:t>
      </w:r>
      <w:r w:rsidRPr="009C407B">
        <w:rPr>
          <w:rFonts w:cs="Times New Roman"/>
          <w:sz w:val="28"/>
          <w:szCs w:val="28"/>
          <w:lang w:val="ru-RU"/>
        </w:rPr>
        <w:t xml:space="preserve"> Административная процедура «</w:t>
      </w:r>
      <w:r w:rsidR="00D34B78" w:rsidRPr="009C407B">
        <w:rPr>
          <w:rFonts w:cs="Times New Roman"/>
          <w:sz w:val="28"/>
          <w:szCs w:val="28"/>
          <w:lang w:val="ru-RU"/>
        </w:rPr>
        <w:t xml:space="preserve">Уведомление заявителя о принятии решения о предоставлении разрешения </w:t>
      </w:r>
      <w:r w:rsidR="0073730A">
        <w:rPr>
          <w:rFonts w:cs="Times New Roman"/>
          <w:sz w:val="28"/>
          <w:szCs w:val="28"/>
          <w:lang w:val="ru-RU"/>
        </w:rPr>
        <w:t>отклонение от предельных параметров разрешенного строительства</w:t>
      </w:r>
      <w:r w:rsidR="00D34B78" w:rsidRPr="009C407B">
        <w:rPr>
          <w:rFonts w:cs="Times New Roman"/>
          <w:sz w:val="28"/>
          <w:szCs w:val="28"/>
          <w:lang w:val="ru-RU"/>
        </w:rPr>
        <w:t xml:space="preserve"> либо об отказе в предоставлении такого </w:t>
      </w:r>
      <w:r w:rsidR="00D34B78" w:rsidRPr="009C407B">
        <w:rPr>
          <w:rFonts w:cs="Times New Roman"/>
          <w:color w:val="auto"/>
          <w:sz w:val="28"/>
          <w:szCs w:val="28"/>
          <w:lang w:val="ru-RU"/>
        </w:rPr>
        <w:t>разрешения</w:t>
      </w:r>
      <w:r w:rsidRPr="009C407B">
        <w:rPr>
          <w:rFonts w:cs="Times New Roman"/>
          <w:color w:val="auto"/>
          <w:sz w:val="28"/>
          <w:szCs w:val="28"/>
          <w:lang w:val="ru-RU"/>
        </w:rPr>
        <w:t>».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3.1.</w:t>
      </w:r>
      <w:r w:rsidR="00D34B78" w:rsidRPr="009C407B">
        <w:rPr>
          <w:rFonts w:cs="Times New Roman"/>
          <w:color w:val="auto"/>
          <w:sz w:val="28"/>
          <w:szCs w:val="28"/>
          <w:lang w:val="ru-RU"/>
        </w:rPr>
        <w:t>4</w:t>
      </w:r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r w:rsidR="00D34B78" w:rsidRPr="009C407B">
        <w:rPr>
          <w:rFonts w:cs="Times New Roman"/>
          <w:color w:val="auto"/>
          <w:sz w:val="28"/>
          <w:szCs w:val="28"/>
          <w:lang w:val="ru-RU"/>
        </w:rPr>
        <w:t>1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. Должностным лицом, ответственным за выполнение административной процедуры является специалист </w:t>
      </w:r>
      <w:r w:rsidR="00B04D19" w:rsidRPr="009C407B">
        <w:rPr>
          <w:rFonts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cs="Times New Roman"/>
          <w:color w:val="auto"/>
          <w:sz w:val="28"/>
          <w:szCs w:val="28"/>
          <w:lang w:val="ru-RU"/>
        </w:rPr>
        <w:t>, ответственный           за предоставление муниципальной услуги.</w:t>
      </w:r>
    </w:p>
    <w:p w:rsidR="00554C1E" w:rsidRPr="009C407B" w:rsidRDefault="00554C1E" w:rsidP="00D34B7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</w:t>
      </w:r>
      <w:r w:rsidR="00D34B78" w:rsidRPr="009C407B">
        <w:rPr>
          <w:rFonts w:cs="Times New Roman"/>
          <w:sz w:val="28"/>
          <w:szCs w:val="28"/>
          <w:lang w:val="ru-RU"/>
        </w:rPr>
        <w:t>4</w:t>
      </w:r>
      <w:r w:rsidRPr="009C407B">
        <w:rPr>
          <w:rFonts w:cs="Times New Roman"/>
          <w:sz w:val="28"/>
          <w:szCs w:val="28"/>
          <w:lang w:val="ru-RU"/>
        </w:rPr>
        <w:t>.</w:t>
      </w:r>
      <w:r w:rsidR="00D34B78" w:rsidRPr="009C407B">
        <w:rPr>
          <w:rFonts w:cs="Times New Roman"/>
          <w:sz w:val="28"/>
          <w:szCs w:val="28"/>
          <w:lang w:val="ru-RU"/>
        </w:rPr>
        <w:t>2</w:t>
      </w:r>
      <w:r w:rsidRPr="009C407B">
        <w:rPr>
          <w:rFonts w:cs="Times New Roman"/>
          <w:sz w:val="28"/>
          <w:szCs w:val="28"/>
          <w:lang w:val="ru-RU"/>
        </w:rPr>
        <w:t xml:space="preserve">. </w:t>
      </w:r>
      <w:r w:rsidR="00D34B78" w:rsidRPr="009C407B">
        <w:rPr>
          <w:rFonts w:cs="Times New Roman"/>
          <w:sz w:val="28"/>
          <w:szCs w:val="28"/>
          <w:lang w:val="ru-RU"/>
        </w:rPr>
        <w:t xml:space="preserve">Специалист УАиГ по контактному номеру или адресу эл. почты, указанным в заявлении, в том числе обратившегося с помощью </w:t>
      </w:r>
      <w:r w:rsidR="005A6F86"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ЕПГУ и РПГУ</w:t>
      </w:r>
      <w:r w:rsidR="00D34B78" w:rsidRPr="009C407B">
        <w:rPr>
          <w:rFonts w:cs="Times New Roman"/>
          <w:sz w:val="28"/>
          <w:szCs w:val="28"/>
          <w:lang w:val="ru-RU"/>
        </w:rPr>
        <w:t xml:space="preserve"> или через МФЦ информирует заявителя о принятии решения, выясняет желаемый способ получения заявителем данного решения.</w:t>
      </w:r>
    </w:p>
    <w:p w:rsidR="00554C1E" w:rsidRPr="009C407B" w:rsidRDefault="00554C1E" w:rsidP="00554C1E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</w:t>
      </w:r>
      <w:r w:rsidR="00D34B78" w:rsidRPr="009C407B">
        <w:rPr>
          <w:rFonts w:cs="Times New Roman"/>
          <w:sz w:val="28"/>
          <w:szCs w:val="28"/>
          <w:lang w:val="ru-RU"/>
        </w:rPr>
        <w:t>4</w:t>
      </w:r>
      <w:r w:rsidRPr="009C407B">
        <w:rPr>
          <w:rFonts w:cs="Times New Roman"/>
          <w:sz w:val="28"/>
          <w:szCs w:val="28"/>
          <w:lang w:val="ru-RU"/>
        </w:rPr>
        <w:t>.</w:t>
      </w:r>
      <w:r w:rsidR="00D34B78" w:rsidRPr="009C407B">
        <w:rPr>
          <w:rFonts w:cs="Times New Roman"/>
          <w:sz w:val="28"/>
          <w:szCs w:val="28"/>
          <w:lang w:val="ru-RU"/>
        </w:rPr>
        <w:t>3</w:t>
      </w:r>
      <w:r w:rsidRPr="009C407B">
        <w:rPr>
          <w:rFonts w:cs="Times New Roman"/>
          <w:sz w:val="28"/>
          <w:szCs w:val="28"/>
          <w:lang w:val="ru-RU"/>
        </w:rPr>
        <w:t xml:space="preserve">. Срок выполнения административной процедуры – </w:t>
      </w:r>
      <w:r w:rsidR="00D34B78" w:rsidRPr="009C407B">
        <w:rPr>
          <w:rFonts w:cs="Times New Roman"/>
          <w:sz w:val="28"/>
          <w:szCs w:val="28"/>
          <w:lang w:val="ru-RU"/>
        </w:rPr>
        <w:t>1</w:t>
      </w:r>
      <w:r w:rsidRPr="009C407B">
        <w:rPr>
          <w:rFonts w:cs="Times New Roman"/>
          <w:sz w:val="28"/>
          <w:szCs w:val="28"/>
          <w:lang w:val="ru-RU"/>
        </w:rPr>
        <w:t xml:space="preserve"> д</w:t>
      </w:r>
      <w:r w:rsidR="00D34B78" w:rsidRPr="009C407B">
        <w:rPr>
          <w:rFonts w:cs="Times New Roman"/>
          <w:sz w:val="28"/>
          <w:szCs w:val="28"/>
          <w:lang w:val="ru-RU"/>
        </w:rPr>
        <w:t>ень</w:t>
      </w:r>
      <w:r w:rsidRPr="009C407B">
        <w:rPr>
          <w:rFonts w:cs="Times New Roman"/>
          <w:sz w:val="28"/>
          <w:szCs w:val="28"/>
          <w:lang w:val="ru-RU"/>
        </w:rPr>
        <w:t>.</w:t>
      </w:r>
    </w:p>
    <w:p w:rsidR="00554C1E" w:rsidRPr="009C407B" w:rsidRDefault="00554C1E" w:rsidP="00D34B78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3.1.</w:t>
      </w:r>
      <w:r w:rsidR="00D34B78" w:rsidRPr="009C407B">
        <w:rPr>
          <w:rFonts w:cs="Times New Roman"/>
          <w:sz w:val="28"/>
          <w:szCs w:val="28"/>
          <w:lang w:val="ru-RU"/>
        </w:rPr>
        <w:t>4</w:t>
      </w:r>
      <w:r w:rsidRPr="009C407B">
        <w:rPr>
          <w:rFonts w:cs="Times New Roman"/>
          <w:sz w:val="28"/>
          <w:szCs w:val="28"/>
          <w:lang w:val="ru-RU"/>
        </w:rPr>
        <w:t>.</w:t>
      </w:r>
      <w:r w:rsidR="00D34B78" w:rsidRPr="009C407B">
        <w:rPr>
          <w:rFonts w:cs="Times New Roman"/>
          <w:sz w:val="28"/>
          <w:szCs w:val="28"/>
          <w:lang w:val="ru-RU"/>
        </w:rPr>
        <w:t>4</w:t>
      </w:r>
      <w:r w:rsidRPr="009C407B">
        <w:rPr>
          <w:rFonts w:cs="Times New Roman"/>
          <w:sz w:val="28"/>
          <w:szCs w:val="28"/>
          <w:lang w:val="ru-RU"/>
        </w:rPr>
        <w:t xml:space="preserve">. Результатом административной процедуры является </w:t>
      </w:r>
      <w:r w:rsidR="00D34B78" w:rsidRPr="009C407B">
        <w:rPr>
          <w:rFonts w:cs="Times New Roman"/>
          <w:sz w:val="28"/>
          <w:szCs w:val="28"/>
          <w:lang w:val="ru-RU"/>
        </w:rPr>
        <w:t>уведомление заявителя о принятом решении.</w:t>
      </w:r>
    </w:p>
    <w:p w:rsidR="0095584E" w:rsidRPr="009C407B" w:rsidRDefault="0095584E" w:rsidP="0095584E">
      <w:pPr>
        <w:pStyle w:val="Standard"/>
        <w:ind w:left="720"/>
        <w:jc w:val="both"/>
        <w:rPr>
          <w:rFonts w:cs="Times New Roman"/>
          <w:sz w:val="28"/>
          <w:szCs w:val="28"/>
        </w:rPr>
      </w:pPr>
    </w:p>
    <w:p w:rsidR="00B04D19" w:rsidRPr="009C407B" w:rsidRDefault="00B04D19" w:rsidP="00B04D19">
      <w:pPr>
        <w:pStyle w:val="12"/>
        <w:spacing w:before="0" w:after="0"/>
        <w:ind w:firstLine="709"/>
        <w:rPr>
          <w:color w:val="auto"/>
          <w:sz w:val="28"/>
          <w:szCs w:val="28"/>
          <w:lang w:val="ru-RU"/>
        </w:rPr>
      </w:pPr>
      <w:r w:rsidRPr="009C407B">
        <w:rPr>
          <w:color w:val="auto"/>
          <w:sz w:val="28"/>
          <w:szCs w:val="28"/>
          <w:lang w:val="ru-RU"/>
        </w:rPr>
        <w:t>3.2. Особенности выполнения административных процедур (действий)   в электронной форме.</w:t>
      </w:r>
    </w:p>
    <w:p w:rsidR="00B04D19" w:rsidRPr="009C407B" w:rsidRDefault="00B04D19" w:rsidP="00B04D19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Формирование заявления заявителем может осуществляться посредством заполнения электронной формы заявления на РПГУ                   без необходимости дополнительной подачи заявлений в иной форме.</w:t>
      </w:r>
    </w:p>
    <w:p w:rsidR="00B04D19" w:rsidRPr="009C407B" w:rsidRDefault="00B04D19" w:rsidP="00B04D19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04D19" w:rsidRPr="009C407B" w:rsidRDefault="00B04D19" w:rsidP="00B04D19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При формировании заявления обеспечивается возможность печати        на бумажном носителе копии электронной формы заявления.</w:t>
      </w:r>
    </w:p>
    <w:p w:rsidR="00B04D19" w:rsidRPr="009C407B" w:rsidRDefault="00B04D19" w:rsidP="00B04D19">
      <w:pPr>
        <w:pStyle w:val="ad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 xml:space="preserve">При поступлении документов в форме электронных документов              с использованием информационно-телекоммуникационных сетей общего </w:t>
      </w:r>
      <w:r w:rsidRPr="009C407B">
        <w:rPr>
          <w:rFonts w:cs="Times New Roman"/>
          <w:sz w:val="28"/>
          <w:szCs w:val="28"/>
          <w:lang w:val="ru-RU"/>
        </w:rPr>
        <w:lastRenderedPageBreak/>
        <w:t xml:space="preserve">пользования, в том числе сети «Интернет», включая </w:t>
      </w:r>
      <w:r w:rsidRPr="009C407B">
        <w:rPr>
          <w:rFonts w:cs="Times New Roman"/>
          <w:bCs/>
          <w:sz w:val="28"/>
          <w:szCs w:val="28"/>
          <w:lang w:val="ru-RU"/>
        </w:rPr>
        <w:t>Единый портал</w:t>
      </w:r>
      <w:r w:rsidRPr="009C407B">
        <w:rPr>
          <w:rFonts w:cs="Times New Roman"/>
          <w:sz w:val="28"/>
          <w:szCs w:val="28"/>
          <w:lang w:val="ru-RU"/>
        </w:rPr>
        <w:t>, расписка в получении документов в течение рабочего дня, следующего за днем поступления документов, направляется в форме электронного документа       по адресу электронной почты, указанному заявителем.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3.3.1.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               об исправлении допущенных опечаток и ошибок в выданных в результате предоставления муниципальной услуги документах используя способы подачи документов, предусмотренные </w:t>
      </w:r>
      <w:r w:rsidRPr="005A6F86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п.</w:t>
      </w:r>
      <w:r w:rsidR="00574FA6" w:rsidRPr="005A6F86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 </w:t>
      </w:r>
      <w:r w:rsidRPr="005A6F86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2.6.5.</w:t>
      </w: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 настоящего Административного регламента.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3.3.2.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</w:t>
      </w:r>
      <w:r w:rsidR="00574FA6"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УАиГ</w:t>
      </w: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3.3.3. Заявление об исправлении опечаток и (или) ошибок с указанием способа информирования о результатах его рассмотрения и документы,          в которых содержатся опечатки и (или) ошибки, представляются следующими способами: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1) лично (заявителем представляются оригиналы документов                 с опечатками и (или) ошибками, специалистом </w:t>
      </w:r>
      <w:r w:rsidR="00574FA6"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УАиГ</w:t>
      </w: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 делаются копии этих документов);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2) посредством почтового отправления или в электронной форме (заявителем направляются копии документов с опечатками и (или) ошибками).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3.3.4. По результатам рассмотрения заявления об исправлении опечаток и (или) ошибок специалист </w:t>
      </w:r>
      <w:r w:rsidR="00574FA6"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УАиГ</w:t>
      </w: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 в течение 1 рабочего дня: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 (с указанием срока исправления допущенных опечаток и (или) ошибок);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     в исправлении опечаток и (или) ошибок, допущенных в документах, выданных в результате предоставления муниципальной услуги.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3.3.5. Исправление опечаток и (или) ошибок, допущенных                      в документах, выданных в результате предоставления муниципальной услуги, осуществляется специалистом </w:t>
      </w:r>
      <w:r w:rsidR="00574FA6"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УАиГ</w:t>
      </w: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 в течение 5 рабочих дней со дня обращения заявителя.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 xml:space="preserve">3.3.6. При исправлении опечаток и (или) ошибок, допущенных               </w:t>
      </w: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lastRenderedPageBreak/>
        <w:t>в документах, выданных в результате предоставления муниципальной услуги, не допускается: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1) изменение содержания документов, являющихся результатом предоставления муниципальной услуги;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2) внесение новой информации, сведений из вновь полученных документов, которые не были представлены при подаче заявления                   о предоставлении муниципальной услуги.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3.3.7. Результатом процедуры является:</w:t>
      </w:r>
    </w:p>
    <w:p w:rsidR="00B04D19" w:rsidRPr="009C407B" w:rsidRDefault="00B04D19" w:rsidP="00B04D19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color w:val="auto"/>
          <w:spacing w:val="2"/>
          <w:sz w:val="28"/>
          <w:szCs w:val="28"/>
          <w:lang w:val="ru-RU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  <w:lang w:val="ru-RU"/>
        </w:rPr>
        <w:t>1) выдача исправленных документов, являющихся результатом предоставления муниципальной услуги;</w:t>
      </w:r>
    </w:p>
    <w:p w:rsidR="00B04D19" w:rsidRPr="009C407B" w:rsidRDefault="00B04D19" w:rsidP="00B04D19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</w:rPr>
      </w:pPr>
      <w:r w:rsidRPr="009C407B">
        <w:rPr>
          <w:rFonts w:eastAsia="Times New Roman" w:cs="Times New Roman"/>
          <w:color w:val="auto"/>
          <w:spacing w:val="2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04D19" w:rsidRPr="009C407B" w:rsidRDefault="00B04D19" w:rsidP="00B04D19">
      <w:pPr>
        <w:pStyle w:val="Standard"/>
        <w:autoSpaceDE w:val="0"/>
        <w:jc w:val="both"/>
        <w:rPr>
          <w:rFonts w:eastAsia="Arial" w:cs="Times New Roman"/>
          <w:color w:val="auto"/>
          <w:sz w:val="28"/>
          <w:szCs w:val="28"/>
        </w:rPr>
      </w:pPr>
    </w:p>
    <w:p w:rsidR="00B04D19" w:rsidRPr="009C407B" w:rsidRDefault="00B04D19" w:rsidP="00B04D19">
      <w:pPr>
        <w:jc w:val="center"/>
        <w:rPr>
          <w:rFonts w:eastAsia="Arial" w:cs="Times New Roman"/>
          <w:bCs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bCs/>
          <w:color w:val="auto"/>
          <w:sz w:val="28"/>
          <w:szCs w:val="28"/>
          <w:lang w:val="ru-RU"/>
        </w:rPr>
        <w:t>4. Формы контроля за исполнением административного регламента.</w:t>
      </w:r>
    </w:p>
    <w:p w:rsidR="00B04D19" w:rsidRPr="009C407B" w:rsidRDefault="00B04D19" w:rsidP="00B04D19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</w:rPr>
      </w:pP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4.1. Порядок осуществления текущего контроля за соблюдением и исполнением ответственными должностными лицами </w:t>
      </w:r>
      <w:r w:rsidR="00574FA6" w:rsidRPr="009C407B">
        <w:rPr>
          <w:rFonts w:eastAsia="Arial"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4.2. Текущий контроль осуществляется постоянно муниципальными служащими,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начальником </w:t>
      </w:r>
      <w:r w:rsidR="00574FA6" w:rsidRPr="009C407B">
        <w:rPr>
          <w:rFonts w:eastAsia="Arial"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(руководителем структурного подразделения, оказывающего муниципальную услугу) проверок исполнения муниципальными служащими положений Административного регламента, иных нормативных правовых актов Российской Федерации.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О случаях и причинах нарушения сроков и содержания административных процедур, ответственные за их осуществление муниципальные служащие немедленно информируют своих непосредственных руководителей, а также осуществляют срочные меры        по устранению нарушений.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Муниципальные служащие, предоставляющие муниципальную услугу,  несут персональную ответственность за соблюдение сроков и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 муниципальной услуги.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нарушений, 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lastRenderedPageBreak/>
        <w:t>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Проверки могут быть плановыми (осуществляться на основании полугодовых или годовых планов работы </w:t>
      </w:r>
      <w:r w:rsidR="00574FA6" w:rsidRPr="009C407B">
        <w:rPr>
          <w:rFonts w:eastAsia="Arial"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) и внеплановыми. Проверка так же может проводиться по конкретному обращению заявителя.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Периодичность проведения проверок устанавливается начальником </w:t>
      </w:r>
      <w:r w:rsidR="00574FA6" w:rsidRPr="009C407B">
        <w:rPr>
          <w:rFonts w:eastAsia="Arial"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4.4. Ответственность должностных лиц Администрации города Воткинска за решения и действия (бездействие), принимаемые (осуществляемые) ими в ходе предоставления муниципальной услуги.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Муниципальные служащие,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организаций.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Ответственность муниципальных служащих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4.5.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Заявители могут осуществлять контроль за рассмотрением своих заявлений о предоставлении муниципальной услуги на основании полученной в </w:t>
      </w:r>
      <w:r w:rsidR="005A6F86">
        <w:rPr>
          <w:rFonts w:eastAsia="Arial"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eastAsia="Arial" w:cs="Times New Roman"/>
          <w:color w:val="auto"/>
          <w:sz w:val="28"/>
          <w:szCs w:val="28"/>
          <w:lang w:val="ru-RU"/>
        </w:rPr>
        <w:t xml:space="preserve"> информации.</w:t>
      </w:r>
    </w:p>
    <w:p w:rsidR="00B04D19" w:rsidRPr="009C407B" w:rsidRDefault="00B04D19" w:rsidP="00B04D19">
      <w:pPr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9C407B">
        <w:rPr>
          <w:rFonts w:eastAsia="Arial" w:cs="Times New Roman"/>
          <w:color w:val="auto"/>
          <w:sz w:val="28"/>
          <w:szCs w:val="28"/>
          <w:lang w:val="ru-RU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B04D19" w:rsidRPr="009C407B" w:rsidRDefault="00B04D19" w:rsidP="00B04D19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</w:rPr>
      </w:pPr>
    </w:p>
    <w:p w:rsidR="00B04D19" w:rsidRPr="009C407B" w:rsidRDefault="00B04D19" w:rsidP="00B04D19">
      <w:pPr>
        <w:pStyle w:val="Standard"/>
        <w:autoSpaceDE w:val="0"/>
        <w:jc w:val="center"/>
        <w:rPr>
          <w:rFonts w:eastAsia="Arial" w:cs="Times New Roman"/>
          <w:color w:val="auto"/>
          <w:sz w:val="28"/>
          <w:szCs w:val="28"/>
        </w:rPr>
      </w:pPr>
      <w:r w:rsidRPr="009C407B">
        <w:rPr>
          <w:rFonts w:eastAsia="Arial" w:cs="Times New Roman"/>
          <w:bCs/>
          <w:color w:val="auto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а также должностных лиц, муниципальных служащих, работников</w:t>
      </w:r>
    </w:p>
    <w:p w:rsidR="00B04D19" w:rsidRPr="009C407B" w:rsidRDefault="00B04D19" w:rsidP="00B04D19">
      <w:pPr>
        <w:pStyle w:val="Standard"/>
        <w:autoSpaceDE w:val="0"/>
        <w:jc w:val="center"/>
        <w:rPr>
          <w:rFonts w:eastAsia="Arial" w:cs="Times New Roman"/>
          <w:color w:val="auto"/>
          <w:sz w:val="28"/>
          <w:szCs w:val="28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Решения, принятые в ходе предоставления муниципальной услуги        на основании Административного регламента, действия (бездействие) уполномоченного органа, предоставляющего муниципальную услугу,            его должностного лица, либо муниципального служащего, многофункционального центра могут быть обжалованы заявителем                   в досудебном (внесудебном) порядке (далее – жалоба).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5.1. Заявитель может обратиться с жалобой, в том числе в следующих случаях:</w:t>
      </w:r>
    </w:p>
    <w:p w:rsidR="00B04D19" w:rsidRPr="009C407B" w:rsidRDefault="00B04D19" w:rsidP="00B04D19">
      <w:pPr>
        <w:ind w:firstLine="708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 от 27.07.2010 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№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 210-ФЗ 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«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»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>;</w:t>
      </w:r>
    </w:p>
    <w:p w:rsidR="00B04D19" w:rsidRPr="009C407B" w:rsidRDefault="00B04D19" w:rsidP="00B04D19">
      <w:pPr>
        <w:tabs>
          <w:tab w:val="left" w:pos="113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B04D19" w:rsidRPr="009C407B" w:rsidRDefault="00B04D19" w:rsidP="00B04D19">
      <w:pPr>
        <w:tabs>
          <w:tab w:val="left" w:pos="113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            не предусмотрено нормативными правовыми актами Российской Федерации, нормативными правовыми актами Удмуртской Республики                             для предоставления муниципальной услуги;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4)</w:t>
      </w:r>
      <w:r w:rsidR="00574FA6" w:rsidRPr="009C407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C407B">
        <w:rPr>
          <w:rFonts w:cs="Times New Roman"/>
          <w:color w:val="auto"/>
          <w:sz w:val="28"/>
          <w:szCs w:val="28"/>
          <w:lang w:val="ru-RU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                      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B04D19" w:rsidRPr="009C407B" w:rsidRDefault="00B04D19" w:rsidP="00B04D19">
      <w:pPr>
        <w:tabs>
          <w:tab w:val="left" w:pos="113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   не указывались при первоначальном отказе в приеме документов, необходимых для предоставления муниципальной услуги, либо                         в предоставлении муниципальной услуги, за исключением случаев, предусмотренных подпунктом (указывается подпункт) пункта (указывается пункт) Административного регламента.</w:t>
      </w:r>
    </w:p>
    <w:p w:rsidR="00B04D19" w:rsidRPr="009C407B" w:rsidRDefault="00B04D19" w:rsidP="00B04D19">
      <w:pPr>
        <w:ind w:firstLine="708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В случаях, указанных в подпунктах 2, 5, 7, 9, 10 настоящего пункта, </w:t>
      </w: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в полном объеме в порядке, определенном </w:t>
      </w:r>
      <w:hyperlink r:id="rId38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частью 1.3 статьи 16</w:t>
        </w:r>
      </w:hyperlink>
      <w:r w:rsidRPr="009C407B">
        <w:rPr>
          <w:rFonts w:cs="Times New Roman"/>
          <w:color w:val="auto"/>
          <w:sz w:val="28"/>
          <w:szCs w:val="28"/>
          <w:lang w:val="ru-RU"/>
        </w:rPr>
        <w:t xml:space="preserve"> Федерального закона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 от 27.07.2010 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№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 210-ФЗ 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«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»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>;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5.2. Информация о порядке подачи и рассмотрения жалобы предоставляется заявителю: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в устной форме по телефону и (или) при личном приеме;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посредством размещения информации: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 информационных стендах в местах предоставления муниципальной услуги;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 официальном сайте уполномоченного органа, предоставляющего муниципальную  услугу;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 официальном сайте многофункционального центра;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39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www</w:t>
        </w:r>
      </w:hyperlink>
      <w:hyperlink r:id="rId40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41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gosuslugi</w:t>
        </w:r>
        <w:proofErr w:type="spellEnd"/>
      </w:hyperlink>
      <w:hyperlink r:id="rId42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43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9C407B">
        <w:rPr>
          <w:rFonts w:cs="Times New Roman"/>
          <w:color w:val="auto"/>
          <w:sz w:val="28"/>
          <w:szCs w:val="28"/>
          <w:lang w:val="ru-RU"/>
        </w:rPr>
        <w:t>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в государственной информационной системе Удмуртской Республики «Портал государственных и муниципальных услуг (функций)» </w:t>
      </w:r>
      <w:r w:rsidRPr="009C407B">
        <w:rPr>
          <w:rFonts w:cs="Times New Roman"/>
          <w:color w:val="auto"/>
          <w:sz w:val="28"/>
          <w:szCs w:val="28"/>
        </w:rPr>
        <w:t>www</w:t>
      </w:r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uslugi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udmurt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ru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9C407B">
        <w:rPr>
          <w:rFonts w:cs="Times New Roman"/>
          <w:color w:val="auto"/>
          <w:sz w:val="28"/>
          <w:szCs w:val="28"/>
          <w:lang w:val="ru-RU"/>
        </w:rPr>
        <w:t>услуги.удмуртия.рф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5.3. Действия (бездействие) муниципальных служащих, предоставляющих муниципальную услугу, могут быть обжалованы заявителями в досудебном (внесудебном) порядке.</w:t>
      </w:r>
    </w:p>
    <w:p w:rsidR="00B04D19" w:rsidRPr="009C407B" w:rsidRDefault="00B04D19" w:rsidP="00B04D19">
      <w:pPr>
        <w:pStyle w:val="20"/>
        <w:shd w:val="clear" w:color="auto" w:fill="FFFFFF"/>
        <w:tabs>
          <w:tab w:val="left" w:pos="540"/>
        </w:tabs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5.4. Предметом досудебного обжалования могут являться действия (бездействие) и решения, принятые должностными лицами, муниципальными служащими в ходе предоставления муниципальной услуги на основании      Административного регламента.</w:t>
      </w:r>
    </w:p>
    <w:p w:rsidR="00B04D19" w:rsidRPr="009C407B" w:rsidRDefault="00B04D19" w:rsidP="00B04D19">
      <w:pPr>
        <w:pStyle w:val="20"/>
        <w:shd w:val="clear" w:color="auto" w:fill="FFFFFF"/>
        <w:tabs>
          <w:tab w:val="left" w:pos="540"/>
        </w:tabs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5.5. Жалоба подается в письменной форме на бумажном носителе,           в электронной форме в орган, предоставляющий муниципальную услугу.    Жалобы на решения, принятые руководителем органа, предоставляющего    муниципальную услугу, подаются в вышестоящий орган.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tabs>
          <w:tab w:val="left" w:pos="360"/>
        </w:tabs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5.6. Жалоба может быть направлена по почте, через МФЦ,                        с использованием информационно-телекоммуникационной сети «Интернет», официального сайта органа, предоставляющего муниципальную услугу,     единого портала государственных и муниципальных услуг либо                регионального портала государственных и муниципальных услуг, а также    может быть принята при личном приеме заявителя.</w:t>
      </w:r>
    </w:p>
    <w:p w:rsidR="00B04D19" w:rsidRPr="009C407B" w:rsidRDefault="00B04D19" w:rsidP="00B04D19">
      <w:pPr>
        <w:pStyle w:val="20"/>
        <w:shd w:val="clear" w:color="auto" w:fill="FFFFFF"/>
        <w:tabs>
          <w:tab w:val="left" w:pos="360"/>
        </w:tabs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lastRenderedPageBreak/>
        <w:t>5.7. Жалоба должна содержать: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     обжалуются;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           о месте нахождения заявителя - юридического лица, а также номер (номера) контактного телефона, адрес (адреса) электронной почты (при наличии) и    почтовый адрес, по которым должен быть направлен ответ заявителю;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tabs>
          <w:tab w:val="left" w:pos="540"/>
        </w:tabs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4D19" w:rsidRPr="009C407B" w:rsidRDefault="00B04D19" w:rsidP="00B04D19">
      <w:pPr>
        <w:pStyle w:val="20"/>
        <w:shd w:val="clear" w:color="auto" w:fill="FFFFFF"/>
        <w:tabs>
          <w:tab w:val="left" w:pos="540"/>
        </w:tabs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bookmarkStart w:id="7" w:name="Par30"/>
      <w:bookmarkEnd w:id="7"/>
      <w:r w:rsidRPr="009C407B">
        <w:rPr>
          <w:color w:val="auto"/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2) отказывает в удовлетворении жалобы.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5.10. Не позднее дня, следующего за днем принятия решения, указанного в пункте 5.9. раздела 5 настоящего регламента, заявителю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9C407B">
        <w:rPr>
          <w:color w:val="auto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9C407B">
        <w:rPr>
          <w:color w:val="auto"/>
          <w:sz w:val="28"/>
          <w:szCs w:val="28"/>
        </w:rPr>
        <w:t>5.12.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                      в арбитражных судах.</w:t>
      </w:r>
    </w:p>
    <w:p w:rsidR="00B04D19" w:rsidRPr="009C407B" w:rsidRDefault="00B04D19" w:rsidP="00B04D19">
      <w:pPr>
        <w:pStyle w:val="20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5.13. 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5.14. Жалоба подаётся в письменной форме на бумажном носителе,         в электронной форме: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 - в </w:t>
      </w:r>
      <w:r w:rsidR="005A6F86">
        <w:rPr>
          <w:rFonts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cs="Times New Roman"/>
          <w:color w:val="auto"/>
          <w:sz w:val="28"/>
          <w:szCs w:val="28"/>
          <w:lang w:val="ru-RU"/>
        </w:rPr>
        <w:t xml:space="preserve"> (орган предоставляющий муниципальную услугу) ;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в МФЦ, либо в соответствующий орган государственной власти Удмуртской Республики, являющийся учредителем многофункционального центра (далее – учредитель многофункционального центра).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5.15.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5.16.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5.17. Жалоба на решения и действия (бездействие) уполномоченного органа оказывающего муниципальную услугу, его должностного лица, муниципального служащего, руководителя уполномоченного органа, предоставляющего муниципальную услугу, может быть принята при личном приёме заявителя, а также может быть направлена: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по почте на бумажном носителе;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2) через многофункциональный центр; 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в форме электронного документа с использованием информационно-телекоммуникационной сети «Интернет» посредством:</w:t>
      </w:r>
    </w:p>
    <w:p w:rsidR="00B04D19" w:rsidRPr="009C407B" w:rsidRDefault="00B04D19" w:rsidP="00B04D19">
      <w:pPr>
        <w:pStyle w:val="11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официального сайта в информационно-телекоммуникационной сети «Интернет»: (</w:t>
      </w:r>
      <w:hyperlink r:id="rId44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http</w:t>
        </w:r>
      </w:hyperlink>
      <w:hyperlink r:id="rId45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://</w:t>
        </w:r>
      </w:hyperlink>
      <w:hyperlink r:id="rId46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www</w:t>
        </w:r>
      </w:hyperlink>
      <w:hyperlink r:id="rId47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48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votkinsk</w:t>
        </w:r>
        <w:proofErr w:type="spellEnd"/>
      </w:hyperlink>
      <w:hyperlink r:id="rId49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50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hyperlink r:id="rId51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Pr="009C407B">
        <w:rPr>
          <w:rFonts w:cs="Times New Roman"/>
          <w:color w:val="auto"/>
          <w:sz w:val="28"/>
          <w:szCs w:val="28"/>
          <w:lang w:val="ru-RU"/>
        </w:rPr>
        <w:t>), официальный сайт муниципального образования « Город Воткинск», сеть «Интернет»);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9C407B">
        <w:rPr>
          <w:rFonts w:cs="Times New Roman"/>
          <w:color w:val="auto"/>
          <w:sz w:val="28"/>
          <w:szCs w:val="28"/>
        </w:rPr>
        <w:t>www</w:t>
      </w:r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gosuslugi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ru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 xml:space="preserve">; 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государственной информационной системы Удмуртской Республики </w:t>
      </w: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 xml:space="preserve">«Портал государственных и муниципальных услуг (функций)» </w:t>
      </w:r>
      <w:r w:rsidRPr="009C407B">
        <w:rPr>
          <w:rFonts w:cs="Times New Roman"/>
          <w:color w:val="auto"/>
          <w:sz w:val="28"/>
          <w:szCs w:val="28"/>
        </w:rPr>
        <w:t>www</w:t>
      </w:r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uslugi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udmurt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ru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9C407B">
        <w:rPr>
          <w:rFonts w:cs="Times New Roman"/>
          <w:color w:val="auto"/>
          <w:sz w:val="28"/>
          <w:szCs w:val="28"/>
          <w:lang w:val="ru-RU"/>
        </w:rPr>
        <w:t>услуги.удмуртия.рф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5.18.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по почте на бумажном носителе;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в форме электронного документа с использованием информационно-телекоммуникационной сети «Интернет» посредством: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официального адреса электронной почты многофункционального центра;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официального сайта многофункционального центра;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федеральной государственной информационной системы «Единый портал государственных и муниципальных услуг (функций)» </w:t>
      </w:r>
      <w:hyperlink r:id="rId52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www</w:t>
        </w:r>
      </w:hyperlink>
      <w:hyperlink r:id="rId53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54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gosuslugi</w:t>
        </w:r>
        <w:proofErr w:type="spellEnd"/>
      </w:hyperlink>
      <w:hyperlink r:id="rId55" w:history="1">
        <w:r w:rsidRPr="009C407B">
          <w:rPr>
            <w:rStyle w:val="a9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</w:hyperlink>
      <w:hyperlink r:id="rId56" w:history="1">
        <w:proofErr w:type="spellStart"/>
        <w:r w:rsidRPr="009C407B">
          <w:rPr>
            <w:rStyle w:val="a9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9C407B">
        <w:rPr>
          <w:rFonts w:cs="Times New Roman"/>
          <w:color w:val="auto"/>
          <w:sz w:val="28"/>
          <w:szCs w:val="28"/>
          <w:lang w:val="ru-RU"/>
        </w:rPr>
        <w:t>;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</w:t>
      </w:r>
      <w:r w:rsidRPr="009C407B">
        <w:rPr>
          <w:rFonts w:cs="Times New Roman"/>
          <w:color w:val="auto"/>
          <w:sz w:val="28"/>
          <w:szCs w:val="28"/>
        </w:rPr>
        <w:t>www</w:t>
      </w:r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uslugi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udmurt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  <w:proofErr w:type="spellStart"/>
      <w:r w:rsidRPr="009C407B">
        <w:rPr>
          <w:rFonts w:cs="Times New Roman"/>
          <w:color w:val="auto"/>
          <w:sz w:val="28"/>
          <w:szCs w:val="28"/>
        </w:rPr>
        <w:t>ru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9C407B">
        <w:rPr>
          <w:rFonts w:cs="Times New Roman"/>
          <w:color w:val="auto"/>
          <w:sz w:val="28"/>
          <w:szCs w:val="28"/>
          <w:lang w:val="ru-RU"/>
        </w:rPr>
        <w:t>услуги.удмуртия.рф</w:t>
      </w:r>
      <w:proofErr w:type="spellEnd"/>
      <w:r w:rsidRPr="009C407B">
        <w:rPr>
          <w:rFonts w:cs="Times New Roman"/>
          <w:color w:val="auto"/>
          <w:sz w:val="28"/>
          <w:szCs w:val="28"/>
          <w:lang w:val="ru-RU"/>
        </w:rPr>
        <w:t>.</w:t>
      </w:r>
    </w:p>
    <w:p w:rsidR="00B04D19" w:rsidRPr="009C407B" w:rsidRDefault="00B04D19" w:rsidP="00B04D19">
      <w:pPr>
        <w:tabs>
          <w:tab w:val="left" w:pos="142"/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5.19. При поступлении жалобы через МФЦ он обеспечивает её передачу в Администрацию города Воткинска в сроки,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5.20. Заявитель вправе обратиться с устной жалобой: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1) к руководителю уполномоченного органа, предоставляющего муниципальную услугу (начальнику </w:t>
      </w:r>
      <w:r w:rsidR="005A6F86">
        <w:rPr>
          <w:rFonts w:cs="Times New Roman"/>
          <w:color w:val="auto"/>
          <w:sz w:val="28"/>
          <w:szCs w:val="28"/>
          <w:lang w:val="ru-RU"/>
        </w:rPr>
        <w:t>УАиГ</w:t>
      </w:r>
      <w:r w:rsidRPr="009C407B">
        <w:rPr>
          <w:rFonts w:cs="Times New Roman"/>
          <w:color w:val="auto"/>
          <w:sz w:val="28"/>
          <w:szCs w:val="28"/>
          <w:lang w:val="ru-RU"/>
        </w:rPr>
        <w:t>);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в многофункциональный центр;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в приёмную учредителя многофункционального центра.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5.21. Должностное лицо, принимающее устную жалобу, со слов заявителя оформляет её в письменной форме на бумажном носителе.</w:t>
      </w:r>
    </w:p>
    <w:p w:rsidR="00B04D19" w:rsidRPr="009C407B" w:rsidRDefault="00B04D19" w:rsidP="00B04D19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5.22. В случае подачи жалобы при личном приёме заявитель представляет документ, удостоверяющий его личность в соответствии              с законодательством Российской Федерации.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5.23. 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B04D19" w:rsidRPr="009C407B" w:rsidRDefault="00B04D19" w:rsidP="00B04D19">
      <w:pPr>
        <w:tabs>
          <w:tab w:val="left" w:pos="1134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04D19" w:rsidRPr="009C407B" w:rsidRDefault="00B04D19" w:rsidP="00B04D19">
      <w:pPr>
        <w:tabs>
          <w:tab w:val="left" w:pos="105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B04D19" w:rsidRPr="009C407B" w:rsidRDefault="00B04D19" w:rsidP="00B04D19">
      <w:pPr>
        <w:tabs>
          <w:tab w:val="left" w:pos="1057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04D19" w:rsidRPr="009C407B" w:rsidRDefault="00B04D19" w:rsidP="00B04D19">
      <w:pPr>
        <w:tabs>
          <w:tab w:val="left" w:pos="1057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копия решения о назначении или об избрании либо приказа                    о назначении физического лица на должность, в соответствии с которым такое физическое лицо обладает правом действовать от имени заявителя                 без доверенности.</w:t>
      </w:r>
    </w:p>
    <w:p w:rsidR="00B04D19" w:rsidRPr="009C407B" w:rsidRDefault="00B04D19" w:rsidP="00B04D19">
      <w:pPr>
        <w:tabs>
          <w:tab w:val="left" w:pos="1057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5.24. Приём жалоб в письменной форме осуществляется                           в Администрации города Воткинска в рабочие дни недели.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5.25.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              не требуется.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ind w:firstLine="708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5.26. Требования к электронной подписи установлены Федеральным законом от 06.04.2011 № 63-ФЗ «Об электронной подписи» и статьями 21.1 и 21.2 Федерального закона 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от 27.07.2010 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№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 210-ФЗ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 xml:space="preserve"> «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574FA6" w:rsidRPr="009C407B">
        <w:rPr>
          <w:rFonts w:cs="Times New Roman"/>
          <w:bCs/>
          <w:color w:val="auto"/>
          <w:sz w:val="28"/>
          <w:szCs w:val="28"/>
          <w:lang w:val="ru-RU"/>
        </w:rPr>
        <w:t>»</w:t>
      </w:r>
      <w:r w:rsidRPr="009C407B">
        <w:rPr>
          <w:rFonts w:cs="Times New Roman"/>
          <w:bCs/>
          <w:color w:val="auto"/>
          <w:sz w:val="28"/>
          <w:szCs w:val="28"/>
          <w:lang w:val="ru-RU"/>
        </w:rPr>
        <w:t>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Жалоба должна содержать:</w:t>
      </w:r>
    </w:p>
    <w:p w:rsidR="00B04D19" w:rsidRPr="009C407B" w:rsidRDefault="00B04D19" w:rsidP="00B04D19">
      <w:pPr>
        <w:tabs>
          <w:tab w:val="left" w:pos="1057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1) наименование уполномоченного органа, в который подаётся жалоба, фамилия, имя, отчество (последнее -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решения и действия (бездействие) которых обжалуются;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         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сведения об обжалуемых решениях и действиях (бездействии) уполномоченного органа, предоставляющего муниципальную услугу,            его должностного лица муниципального служащего, многофункционального центра, работника многофункционального центра;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5.27. Жалоба, поступившая в уполномоченный орган, многофункциональный центр, учредителю многофункционального центра, подлежит рассмотрению в течение пятнадцати рабочих дней со дня                 её регистрации, а в случае обжалования отказа уполномоченного органа, </w:t>
      </w: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многофункционального центра в приёме документов у заявителя либо             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5.28. Заявитель имеет право: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5.29. По результатам рассмотрения жалобы принимается одно                из следующих решений: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жалоба удовлетворяется, в том числе в форме отмены принятого решения, исправления допущенных опечаток и ошибок в выданных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в удовлетворении жалобы отказывается.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5.30. Не позднее дня, следующего за днём принятия решения, указанного в пункте 5.29. Административного регламента, заявителю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5.31. В случае признания жалобы подлежащей удовлетворению в ответе заявителю, дается информация о действиях, осуществляемых уполномоченным органом, предоставляющим муниципальную услугу, многофункциональным центром,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5.32. В случае признания жалобы не подлежащей удовлетворению         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В ответе по результатам рассмотрения жалобы указываются: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 xml:space="preserve">1) 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</w:t>
      </w:r>
      <w:r w:rsidRPr="009C407B">
        <w:rPr>
          <w:rFonts w:cs="Times New Roman"/>
          <w:color w:val="auto"/>
          <w:sz w:val="28"/>
          <w:szCs w:val="28"/>
          <w:lang w:val="ru-RU"/>
        </w:rPr>
        <w:lastRenderedPageBreak/>
        <w:t>многофункционального центра), принявшего решение по жалобе;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2) дата и место рассмотрения жалобы;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3) 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4) фамилия, имя, отчество (последнее - при наличии) или наименование заявителя;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5) основания для принятия решения по жалобе;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6) принятое по жалобе решение;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7)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8) сведения о порядке обжалования принятого по жалобе решения.</w:t>
      </w:r>
    </w:p>
    <w:p w:rsidR="00B04D19" w:rsidRPr="009C407B" w:rsidRDefault="00B04D19" w:rsidP="00B04D19">
      <w:pPr>
        <w:tabs>
          <w:tab w:val="left" w:pos="1066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5.36. В удовлетворении жалобы отказывается в следующих случаях:</w:t>
      </w:r>
    </w:p>
    <w:p w:rsidR="00B04D19" w:rsidRPr="009C407B" w:rsidRDefault="00B04D19" w:rsidP="00B04D19">
      <w:pPr>
        <w:tabs>
          <w:tab w:val="left" w:pos="1055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04D19" w:rsidRPr="009C407B" w:rsidRDefault="00B04D19" w:rsidP="00B04D19">
      <w:pPr>
        <w:tabs>
          <w:tab w:val="left" w:pos="1055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подача жалобы лицом, полномочия которого не подтверждены               в порядке, установленном законодательством Российской Федерации;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B04D19" w:rsidRPr="009C407B" w:rsidRDefault="00B04D19" w:rsidP="00B04D19">
      <w:pPr>
        <w:tabs>
          <w:tab w:val="left" w:pos="1062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B04D19" w:rsidRPr="009C407B" w:rsidRDefault="00B04D19" w:rsidP="00B04D19">
      <w:pPr>
        <w:tabs>
          <w:tab w:val="left" w:pos="993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5.37. Жалоба остаётся без ответа в следующих случаях:</w:t>
      </w:r>
    </w:p>
    <w:p w:rsidR="00B04D19" w:rsidRPr="009C407B" w:rsidRDefault="00B04D19" w:rsidP="00B04D19">
      <w:pPr>
        <w:tabs>
          <w:tab w:val="left" w:pos="1057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B04D19" w:rsidRPr="009C407B" w:rsidRDefault="00B04D19" w:rsidP="00B04D19">
      <w:pPr>
        <w:tabs>
          <w:tab w:val="left" w:pos="1055"/>
        </w:tabs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C407B">
        <w:rPr>
          <w:rFonts w:cs="Times New Roman"/>
          <w:color w:val="auto"/>
          <w:sz w:val="28"/>
          <w:szCs w:val="28"/>
          <w:lang w:val="ru-RU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04D19" w:rsidRPr="009C407B" w:rsidRDefault="00B04D19" w:rsidP="00B04D19">
      <w:pPr>
        <w:pStyle w:val="Standard"/>
        <w:autoSpaceDE w:val="0"/>
        <w:jc w:val="both"/>
        <w:rPr>
          <w:rFonts w:eastAsia="Arial" w:cs="Times New Roman"/>
          <w:color w:val="auto"/>
          <w:sz w:val="28"/>
          <w:szCs w:val="28"/>
        </w:rPr>
      </w:pPr>
    </w:p>
    <w:p w:rsidR="00B04D19" w:rsidRPr="009C407B" w:rsidRDefault="00B04D19" w:rsidP="00B04D19">
      <w:pPr>
        <w:pStyle w:val="Standard"/>
        <w:autoSpaceDE w:val="0"/>
        <w:jc w:val="both"/>
        <w:rPr>
          <w:rFonts w:eastAsia="Arial" w:cs="Times New Roman"/>
          <w:color w:val="auto"/>
          <w:sz w:val="28"/>
          <w:szCs w:val="28"/>
        </w:rPr>
      </w:pPr>
    </w:p>
    <w:p w:rsidR="00B04D19" w:rsidRPr="009C407B" w:rsidRDefault="00B04D19" w:rsidP="00B04D19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B04D19" w:rsidRPr="009C407B" w:rsidRDefault="00B04D19" w:rsidP="00B04D19">
      <w:pPr>
        <w:pStyle w:val="Standard"/>
        <w:autoSpaceDE w:val="0"/>
        <w:jc w:val="both"/>
        <w:rPr>
          <w:rFonts w:eastAsia="Arial" w:cs="Times New Roman"/>
          <w:sz w:val="28"/>
          <w:szCs w:val="28"/>
        </w:rPr>
      </w:pPr>
    </w:p>
    <w:p w:rsidR="003E1D87" w:rsidRPr="00A02C9F" w:rsidRDefault="003E1D87" w:rsidP="003E1D87">
      <w:pPr>
        <w:pStyle w:val="Standard"/>
        <w:autoSpaceDE w:val="0"/>
        <w:jc w:val="right"/>
        <w:rPr>
          <w:rFonts w:eastAsia="Arial" w:cs="Times New Roman"/>
        </w:rPr>
      </w:pPr>
      <w:r w:rsidRPr="00A02C9F">
        <w:rPr>
          <w:rFonts w:eastAsia="Arial" w:cs="Times New Roman"/>
        </w:rPr>
        <w:lastRenderedPageBreak/>
        <w:t>Приложение № 1</w:t>
      </w:r>
    </w:p>
    <w:p w:rsidR="003E1D87" w:rsidRPr="00A02C9F" w:rsidRDefault="003E1D87" w:rsidP="003E1D87">
      <w:pPr>
        <w:pStyle w:val="Standard"/>
        <w:autoSpaceDE w:val="0"/>
        <w:jc w:val="right"/>
        <w:rPr>
          <w:rFonts w:eastAsia="Arial" w:cs="Times New Roman"/>
        </w:rPr>
      </w:pPr>
      <w:r w:rsidRPr="00A02C9F">
        <w:rPr>
          <w:rFonts w:eastAsia="Arial" w:cs="Times New Roman"/>
        </w:rPr>
        <w:t>к Административному регламенту</w:t>
      </w:r>
    </w:p>
    <w:p w:rsidR="003E1D87" w:rsidRPr="00A02C9F" w:rsidRDefault="003E1D87" w:rsidP="003E1D87">
      <w:pPr>
        <w:pStyle w:val="Standard"/>
        <w:autoSpaceDE w:val="0"/>
        <w:jc w:val="right"/>
        <w:rPr>
          <w:rFonts w:eastAsia="Arial" w:cs="Times New Roman"/>
        </w:rPr>
      </w:pPr>
      <w:r w:rsidRPr="00A02C9F">
        <w:rPr>
          <w:rFonts w:eastAsia="Arial" w:cs="Times New Roman"/>
        </w:rPr>
        <w:t>_____________________________</w:t>
      </w:r>
    </w:p>
    <w:p w:rsidR="00C42358" w:rsidRPr="00A02C9F" w:rsidRDefault="00C42358" w:rsidP="00C42358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2358" w:rsidRPr="00A02C9F" w:rsidRDefault="00C42358" w:rsidP="00C42358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2358" w:rsidRPr="00A02C9F" w:rsidRDefault="00C42358" w:rsidP="00C42358">
      <w:pPr>
        <w:jc w:val="right"/>
        <w:rPr>
          <w:rFonts w:cs="Times New Roman"/>
          <w:lang w:val="ru-RU"/>
        </w:rPr>
      </w:pPr>
    </w:p>
    <w:p w:rsidR="00C42358" w:rsidRPr="00A02C9F" w:rsidRDefault="0013133B" w:rsidP="0013133B">
      <w:pPr>
        <w:rPr>
          <w:rFonts w:cs="Times New Roman"/>
          <w:lang w:val="ru-RU"/>
        </w:rPr>
      </w:pPr>
      <w:r w:rsidRPr="00A02C9F">
        <w:rPr>
          <w:rFonts w:cs="Times New Roman"/>
          <w:lang w:val="ru-RU"/>
        </w:rPr>
        <w:t xml:space="preserve">                                                                    </w:t>
      </w:r>
      <w:r w:rsidR="00A02C9F">
        <w:rPr>
          <w:rFonts w:cs="Times New Roman"/>
          <w:lang w:val="ru-RU"/>
        </w:rPr>
        <w:t xml:space="preserve">                        </w:t>
      </w:r>
      <w:r w:rsidR="00C42358" w:rsidRPr="00A02C9F">
        <w:rPr>
          <w:rFonts w:cs="Times New Roman"/>
          <w:lang w:val="ru-RU"/>
        </w:rPr>
        <w:t>В Администрацию</w:t>
      </w:r>
      <w:r w:rsidRPr="00A02C9F">
        <w:rPr>
          <w:rFonts w:cs="Times New Roman"/>
          <w:lang w:val="ru-RU"/>
        </w:rPr>
        <w:t xml:space="preserve"> </w:t>
      </w:r>
      <w:r w:rsidR="00C42358" w:rsidRPr="00A02C9F">
        <w:rPr>
          <w:rFonts w:cs="Times New Roman"/>
          <w:lang w:val="ru-RU"/>
        </w:rPr>
        <w:t xml:space="preserve">города Воткинска </w:t>
      </w:r>
    </w:p>
    <w:p w:rsidR="00A02C9F" w:rsidRPr="00A02C9F" w:rsidRDefault="0013133B" w:rsidP="0013133B">
      <w:pPr>
        <w:rPr>
          <w:lang w:val="ru-RU"/>
        </w:rPr>
      </w:pPr>
      <w:r w:rsidRPr="00A02C9F">
        <w:rPr>
          <w:rFonts w:cs="Times New Roman"/>
          <w:lang w:val="ru-RU"/>
        </w:rPr>
        <w:t xml:space="preserve">                                                                    </w:t>
      </w:r>
      <w:r w:rsidR="00A02C9F">
        <w:rPr>
          <w:rFonts w:cs="Times New Roman"/>
          <w:lang w:val="ru-RU"/>
        </w:rPr>
        <w:t xml:space="preserve">                           </w:t>
      </w:r>
      <w:r w:rsidR="00A02C9F" w:rsidRPr="00A02C9F">
        <w:rPr>
          <w:rFonts w:cs="Times New Roman"/>
          <w:b/>
          <w:lang w:val="ru-RU"/>
        </w:rPr>
        <w:t>_____________________________</w:t>
      </w:r>
      <w:r w:rsidR="00C42358" w:rsidRPr="00A02C9F">
        <w:rPr>
          <w:rFonts w:cs="Times New Roman"/>
          <w:b/>
          <w:lang w:val="ru-RU"/>
        </w:rPr>
        <w:t>_</w:t>
      </w:r>
      <w:r w:rsidR="00A02C9F" w:rsidRPr="00A02C9F">
        <w:rPr>
          <w:lang w:val="ru-RU"/>
        </w:rPr>
        <w:t xml:space="preserve"> </w:t>
      </w:r>
    </w:p>
    <w:p w:rsidR="00A02C9F" w:rsidRDefault="00A02C9F" w:rsidP="0013133B">
      <w:pPr>
        <w:rPr>
          <w:rFonts w:cs="Times New Roman"/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 w:rsidRPr="00A02C9F">
        <w:rPr>
          <w:lang w:val="ru-RU"/>
        </w:rPr>
        <w:t xml:space="preserve">(сведения о заявителе </w:t>
      </w:r>
      <w:r w:rsidRPr="00A02C9F">
        <w:rPr>
          <w:rFonts w:cs="Times New Roman"/>
          <w:lang w:val="ru-RU"/>
        </w:rPr>
        <w:t>˂*˃</w:t>
      </w:r>
      <w:r w:rsidRPr="00A02C9F">
        <w:rPr>
          <w:lang w:val="ru-RU"/>
        </w:rPr>
        <w:t>)</w:t>
      </w:r>
      <w:r w:rsidRPr="009C407B">
        <w:rPr>
          <w:rFonts w:cs="Times New Roman"/>
          <w:b/>
          <w:sz w:val="28"/>
          <w:szCs w:val="28"/>
          <w:lang w:val="ru-RU"/>
        </w:rPr>
        <w:t xml:space="preserve"> </w:t>
      </w:r>
    </w:p>
    <w:p w:rsidR="00C42358" w:rsidRPr="009C407B" w:rsidRDefault="00C42358" w:rsidP="0013133B">
      <w:pPr>
        <w:rPr>
          <w:rFonts w:cs="Times New Roman"/>
          <w:sz w:val="28"/>
          <w:szCs w:val="28"/>
          <w:lang w:val="ru-RU"/>
        </w:rPr>
      </w:pPr>
    </w:p>
    <w:p w:rsidR="00C42358" w:rsidRPr="009C407B" w:rsidRDefault="00C42358" w:rsidP="00C42358">
      <w:pPr>
        <w:jc w:val="both"/>
        <w:rPr>
          <w:rFonts w:cs="Times New Roman"/>
          <w:sz w:val="28"/>
          <w:szCs w:val="28"/>
          <w:lang w:val="ru-RU"/>
        </w:rPr>
      </w:pPr>
    </w:p>
    <w:p w:rsidR="00C42358" w:rsidRPr="009C407B" w:rsidRDefault="00C42358" w:rsidP="00C42358">
      <w:pPr>
        <w:jc w:val="both"/>
        <w:rPr>
          <w:rFonts w:cs="Times New Roman"/>
          <w:sz w:val="28"/>
          <w:szCs w:val="28"/>
          <w:lang w:val="ru-RU"/>
        </w:rPr>
      </w:pPr>
    </w:p>
    <w:p w:rsidR="00C42358" w:rsidRPr="009C407B" w:rsidRDefault="00C42358" w:rsidP="00C42358">
      <w:pPr>
        <w:jc w:val="center"/>
        <w:rPr>
          <w:rFonts w:cs="Times New Roman"/>
          <w:sz w:val="28"/>
          <w:szCs w:val="28"/>
          <w:lang w:val="ru-RU"/>
        </w:rPr>
      </w:pPr>
      <w:r w:rsidRPr="009C407B">
        <w:rPr>
          <w:rFonts w:cs="Times New Roman"/>
          <w:sz w:val="28"/>
          <w:szCs w:val="28"/>
          <w:lang w:val="ru-RU"/>
        </w:rPr>
        <w:t>заявление.</w:t>
      </w:r>
    </w:p>
    <w:p w:rsidR="00C42358" w:rsidRPr="009C407B" w:rsidRDefault="00C42358" w:rsidP="00C42358">
      <w:pPr>
        <w:jc w:val="both"/>
        <w:rPr>
          <w:rFonts w:cs="Times New Roman"/>
          <w:sz w:val="28"/>
          <w:szCs w:val="28"/>
          <w:lang w:val="ru-RU"/>
        </w:rPr>
      </w:pPr>
    </w:p>
    <w:p w:rsidR="00760141" w:rsidRDefault="00760141" w:rsidP="00760141">
      <w:pPr>
        <w:ind w:firstLine="426"/>
        <w:rPr>
          <w:lang w:val="ru-RU"/>
        </w:rPr>
      </w:pPr>
      <w:r w:rsidRPr="00760141">
        <w:rPr>
          <w:lang w:val="ru-RU"/>
        </w:rPr>
        <w:t>На основании статьи 40 Градостроительного кодекса Российской Федерации, в связи с ________________________________________________________</w:t>
      </w:r>
      <w:r>
        <w:rPr>
          <w:lang w:val="ru-RU"/>
        </w:rPr>
        <w:t xml:space="preserve">_____________________      </w:t>
      </w:r>
      <w:r w:rsidRPr="00760141">
        <w:rPr>
          <w:sz w:val="22"/>
          <w:szCs w:val="22"/>
          <w:lang w:val="ru-RU"/>
        </w:rPr>
        <w:t>(указывается обоснование заявленных требований, предусмотренное данной статьей</w:t>
      </w:r>
      <w:r w:rsidRPr="00760141">
        <w:rPr>
          <w:lang w:val="ru-RU"/>
        </w:rPr>
        <w:t>) __________________________________________________________</w:t>
      </w:r>
      <w:r>
        <w:rPr>
          <w:lang w:val="ru-RU"/>
        </w:rPr>
        <w:t>___________________</w:t>
      </w:r>
    </w:p>
    <w:p w:rsidR="00760141" w:rsidRDefault="00760141" w:rsidP="00760141">
      <w:pPr>
        <w:ind w:firstLine="426"/>
        <w:rPr>
          <w:lang w:val="ru-RU"/>
        </w:rPr>
      </w:pPr>
    </w:p>
    <w:p w:rsidR="00760141" w:rsidRDefault="00760141" w:rsidP="00760141">
      <w:pPr>
        <w:rPr>
          <w:lang w:val="ru-RU"/>
        </w:rPr>
      </w:pPr>
      <w:r>
        <w:rPr>
          <w:lang w:val="ru-RU"/>
        </w:rPr>
        <w:t>__________</w:t>
      </w:r>
      <w:r w:rsidRPr="00760141">
        <w:rPr>
          <w:lang w:val="ru-RU"/>
        </w:rPr>
        <w:t>__________________________________________________________</w:t>
      </w:r>
      <w:r>
        <w:rPr>
          <w:lang w:val="ru-RU"/>
        </w:rPr>
        <w:t>___</w:t>
      </w:r>
      <w:r>
        <w:rPr>
          <w:u w:val="single"/>
          <w:lang w:val="ru-RU"/>
        </w:rPr>
        <w:t xml:space="preserve">  </w:t>
      </w:r>
      <w:r>
        <w:rPr>
          <w:lang w:val="ru-RU"/>
        </w:rPr>
        <w:t xml:space="preserve">_____  </w:t>
      </w:r>
    </w:p>
    <w:p w:rsidR="00760141" w:rsidRDefault="00760141" w:rsidP="00760141">
      <w:pPr>
        <w:rPr>
          <w:lang w:val="ru-RU"/>
        </w:rPr>
      </w:pPr>
      <w:r w:rsidRPr="00760141">
        <w:rPr>
          <w:lang w:val="ru-RU"/>
        </w:rPr>
        <w:t>прошу предоставить разрешение на отклонение от предельных параметров разрешенного строительства, расположенного по адресу: ___________________________________________</w:t>
      </w:r>
      <w:r>
        <w:rPr>
          <w:u w:val="single"/>
          <w:lang w:val="ru-RU"/>
        </w:rPr>
        <w:t xml:space="preserve">                    </w:t>
      </w:r>
      <w:r w:rsidRPr="00760141">
        <w:rPr>
          <w:lang w:val="ru-RU"/>
        </w:rPr>
        <w:t xml:space="preserve">________________________ </w:t>
      </w:r>
      <w:r w:rsidRPr="00760141">
        <w:rPr>
          <w:sz w:val="20"/>
          <w:szCs w:val="20"/>
          <w:lang w:val="ru-RU"/>
        </w:rPr>
        <w:t>(указывается кадастровый номер, площадь и местоположение земельного участка)</w:t>
      </w:r>
      <w:r w:rsidRPr="00760141">
        <w:rPr>
          <w:lang w:val="ru-RU"/>
        </w:rPr>
        <w:t xml:space="preserve"> _____________________________________________________________________________ в части __________________________________________________</w:t>
      </w:r>
      <w:r>
        <w:rPr>
          <w:lang w:val="ru-RU"/>
        </w:rPr>
        <w:t>___________________________</w:t>
      </w:r>
    </w:p>
    <w:p w:rsidR="00760141" w:rsidRDefault="00760141" w:rsidP="00760141">
      <w:pPr>
        <w:rPr>
          <w:lang w:val="ru-RU"/>
        </w:rPr>
      </w:pPr>
      <w:r w:rsidRPr="00760141">
        <w:rPr>
          <w:sz w:val="20"/>
          <w:szCs w:val="20"/>
          <w:lang w:val="ru-RU"/>
        </w:rPr>
        <w:t>(указываются запрашиваемые отклонения от предельных параметров разрешенного строительства)</w:t>
      </w:r>
      <w:r>
        <w:rPr>
          <w:sz w:val="20"/>
          <w:szCs w:val="20"/>
          <w:lang w:val="ru-RU"/>
        </w:rPr>
        <w:t xml:space="preserve"> </w:t>
      </w:r>
      <w:r w:rsidRPr="00760141">
        <w:rPr>
          <w:lang w:val="ru-RU"/>
        </w:rPr>
        <w:t>_________________________</w:t>
      </w:r>
      <w:r>
        <w:rPr>
          <w:lang w:val="ru-RU"/>
        </w:rPr>
        <w:t>_____________________________</w:t>
      </w:r>
      <w:r>
        <w:rPr>
          <w:u w:val="single"/>
          <w:lang w:val="ru-RU"/>
        </w:rPr>
        <w:t xml:space="preserve">                    </w:t>
      </w:r>
      <w:r>
        <w:rPr>
          <w:lang w:val="ru-RU"/>
        </w:rPr>
        <w:t>_____________</w:t>
      </w:r>
    </w:p>
    <w:p w:rsidR="00760141" w:rsidRDefault="00760141" w:rsidP="00760141">
      <w:pPr>
        <w:ind w:firstLine="426"/>
        <w:rPr>
          <w:lang w:val="ru-RU"/>
        </w:rPr>
      </w:pPr>
    </w:p>
    <w:p w:rsidR="00760141" w:rsidRDefault="00760141" w:rsidP="00760141">
      <w:pPr>
        <w:rPr>
          <w:lang w:val="ru-RU"/>
        </w:rPr>
      </w:pPr>
      <w:r w:rsidRPr="00760141">
        <w:rPr>
          <w:lang w:val="ru-RU"/>
        </w:rPr>
        <w:t>Данное разрешение необходимо для __________________________________________________</w:t>
      </w:r>
      <w:r>
        <w:rPr>
          <w:u w:val="single"/>
          <w:lang w:val="ru-RU"/>
        </w:rPr>
        <w:t xml:space="preserve">                              </w:t>
      </w:r>
      <w:r w:rsidRPr="00760141">
        <w:rPr>
          <w:lang w:val="ru-RU"/>
        </w:rPr>
        <w:t>______</w:t>
      </w:r>
    </w:p>
    <w:p w:rsidR="00760141" w:rsidRDefault="00760141" w:rsidP="00760141">
      <w:pPr>
        <w:ind w:firstLine="426"/>
        <w:rPr>
          <w:lang w:val="ru-RU"/>
        </w:rPr>
      </w:pPr>
      <w:r w:rsidRPr="00760141">
        <w:rPr>
          <w:sz w:val="20"/>
          <w:szCs w:val="20"/>
          <w:lang w:val="ru-RU"/>
        </w:rPr>
        <w:t xml:space="preserve"> (цель предоставления разрешения с указанием наименования объекта капитального строительства)</w:t>
      </w:r>
      <w:r>
        <w:rPr>
          <w:sz w:val="20"/>
          <w:szCs w:val="20"/>
          <w:lang w:val="ru-RU"/>
        </w:rPr>
        <w:t xml:space="preserve"> </w:t>
      </w:r>
      <w:r w:rsidRPr="00760141">
        <w:rPr>
          <w:lang w:val="ru-RU"/>
        </w:rPr>
        <w:t xml:space="preserve">___________________________________________________________________. </w:t>
      </w:r>
    </w:p>
    <w:p w:rsidR="00760141" w:rsidRDefault="00760141" w:rsidP="00760141">
      <w:pPr>
        <w:ind w:firstLine="426"/>
        <w:rPr>
          <w:lang w:val="ru-RU"/>
        </w:rPr>
      </w:pPr>
    </w:p>
    <w:p w:rsidR="00760141" w:rsidRDefault="00760141" w:rsidP="00760141">
      <w:pPr>
        <w:ind w:firstLine="426"/>
        <w:rPr>
          <w:lang w:val="ru-RU"/>
        </w:rPr>
      </w:pPr>
    </w:p>
    <w:p w:rsidR="00A02C9F" w:rsidRDefault="00760141" w:rsidP="00760141">
      <w:pPr>
        <w:ind w:firstLine="426"/>
        <w:rPr>
          <w:lang w:val="ru-RU"/>
        </w:rPr>
      </w:pPr>
      <w:r w:rsidRPr="00760141">
        <w:rPr>
          <w:lang w:val="ru-RU"/>
        </w:rPr>
        <w:t xml:space="preserve"> Приложения: </w:t>
      </w:r>
    </w:p>
    <w:p w:rsidR="00A02C9F" w:rsidRDefault="00760141" w:rsidP="00760141">
      <w:pPr>
        <w:ind w:firstLine="426"/>
        <w:rPr>
          <w:lang w:val="ru-RU"/>
        </w:rPr>
      </w:pPr>
      <w:r w:rsidRPr="00760141">
        <w:rPr>
          <w:lang w:val="ru-RU"/>
        </w:rPr>
        <w:t xml:space="preserve">1. _____________________________________________________________________ </w:t>
      </w:r>
    </w:p>
    <w:p w:rsidR="00A02C9F" w:rsidRDefault="00760141" w:rsidP="00760141">
      <w:pPr>
        <w:ind w:firstLine="426"/>
        <w:rPr>
          <w:lang w:val="ru-RU"/>
        </w:rPr>
      </w:pPr>
      <w:r w:rsidRPr="00760141">
        <w:rPr>
          <w:lang w:val="ru-RU"/>
        </w:rPr>
        <w:t xml:space="preserve">2. _____________________________________________________________________ </w:t>
      </w:r>
    </w:p>
    <w:p w:rsidR="00A02C9F" w:rsidRDefault="00760141" w:rsidP="00760141">
      <w:pPr>
        <w:ind w:firstLine="426"/>
        <w:rPr>
          <w:lang w:val="ru-RU"/>
        </w:rPr>
      </w:pPr>
      <w:r w:rsidRPr="00760141">
        <w:rPr>
          <w:lang w:val="ru-RU"/>
        </w:rPr>
        <w:t xml:space="preserve">3. _____________________________________________________________________ </w:t>
      </w:r>
    </w:p>
    <w:p w:rsidR="00760141" w:rsidRDefault="00760141" w:rsidP="00760141">
      <w:pPr>
        <w:ind w:firstLine="426"/>
        <w:rPr>
          <w:lang w:val="ru-RU"/>
        </w:rPr>
      </w:pPr>
      <w:r w:rsidRPr="00760141">
        <w:rPr>
          <w:lang w:val="ru-RU"/>
        </w:rPr>
        <w:t xml:space="preserve">4. _____________________________________________________________________ </w:t>
      </w:r>
    </w:p>
    <w:p w:rsidR="00760141" w:rsidRDefault="00760141" w:rsidP="00760141">
      <w:pPr>
        <w:ind w:firstLine="426"/>
        <w:rPr>
          <w:lang w:val="ru-RU"/>
        </w:rPr>
      </w:pPr>
    </w:p>
    <w:p w:rsidR="00A02C9F" w:rsidRDefault="00A02C9F" w:rsidP="00760141">
      <w:pPr>
        <w:ind w:firstLine="426"/>
        <w:rPr>
          <w:lang w:val="ru-RU"/>
        </w:rPr>
      </w:pPr>
    </w:p>
    <w:p w:rsidR="00760141" w:rsidRDefault="00760141" w:rsidP="00A02C9F">
      <w:pPr>
        <w:ind w:left="1701" w:hanging="1275"/>
        <w:rPr>
          <w:lang w:val="ru-RU"/>
        </w:rPr>
      </w:pPr>
      <w:r w:rsidRPr="00760141">
        <w:rPr>
          <w:lang w:val="ru-RU"/>
        </w:rPr>
        <w:t>Заявитель ________</w:t>
      </w:r>
      <w:r>
        <w:rPr>
          <w:lang w:val="ru-RU"/>
        </w:rPr>
        <w:t>_____ ______________________</w:t>
      </w:r>
      <w:r w:rsidRPr="00760141">
        <w:rPr>
          <w:lang w:val="ru-RU"/>
        </w:rPr>
        <w:t xml:space="preserve"> Дата "___" ____________ 20___ г. </w:t>
      </w:r>
      <w:r w:rsidR="00A02C9F">
        <w:rPr>
          <w:lang w:val="ru-RU"/>
        </w:rPr>
        <w:t xml:space="preserve">                   </w:t>
      </w:r>
      <w:r w:rsidRPr="00760141">
        <w:rPr>
          <w:lang w:val="ru-RU"/>
        </w:rPr>
        <w:t xml:space="preserve">(подпись) (инициалы, фамилия) </w:t>
      </w:r>
    </w:p>
    <w:p w:rsidR="00760141" w:rsidRDefault="00760141" w:rsidP="00760141">
      <w:pPr>
        <w:ind w:firstLine="426"/>
        <w:rPr>
          <w:lang w:val="ru-RU"/>
        </w:rPr>
      </w:pPr>
    </w:p>
    <w:p w:rsidR="00A02C9F" w:rsidRDefault="00A02C9F" w:rsidP="00760141">
      <w:pPr>
        <w:ind w:firstLine="426"/>
        <w:rPr>
          <w:sz w:val="20"/>
          <w:szCs w:val="20"/>
          <w:lang w:val="ru-RU"/>
        </w:rPr>
      </w:pPr>
      <w:r w:rsidRPr="00A02C9F">
        <w:rPr>
          <w:rFonts w:cs="Times New Roman"/>
          <w:lang w:val="ru-RU"/>
        </w:rPr>
        <w:t>˂*˃</w:t>
      </w:r>
      <w:r w:rsidRPr="00760141">
        <w:rPr>
          <w:sz w:val="20"/>
          <w:szCs w:val="20"/>
          <w:lang w:val="ru-RU"/>
        </w:rPr>
        <w:t xml:space="preserve"> </w:t>
      </w:r>
      <w:r w:rsidR="00760141" w:rsidRPr="00760141">
        <w:rPr>
          <w:sz w:val="20"/>
          <w:szCs w:val="20"/>
          <w:lang w:val="ru-RU"/>
        </w:rPr>
        <w:t xml:space="preserve">Сведения о заявителе: </w:t>
      </w:r>
    </w:p>
    <w:p w:rsidR="00A02C9F" w:rsidRDefault="00760141" w:rsidP="00A02C9F">
      <w:pPr>
        <w:ind w:firstLine="426"/>
        <w:jc w:val="both"/>
        <w:rPr>
          <w:sz w:val="20"/>
          <w:szCs w:val="20"/>
          <w:lang w:val="ru-RU"/>
        </w:rPr>
      </w:pPr>
      <w:r w:rsidRPr="00760141">
        <w:rPr>
          <w:sz w:val="20"/>
          <w:szCs w:val="20"/>
          <w:lang w:val="ru-RU"/>
        </w:rPr>
        <w:t xml:space="preserve">для физических лиц (индивидуальных предпринимателей) указываются: фамилия, имя, отчество (при наличии), реквизиты документа, удостоверяющего личность (серия, номер, кем и когда выдан), место жительства, номер телефона; </w:t>
      </w:r>
    </w:p>
    <w:p w:rsidR="00A02C9F" w:rsidRDefault="00760141" w:rsidP="00A02C9F">
      <w:pPr>
        <w:ind w:firstLine="426"/>
        <w:jc w:val="both"/>
        <w:rPr>
          <w:sz w:val="20"/>
          <w:szCs w:val="20"/>
          <w:lang w:val="ru-RU"/>
        </w:rPr>
      </w:pPr>
      <w:r w:rsidRPr="00760141">
        <w:rPr>
          <w:sz w:val="20"/>
          <w:szCs w:val="20"/>
          <w:lang w:val="ru-RU"/>
        </w:rPr>
        <w:t xml:space="preserve">для представителя физического лица указываются дополнительно реквизиты доверенности, которая прилагается к заявлению; </w:t>
      </w:r>
    </w:p>
    <w:p w:rsidR="00C42358" w:rsidRPr="00760141" w:rsidRDefault="00760141" w:rsidP="00A02C9F">
      <w:pPr>
        <w:ind w:firstLine="426"/>
        <w:jc w:val="both"/>
        <w:rPr>
          <w:rFonts w:cs="Times New Roman"/>
          <w:sz w:val="20"/>
          <w:szCs w:val="20"/>
          <w:lang w:val="ru-RU"/>
        </w:rPr>
      </w:pPr>
      <w:r w:rsidRPr="00760141">
        <w:rPr>
          <w:sz w:val="20"/>
          <w:szCs w:val="20"/>
          <w:lang w:val="ru-RU"/>
        </w:rPr>
        <w:t xml:space="preserve">для юридических лиц указываются: наименование, организационно-правовая форма, фактический и юридический адрес, номер телефона, фамилия, имя, отчество (при наличии) лица, уполномоченного представлять интересы юридического лица, с указанием реквизитов документа, удостоверяющего эти полномочия, который прилагается к заявлению. </w:t>
      </w:r>
    </w:p>
    <w:p w:rsidR="003E1D87" w:rsidRPr="009C407B" w:rsidRDefault="003E1D87" w:rsidP="003E1D87">
      <w:pPr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3E1D87" w:rsidRPr="00A02C9F" w:rsidRDefault="003E1D87" w:rsidP="003E1D87">
      <w:pPr>
        <w:pStyle w:val="Standard"/>
        <w:autoSpaceDE w:val="0"/>
        <w:jc w:val="right"/>
        <w:rPr>
          <w:rFonts w:eastAsia="Arial" w:cs="Times New Roman"/>
        </w:rPr>
      </w:pPr>
      <w:r w:rsidRPr="00A02C9F">
        <w:rPr>
          <w:rFonts w:eastAsia="Arial" w:cs="Times New Roman"/>
        </w:rPr>
        <w:t>Приложение № 2</w:t>
      </w:r>
    </w:p>
    <w:p w:rsidR="003E1D87" w:rsidRPr="00A02C9F" w:rsidRDefault="003E1D87" w:rsidP="003E1D87">
      <w:pPr>
        <w:pStyle w:val="Standard"/>
        <w:autoSpaceDE w:val="0"/>
        <w:jc w:val="right"/>
        <w:rPr>
          <w:rFonts w:eastAsia="Arial" w:cs="Times New Roman"/>
        </w:rPr>
      </w:pPr>
      <w:r w:rsidRPr="00A02C9F">
        <w:rPr>
          <w:rFonts w:eastAsia="Arial" w:cs="Times New Roman"/>
        </w:rPr>
        <w:t>к Административному регламенту</w:t>
      </w:r>
    </w:p>
    <w:p w:rsidR="003E1D87" w:rsidRPr="00A02C9F" w:rsidRDefault="003E1D87" w:rsidP="003E1D87">
      <w:pPr>
        <w:pStyle w:val="Standard"/>
        <w:autoSpaceDE w:val="0"/>
        <w:jc w:val="right"/>
        <w:rPr>
          <w:rFonts w:eastAsia="Arial" w:cs="Times New Roman"/>
        </w:rPr>
      </w:pPr>
      <w:r w:rsidRPr="00A02C9F">
        <w:rPr>
          <w:rFonts w:eastAsia="Arial" w:cs="Times New Roman"/>
        </w:rPr>
        <w:t>_____________________________</w:t>
      </w:r>
    </w:p>
    <w:p w:rsidR="003E1D87" w:rsidRPr="00A02C9F" w:rsidRDefault="003E1D87" w:rsidP="003E1D87">
      <w:pPr>
        <w:pStyle w:val="Standard"/>
        <w:autoSpaceDE w:val="0"/>
        <w:jc w:val="both"/>
        <w:rPr>
          <w:rFonts w:eastAsia="Arial" w:cs="Times New Roman"/>
        </w:rPr>
      </w:pPr>
    </w:p>
    <w:p w:rsidR="003E1D87" w:rsidRPr="00A02C9F" w:rsidRDefault="003E1D87" w:rsidP="003E1D87">
      <w:pPr>
        <w:autoSpaceDE w:val="0"/>
        <w:rPr>
          <w:rFonts w:eastAsia="Arial" w:cs="Times New Roman"/>
          <w:lang w:val="ru-RU"/>
        </w:rPr>
      </w:pPr>
    </w:p>
    <w:p w:rsidR="003E1D87" w:rsidRPr="00A02C9F" w:rsidRDefault="003E1D87" w:rsidP="003E1D87">
      <w:pPr>
        <w:jc w:val="center"/>
        <w:rPr>
          <w:rFonts w:eastAsia="Lucida Sans Unicode" w:cs="Times New Roman"/>
          <w:lang w:val="ru-RU"/>
        </w:rPr>
      </w:pPr>
      <w:r w:rsidRPr="00A02C9F">
        <w:rPr>
          <w:rFonts w:eastAsia="Lucida Sans Unicode" w:cs="Times New Roman"/>
          <w:lang w:val="ru-RU"/>
        </w:rPr>
        <w:t>Согласие</w:t>
      </w:r>
    </w:p>
    <w:p w:rsidR="003E1D87" w:rsidRPr="00A02C9F" w:rsidRDefault="003E1D87" w:rsidP="003E1D87">
      <w:pPr>
        <w:jc w:val="center"/>
        <w:rPr>
          <w:rFonts w:eastAsia="Lucida Sans Unicode" w:cs="Times New Roman"/>
          <w:lang w:val="ru-RU"/>
        </w:rPr>
      </w:pPr>
      <w:r w:rsidRPr="00A02C9F">
        <w:rPr>
          <w:rFonts w:eastAsia="Lucida Sans Unicode" w:cs="Times New Roman"/>
          <w:lang w:val="ru-RU"/>
        </w:rPr>
        <w:t>на обработку персональных данных</w:t>
      </w:r>
    </w:p>
    <w:p w:rsidR="003E1D87" w:rsidRPr="00A02C9F" w:rsidRDefault="003E1D87" w:rsidP="003E1D87">
      <w:pPr>
        <w:jc w:val="center"/>
        <w:rPr>
          <w:rFonts w:eastAsia="Lucida Sans Unicode" w:cs="Times New Roman"/>
          <w:lang w:val="ru-RU"/>
        </w:rPr>
      </w:pPr>
      <w:r w:rsidRPr="00A02C9F">
        <w:rPr>
          <w:rFonts w:eastAsia="Lucida Sans Unicode" w:cs="Times New Roman"/>
          <w:lang w:val="ru-RU"/>
        </w:rPr>
        <w:t xml:space="preserve">(в соответствии с Федеральным законом «О персональных данных» </w:t>
      </w:r>
    </w:p>
    <w:p w:rsidR="003E1D87" w:rsidRPr="00A02C9F" w:rsidRDefault="003E1D87" w:rsidP="003E1D87">
      <w:pPr>
        <w:jc w:val="center"/>
        <w:rPr>
          <w:rFonts w:eastAsia="Lucida Sans Unicode" w:cs="Times New Roman"/>
          <w:lang w:val="ru-RU"/>
        </w:rPr>
      </w:pPr>
      <w:r w:rsidRPr="00A02C9F">
        <w:rPr>
          <w:rFonts w:eastAsia="Lucida Sans Unicode" w:cs="Times New Roman"/>
          <w:lang w:val="ru-RU"/>
        </w:rPr>
        <w:t>№ 152 - ФЗ от 27.07.2006)</w:t>
      </w:r>
    </w:p>
    <w:p w:rsidR="003E1D87" w:rsidRPr="00A02C9F" w:rsidRDefault="003E1D87" w:rsidP="003E1D87">
      <w:pPr>
        <w:rPr>
          <w:rFonts w:eastAsia="Lucida Sans Unicode" w:cs="Times New Roman"/>
          <w:lang w:val="ru-RU"/>
        </w:rPr>
      </w:pPr>
      <w:r w:rsidRPr="00A02C9F">
        <w:rPr>
          <w:rFonts w:eastAsia="Lucida Sans Unicode" w:cs="Times New Roman"/>
          <w:lang w:val="ru-RU"/>
        </w:rPr>
        <w:t>Я,_____________________</w:t>
      </w:r>
      <w:r w:rsidR="00A02C9F">
        <w:rPr>
          <w:rFonts w:eastAsia="Lucida Sans Unicode" w:cs="Times New Roman"/>
          <w:u w:val="single"/>
          <w:lang w:val="ru-RU"/>
        </w:rPr>
        <w:t xml:space="preserve">           </w:t>
      </w:r>
      <w:r w:rsidRPr="00A02C9F">
        <w:rPr>
          <w:rFonts w:eastAsia="Lucida Sans Unicode" w:cs="Times New Roman"/>
          <w:lang w:val="ru-RU"/>
        </w:rPr>
        <w:t>_________________________________________________,</w:t>
      </w:r>
    </w:p>
    <w:p w:rsidR="003E1D87" w:rsidRPr="00A02C9F" w:rsidRDefault="003E1D87" w:rsidP="003E1D87">
      <w:pPr>
        <w:jc w:val="center"/>
        <w:rPr>
          <w:rFonts w:eastAsia="Lucida Sans Unicode" w:cs="Times New Roman"/>
          <w:lang w:val="ru-RU"/>
        </w:rPr>
      </w:pPr>
      <w:r w:rsidRPr="00A02C9F">
        <w:rPr>
          <w:rFonts w:eastAsia="Lucida Sans Unicode" w:cs="Times New Roman"/>
          <w:lang w:val="ru-RU"/>
        </w:rPr>
        <w:t>(Ф. И. О. гражданина)</w:t>
      </w:r>
    </w:p>
    <w:p w:rsidR="003E1D87" w:rsidRPr="00A02C9F" w:rsidRDefault="003E1D87" w:rsidP="003E1D87">
      <w:pPr>
        <w:jc w:val="center"/>
        <w:rPr>
          <w:rFonts w:eastAsia="Lucida Sans Unicode" w:cs="Times New Roman"/>
          <w:lang w:val="ru-RU"/>
        </w:rPr>
      </w:pPr>
    </w:p>
    <w:p w:rsidR="00A02C9F" w:rsidRDefault="003E1D87" w:rsidP="003E1D87">
      <w:pPr>
        <w:jc w:val="both"/>
        <w:rPr>
          <w:rFonts w:eastAsia="Lucida Sans Unicode" w:cs="Times New Roman"/>
          <w:lang w:val="ru-RU"/>
        </w:rPr>
      </w:pPr>
      <w:r w:rsidRPr="00A02C9F">
        <w:rPr>
          <w:rFonts w:eastAsia="Lucida Sans Unicode" w:cs="Times New Roman"/>
          <w:lang w:val="ru-RU"/>
        </w:rPr>
        <w:t>зарегистрирован (а) по адресу: Удмуртская Республика, г. Воткинск, ул.</w:t>
      </w:r>
    </w:p>
    <w:p w:rsidR="003E1D87" w:rsidRDefault="003E1D87" w:rsidP="003E1D87">
      <w:pPr>
        <w:jc w:val="both"/>
        <w:rPr>
          <w:rFonts w:eastAsia="Lucida Sans Unicode" w:cs="Times New Roman"/>
          <w:lang w:val="ru-RU"/>
        </w:rPr>
      </w:pPr>
      <w:r w:rsidRPr="00A02C9F">
        <w:rPr>
          <w:rFonts w:eastAsia="Lucida Sans Unicode" w:cs="Times New Roman"/>
          <w:lang w:val="ru-RU"/>
        </w:rPr>
        <w:t>_____</w:t>
      </w:r>
      <w:r w:rsidR="00A02C9F">
        <w:rPr>
          <w:rFonts w:eastAsia="Lucida Sans Unicode" w:cs="Times New Roman"/>
          <w:u w:val="single"/>
          <w:lang w:val="ru-RU"/>
        </w:rPr>
        <w:t xml:space="preserve">                </w:t>
      </w:r>
      <w:r w:rsidRPr="00A02C9F">
        <w:rPr>
          <w:rFonts w:eastAsia="Lucida Sans Unicode" w:cs="Times New Roman"/>
          <w:lang w:val="ru-RU"/>
        </w:rPr>
        <w:t>________________________________________________________________,</w:t>
      </w:r>
    </w:p>
    <w:p w:rsidR="00A02C9F" w:rsidRDefault="00A02C9F" w:rsidP="003E1D87">
      <w:pPr>
        <w:jc w:val="both"/>
        <w:rPr>
          <w:rFonts w:eastAsia="Lucida Sans Unicode" w:cs="Times New Roman"/>
          <w:lang w:val="ru-RU"/>
        </w:rPr>
      </w:pPr>
    </w:p>
    <w:p w:rsidR="003E1D87" w:rsidRPr="00A02C9F" w:rsidRDefault="003E1D87" w:rsidP="003E1D87">
      <w:pPr>
        <w:jc w:val="both"/>
        <w:rPr>
          <w:rFonts w:eastAsia="Lucida Sans Unicode" w:cs="Times New Roman"/>
          <w:lang w:val="ru-RU"/>
        </w:rPr>
      </w:pPr>
      <w:r w:rsidRPr="00A02C9F">
        <w:rPr>
          <w:rFonts w:eastAsia="Lucida Sans Unicode" w:cs="Times New Roman"/>
          <w:lang w:val="ru-RU"/>
        </w:rPr>
        <w:t>паспорт РФ___________________, выдан_________________</w:t>
      </w:r>
      <w:r w:rsidR="00A02C9F">
        <w:rPr>
          <w:rFonts w:eastAsia="Lucida Sans Unicode" w:cs="Times New Roman"/>
          <w:u w:val="single"/>
          <w:lang w:val="ru-RU"/>
        </w:rPr>
        <w:t xml:space="preserve">         </w:t>
      </w:r>
      <w:r w:rsidRPr="00A02C9F">
        <w:rPr>
          <w:rFonts w:eastAsia="Lucida Sans Unicode" w:cs="Times New Roman"/>
          <w:lang w:val="ru-RU"/>
        </w:rPr>
        <w:t xml:space="preserve">____________________, </w:t>
      </w:r>
    </w:p>
    <w:p w:rsidR="003E1D87" w:rsidRPr="00A02C9F" w:rsidRDefault="003E1D87" w:rsidP="003E1D87">
      <w:pPr>
        <w:jc w:val="both"/>
        <w:rPr>
          <w:rFonts w:eastAsia="Lucida Sans Unicode" w:cs="Times New Roman"/>
          <w:lang w:val="ru-RU"/>
        </w:rPr>
      </w:pPr>
    </w:p>
    <w:p w:rsidR="003E1D87" w:rsidRPr="00A02C9F" w:rsidRDefault="003E1D87" w:rsidP="003E1D87">
      <w:pPr>
        <w:jc w:val="both"/>
        <w:rPr>
          <w:rFonts w:eastAsia="Lucida Sans Unicode" w:cs="Times New Roman"/>
          <w:lang w:val="ru-RU"/>
        </w:rPr>
      </w:pPr>
      <w:r w:rsidRPr="00A02C9F">
        <w:rPr>
          <w:rFonts w:eastAsia="Lucida Sans Unicode" w:cs="Times New Roman"/>
          <w:lang w:val="ru-RU"/>
        </w:rPr>
        <w:t>даю Управлению архитектуры и градостроительства Администрации города Воткинска, расположенному по адресу: Удмуртская Республика, г. Воткинск, ул. Ленина, д. 7, свое согласие на обработку моих персональных данных (Ф.И.О., данные паспорта, место регистрации).</w:t>
      </w:r>
    </w:p>
    <w:p w:rsidR="003E1D87" w:rsidRPr="00A02C9F" w:rsidRDefault="003E1D87" w:rsidP="003E1D87">
      <w:pPr>
        <w:jc w:val="both"/>
        <w:rPr>
          <w:rFonts w:eastAsia="Lucida Sans Unicode" w:cs="Times New Roman"/>
          <w:lang w:val="ru-RU"/>
        </w:rPr>
      </w:pPr>
      <w:r w:rsidRPr="00A02C9F">
        <w:rPr>
          <w:rFonts w:eastAsia="Lucida Sans Unicode" w:cs="Times New Roman"/>
          <w:lang w:val="ru-RU"/>
        </w:rPr>
        <w:tab/>
        <w:t xml:space="preserve">Обработка персональных данных будет осуществлена путем рассмотрения и проверки документов, </w:t>
      </w:r>
      <w:r w:rsidRPr="00A02C9F">
        <w:rPr>
          <w:rFonts w:eastAsia="Lucida Sans Unicode" w:cs="Times New Roman"/>
          <w:color w:val="auto"/>
          <w:lang w:val="ru-RU"/>
        </w:rPr>
        <w:t xml:space="preserve">принятия решения о предоставлении </w:t>
      </w:r>
      <w:r w:rsidRPr="00A02C9F">
        <w:rPr>
          <w:rFonts w:cs="Times New Roman"/>
          <w:color w:val="auto"/>
          <w:lang w:val="ru-RU"/>
        </w:rPr>
        <w:t xml:space="preserve">разрешения на </w:t>
      </w:r>
      <w:r w:rsidR="006223E9" w:rsidRPr="00A02C9F">
        <w:rPr>
          <w:rFonts w:cs="Times New Roman"/>
          <w:lang w:val="ru-RU"/>
        </w:rPr>
        <w:t>отклонение от предельных параметров разрешенного строительства</w:t>
      </w:r>
      <w:r w:rsidR="006223E9" w:rsidRPr="00A02C9F">
        <w:rPr>
          <w:rFonts w:eastAsia="Lucida Sans Unicode" w:cs="Times New Roman"/>
          <w:color w:val="auto"/>
          <w:lang w:val="ru-RU"/>
        </w:rPr>
        <w:t xml:space="preserve"> </w:t>
      </w:r>
      <w:r w:rsidRPr="00A02C9F">
        <w:rPr>
          <w:rFonts w:eastAsia="Lucida Sans Unicode" w:cs="Times New Roman"/>
          <w:color w:val="auto"/>
          <w:lang w:val="ru-RU"/>
        </w:rPr>
        <w:t xml:space="preserve">либо об отказе в предоставлении муниципальной услуги на бумажном носителе, для занесения персональных данных </w:t>
      </w:r>
      <w:r w:rsidRPr="00A02C9F">
        <w:rPr>
          <w:rFonts w:eastAsia="Lucida Sans Unicode" w:cs="Times New Roman"/>
          <w:lang w:val="ru-RU"/>
        </w:rPr>
        <w:t>в базу данных Управления архитектуры и градостроительства Администрации города Воткинска с использованием средств автоматизации и без их использования (смешанная обработка) путем сбора, систематизации, накопления, хранения, уточнения, использования, блокирования, уничтожения, при условии соблюдения конфиденциальности данных с целью реализации моих прав, установленных жилищным законодательством РФ.</w:t>
      </w:r>
    </w:p>
    <w:p w:rsidR="003E1D87" w:rsidRPr="00A02C9F" w:rsidRDefault="003E1D87" w:rsidP="003E1D87">
      <w:pPr>
        <w:jc w:val="both"/>
        <w:rPr>
          <w:rFonts w:eastAsia="Lucida Sans Unicode" w:cs="Times New Roman"/>
          <w:lang w:val="ru-RU"/>
        </w:rPr>
      </w:pPr>
      <w:r w:rsidRPr="00A02C9F">
        <w:rPr>
          <w:rFonts w:eastAsia="Lucida Sans Unicode" w:cs="Times New Roman"/>
          <w:lang w:val="ru-RU"/>
        </w:rPr>
        <w:tab/>
        <w:t>Настоящее согласие действует с момента обращения заявителя в Администраци</w:t>
      </w:r>
      <w:r w:rsidR="009B10C9" w:rsidRPr="00A02C9F">
        <w:rPr>
          <w:rFonts w:eastAsia="Lucida Sans Unicode" w:cs="Times New Roman"/>
          <w:lang w:val="ru-RU"/>
        </w:rPr>
        <w:t>ю</w:t>
      </w:r>
      <w:r w:rsidRPr="00A02C9F">
        <w:rPr>
          <w:rFonts w:eastAsia="Lucida Sans Unicode" w:cs="Times New Roman"/>
          <w:lang w:val="ru-RU"/>
        </w:rPr>
        <w:t xml:space="preserve"> города Воткинска до его отзыва заявителем.</w:t>
      </w:r>
    </w:p>
    <w:p w:rsidR="003E1D87" w:rsidRPr="00A02C9F" w:rsidRDefault="003E1D87" w:rsidP="003E1D87">
      <w:pPr>
        <w:jc w:val="both"/>
        <w:rPr>
          <w:rFonts w:cs="Times New Roman"/>
          <w:lang w:val="ru-RU"/>
        </w:rPr>
      </w:pPr>
      <w:r w:rsidRPr="00A02C9F">
        <w:rPr>
          <w:rFonts w:eastAsia="Lucida Sans Unicode" w:cs="Times New Roman"/>
          <w:lang w:val="ru-RU"/>
        </w:rPr>
        <w:tab/>
        <w:t>Отзыв согласия на обработку персональных данных может быть произведен в письменной форме путем подачи заявления в Управление архитектуры и градостроительства Администрации города Воткинска.</w:t>
      </w:r>
    </w:p>
    <w:p w:rsidR="003E1D87" w:rsidRPr="00A02C9F" w:rsidRDefault="003E1D87" w:rsidP="003E1D87">
      <w:pPr>
        <w:rPr>
          <w:rFonts w:eastAsia="Lucida Sans Unicode" w:cs="Times New Roman"/>
          <w:lang w:val="ru-RU"/>
        </w:rPr>
      </w:pPr>
    </w:p>
    <w:p w:rsidR="003E1D87" w:rsidRPr="00A02C9F" w:rsidRDefault="003E1D87" w:rsidP="003E1D87">
      <w:pPr>
        <w:rPr>
          <w:rFonts w:eastAsia="Lucida Sans Unicode" w:cs="Times New Roman"/>
          <w:lang w:val="ru-RU"/>
        </w:rPr>
      </w:pPr>
    </w:p>
    <w:p w:rsidR="003E1D87" w:rsidRPr="00A02C9F" w:rsidRDefault="003E1D87" w:rsidP="003E1D87">
      <w:pPr>
        <w:autoSpaceDE w:val="0"/>
        <w:jc w:val="center"/>
        <w:rPr>
          <w:rFonts w:cs="Times New Roman"/>
          <w:lang w:val="ru-RU"/>
        </w:rPr>
      </w:pPr>
      <w:r w:rsidRPr="00A02C9F">
        <w:rPr>
          <w:rFonts w:cs="Times New Roman"/>
          <w:lang w:val="ru-RU"/>
        </w:rPr>
        <w:t>____________________                   _____________             _______________________</w:t>
      </w:r>
    </w:p>
    <w:p w:rsidR="003E1D87" w:rsidRPr="00A02C9F" w:rsidRDefault="003E1D87" w:rsidP="003E1D87">
      <w:pPr>
        <w:autoSpaceDE w:val="0"/>
        <w:jc w:val="center"/>
        <w:rPr>
          <w:rFonts w:cs="Times New Roman"/>
          <w:lang w:val="ru-RU"/>
        </w:rPr>
      </w:pPr>
      <w:r w:rsidRPr="00A02C9F">
        <w:rPr>
          <w:rFonts w:cs="Times New Roman"/>
          <w:lang w:val="ru-RU"/>
        </w:rPr>
        <w:t>(дата)                                     (подпись)                                     (ФИО)</w:t>
      </w:r>
    </w:p>
    <w:p w:rsidR="003E1D87" w:rsidRPr="00A02C9F" w:rsidRDefault="003E1D87" w:rsidP="003E1D87">
      <w:pPr>
        <w:rPr>
          <w:rFonts w:eastAsia="Lucida Sans Unicode" w:cs="Times New Roman"/>
          <w:lang w:val="ru-RU"/>
        </w:rPr>
      </w:pPr>
    </w:p>
    <w:p w:rsidR="003E1D87" w:rsidRPr="009C407B" w:rsidRDefault="003E1D87" w:rsidP="003E1D87">
      <w:pPr>
        <w:rPr>
          <w:rFonts w:eastAsia="Lucida Sans Unicode" w:cs="Times New Roman"/>
          <w:sz w:val="28"/>
          <w:szCs w:val="28"/>
          <w:lang w:val="ru-RU"/>
        </w:rPr>
      </w:pPr>
    </w:p>
    <w:p w:rsidR="003E1D87" w:rsidRPr="009C407B" w:rsidRDefault="003E1D87" w:rsidP="003E1D87">
      <w:pPr>
        <w:rPr>
          <w:rFonts w:eastAsia="Lucida Sans Unicode" w:cs="Times New Roman"/>
          <w:sz w:val="28"/>
          <w:szCs w:val="28"/>
          <w:lang w:val="ru-RU"/>
        </w:rPr>
      </w:pPr>
    </w:p>
    <w:p w:rsidR="009B10C9" w:rsidRPr="009C407B" w:rsidRDefault="009B10C9" w:rsidP="003E1D87">
      <w:pPr>
        <w:rPr>
          <w:rFonts w:eastAsia="Lucida Sans Unicode" w:cs="Times New Roman"/>
          <w:sz w:val="28"/>
          <w:szCs w:val="28"/>
          <w:lang w:val="ru-RU"/>
        </w:rPr>
      </w:pPr>
    </w:p>
    <w:p w:rsidR="003E1D87" w:rsidRPr="009C407B" w:rsidRDefault="003E1D87" w:rsidP="003E1D87">
      <w:pPr>
        <w:rPr>
          <w:rFonts w:eastAsia="Lucida Sans Unicode" w:cs="Times New Roman"/>
          <w:sz w:val="28"/>
          <w:szCs w:val="28"/>
          <w:lang w:val="ru-RU"/>
        </w:rPr>
      </w:pPr>
    </w:p>
    <w:p w:rsidR="005D233B" w:rsidRPr="009C407B" w:rsidRDefault="005D233B" w:rsidP="003E1D87">
      <w:pPr>
        <w:pStyle w:val="ConsPlusNonforma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D233B" w:rsidRPr="009C407B" w:rsidSect="005D233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A5D"/>
    <w:multiLevelType w:val="multilevel"/>
    <w:tmpl w:val="4BBE0F0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E104119"/>
    <w:multiLevelType w:val="multilevel"/>
    <w:tmpl w:val="2A14B5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2FEF"/>
    <w:multiLevelType w:val="multilevel"/>
    <w:tmpl w:val="62167AE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15F5B"/>
    <w:multiLevelType w:val="multilevel"/>
    <w:tmpl w:val="D2884EE4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CC53C8"/>
    <w:multiLevelType w:val="multilevel"/>
    <w:tmpl w:val="ACACB7E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424A9A"/>
    <w:multiLevelType w:val="multilevel"/>
    <w:tmpl w:val="762AA5E6"/>
    <w:lvl w:ilvl="0">
      <w:start w:val="1"/>
      <w:numFmt w:val="decimal"/>
      <w:lvlText w:val="%1)"/>
      <w:lvlJc w:val="left"/>
      <w:pPr>
        <w:ind w:left="1713" w:hanging="10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4C79DE"/>
    <w:multiLevelType w:val="multilevel"/>
    <w:tmpl w:val="F676B74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>
    <w:nsid w:val="52AD6ED3"/>
    <w:multiLevelType w:val="multilevel"/>
    <w:tmpl w:val="BA54B0DE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Arial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5FF0364F"/>
    <w:multiLevelType w:val="multilevel"/>
    <w:tmpl w:val="7D5EECD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633D6299"/>
    <w:multiLevelType w:val="multilevel"/>
    <w:tmpl w:val="96DE2BF2"/>
    <w:lvl w:ilvl="0">
      <w:start w:val="3"/>
      <w:numFmt w:val="decimal"/>
      <w:lvlText w:val="%1"/>
      <w:lvlJc w:val="left"/>
      <w:pPr>
        <w:ind w:left="1048" w:hanging="480"/>
      </w:pPr>
    </w:lvl>
    <w:lvl w:ilvl="1">
      <w:start w:val="6"/>
      <w:numFmt w:val="decimal"/>
      <w:lvlText w:val="%1.%2"/>
      <w:lvlJc w:val="left"/>
      <w:pPr>
        <w:ind w:left="1402" w:hanging="480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350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418" w:hanging="1080"/>
      </w:pPr>
    </w:lvl>
    <w:lvl w:ilvl="6">
      <w:start w:val="1"/>
      <w:numFmt w:val="decimal"/>
      <w:lvlText w:val="%1.%2.%3.%4.%5.%6.%7"/>
      <w:lvlJc w:val="left"/>
      <w:pPr>
        <w:ind w:left="4132" w:hanging="1440"/>
      </w:pPr>
    </w:lvl>
    <w:lvl w:ilvl="7">
      <w:start w:val="1"/>
      <w:numFmt w:val="decimal"/>
      <w:lvlText w:val="%1.%2.%3.%4.%5.%6.%7.%8"/>
      <w:lvlJc w:val="left"/>
      <w:pPr>
        <w:ind w:left="4486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0">
    <w:nsid w:val="737643A9"/>
    <w:multiLevelType w:val="multilevel"/>
    <w:tmpl w:val="BBDC9FF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240" w:hanging="360"/>
      </w:pPr>
    </w:lvl>
    <w:lvl w:ilvl="2">
      <w:start w:val="1"/>
      <w:numFmt w:val="decimal"/>
      <w:lvlText w:val="%1.%2.%3"/>
      <w:lvlJc w:val="left"/>
      <w:pPr>
        <w:ind w:left="6480" w:hanging="720"/>
      </w:pPr>
    </w:lvl>
    <w:lvl w:ilvl="3">
      <w:start w:val="1"/>
      <w:numFmt w:val="decimal"/>
      <w:lvlText w:val="%1.%2.%3.%4"/>
      <w:lvlJc w:val="left"/>
      <w:pPr>
        <w:ind w:left="9360" w:hanging="720"/>
      </w:pPr>
    </w:lvl>
    <w:lvl w:ilvl="4">
      <w:start w:val="1"/>
      <w:numFmt w:val="decimal"/>
      <w:lvlText w:val="%1.%2.%3.%4.%5"/>
      <w:lvlJc w:val="left"/>
      <w:pPr>
        <w:ind w:left="12600" w:hanging="1080"/>
      </w:pPr>
    </w:lvl>
    <w:lvl w:ilvl="5">
      <w:start w:val="1"/>
      <w:numFmt w:val="decimal"/>
      <w:lvlText w:val="%1.%2.%3.%4.%5.%6"/>
      <w:lvlJc w:val="left"/>
      <w:pPr>
        <w:ind w:left="15480" w:hanging="1080"/>
      </w:pPr>
    </w:lvl>
    <w:lvl w:ilvl="6">
      <w:start w:val="1"/>
      <w:numFmt w:val="decimal"/>
      <w:lvlText w:val="%1.%2.%3.%4.%5.%6.%7"/>
      <w:lvlJc w:val="left"/>
      <w:pPr>
        <w:ind w:left="18720" w:hanging="1440"/>
      </w:pPr>
    </w:lvl>
    <w:lvl w:ilvl="7">
      <w:start w:val="1"/>
      <w:numFmt w:val="decimal"/>
      <w:lvlText w:val="%1.%2.%3.%4.%5.%6.%7.%8"/>
      <w:lvlJc w:val="left"/>
      <w:pPr>
        <w:ind w:left="21600" w:hanging="1440"/>
      </w:pPr>
    </w:lvl>
    <w:lvl w:ilvl="8">
      <w:start w:val="1"/>
      <w:numFmt w:val="decimal"/>
      <w:lvlText w:val="%1.%2.%3.%4.%5.%6.%7.%8.%9"/>
      <w:lvlJc w:val="left"/>
      <w:pPr>
        <w:ind w:left="24840" w:hanging="180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5731"/>
    <w:rsid w:val="000743A6"/>
    <w:rsid w:val="000904C8"/>
    <w:rsid w:val="000D13DB"/>
    <w:rsid w:val="000D2CD1"/>
    <w:rsid w:val="000E23B1"/>
    <w:rsid w:val="0010774E"/>
    <w:rsid w:val="0013133B"/>
    <w:rsid w:val="0013581C"/>
    <w:rsid w:val="00160C50"/>
    <w:rsid w:val="001E718D"/>
    <w:rsid w:val="001F1074"/>
    <w:rsid w:val="001F28CA"/>
    <w:rsid w:val="001F3D93"/>
    <w:rsid w:val="00243F09"/>
    <w:rsid w:val="00271DD3"/>
    <w:rsid w:val="00274038"/>
    <w:rsid w:val="00281F48"/>
    <w:rsid w:val="00283636"/>
    <w:rsid w:val="00302A78"/>
    <w:rsid w:val="003117FD"/>
    <w:rsid w:val="00375C2A"/>
    <w:rsid w:val="00380018"/>
    <w:rsid w:val="003A5307"/>
    <w:rsid w:val="003A57C0"/>
    <w:rsid w:val="003A62D0"/>
    <w:rsid w:val="003E1D87"/>
    <w:rsid w:val="004047F5"/>
    <w:rsid w:val="004053F1"/>
    <w:rsid w:val="00462AAB"/>
    <w:rsid w:val="00473F9C"/>
    <w:rsid w:val="004755CF"/>
    <w:rsid w:val="005050F8"/>
    <w:rsid w:val="0055305B"/>
    <w:rsid w:val="00554C1E"/>
    <w:rsid w:val="00574FA6"/>
    <w:rsid w:val="00597558"/>
    <w:rsid w:val="005A6F86"/>
    <w:rsid w:val="005D233B"/>
    <w:rsid w:val="006223E9"/>
    <w:rsid w:val="00622E57"/>
    <w:rsid w:val="00640962"/>
    <w:rsid w:val="006B2901"/>
    <w:rsid w:val="006D1738"/>
    <w:rsid w:val="006D3C87"/>
    <w:rsid w:val="006F0CDA"/>
    <w:rsid w:val="006F34BE"/>
    <w:rsid w:val="00702499"/>
    <w:rsid w:val="0073730A"/>
    <w:rsid w:val="00760141"/>
    <w:rsid w:val="0078618B"/>
    <w:rsid w:val="007B6F51"/>
    <w:rsid w:val="007F76A8"/>
    <w:rsid w:val="00803D12"/>
    <w:rsid w:val="00810F76"/>
    <w:rsid w:val="00835731"/>
    <w:rsid w:val="0085376F"/>
    <w:rsid w:val="008D754C"/>
    <w:rsid w:val="008F2353"/>
    <w:rsid w:val="00906469"/>
    <w:rsid w:val="00917CA6"/>
    <w:rsid w:val="00936230"/>
    <w:rsid w:val="00951603"/>
    <w:rsid w:val="0095584E"/>
    <w:rsid w:val="009A4E82"/>
    <w:rsid w:val="009B10C9"/>
    <w:rsid w:val="009C407B"/>
    <w:rsid w:val="00A02C9F"/>
    <w:rsid w:val="00A17563"/>
    <w:rsid w:val="00A61CF1"/>
    <w:rsid w:val="00A962ED"/>
    <w:rsid w:val="00AA5003"/>
    <w:rsid w:val="00AF1C4C"/>
    <w:rsid w:val="00B04D19"/>
    <w:rsid w:val="00B61FB8"/>
    <w:rsid w:val="00BE3C3F"/>
    <w:rsid w:val="00C42358"/>
    <w:rsid w:val="00C519AC"/>
    <w:rsid w:val="00C777E4"/>
    <w:rsid w:val="00C81603"/>
    <w:rsid w:val="00CA1C5E"/>
    <w:rsid w:val="00CB10FC"/>
    <w:rsid w:val="00CE25C9"/>
    <w:rsid w:val="00D22A77"/>
    <w:rsid w:val="00D34B78"/>
    <w:rsid w:val="00D4772E"/>
    <w:rsid w:val="00D60B3F"/>
    <w:rsid w:val="00D67425"/>
    <w:rsid w:val="00DC3377"/>
    <w:rsid w:val="00DE4303"/>
    <w:rsid w:val="00E361D1"/>
    <w:rsid w:val="00E6599B"/>
    <w:rsid w:val="00E726F1"/>
    <w:rsid w:val="00EF5049"/>
    <w:rsid w:val="00EF74FD"/>
    <w:rsid w:val="00F25341"/>
    <w:rsid w:val="00F3265D"/>
    <w:rsid w:val="00FD57F8"/>
    <w:rsid w:val="00FE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57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PlusNormal">
    <w:name w:val="ConsPlusNormal"/>
    <w:link w:val="ConsPlusNormal0"/>
    <w:qFormat/>
    <w:rsid w:val="003A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96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962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a5">
    <w:name w:val="Body Text"/>
    <w:basedOn w:val="a"/>
    <w:link w:val="a6"/>
    <w:rsid w:val="003117FD"/>
    <w:pPr>
      <w:widowControl/>
      <w:autoSpaceDN w:val="0"/>
      <w:spacing w:after="120" w:line="240" w:lineRule="auto"/>
      <w:textAlignment w:val="auto"/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311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C4235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</w:rPr>
  </w:style>
  <w:style w:type="paragraph" w:styleId="3">
    <w:name w:val="toc 3"/>
    <w:basedOn w:val="Standard"/>
    <w:next w:val="Standard"/>
    <w:rsid w:val="00C42358"/>
    <w:pPr>
      <w:tabs>
        <w:tab w:val="right" w:leader="dot" w:pos="9785"/>
      </w:tabs>
      <w:spacing w:line="360" w:lineRule="auto"/>
      <w:jc w:val="both"/>
    </w:pPr>
  </w:style>
  <w:style w:type="paragraph" w:styleId="a7">
    <w:name w:val="Plain Text"/>
    <w:basedOn w:val="Standard"/>
    <w:link w:val="a8"/>
    <w:rsid w:val="00C42358"/>
    <w:rPr>
      <w:rFonts w:ascii="Courier New" w:eastAsia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42358"/>
    <w:rPr>
      <w:rFonts w:ascii="Courier New" w:eastAsia="Courier New" w:hAnsi="Courier New" w:cs="Courier New"/>
      <w:color w:val="000000"/>
      <w:kern w:val="3"/>
      <w:sz w:val="20"/>
      <w:szCs w:val="20"/>
      <w:lang w:bidi="en-US"/>
    </w:rPr>
  </w:style>
  <w:style w:type="paragraph" w:customStyle="1" w:styleId="ConsPlusNonformat">
    <w:name w:val="ConsPlusNonformat"/>
    <w:rsid w:val="00C42358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0"/>
      <w:szCs w:val="20"/>
      <w:lang w:eastAsia="ru-RU"/>
    </w:rPr>
  </w:style>
  <w:style w:type="character" w:styleId="a9">
    <w:name w:val="Hyperlink"/>
    <w:rsid w:val="00C42358"/>
    <w:rPr>
      <w:color w:val="000080"/>
      <w:u w:val="single"/>
    </w:rPr>
  </w:style>
  <w:style w:type="paragraph" w:styleId="aa">
    <w:name w:val="List Paragraph"/>
    <w:basedOn w:val="a"/>
    <w:qFormat/>
    <w:rsid w:val="00C42358"/>
    <w:pPr>
      <w:autoSpaceDN w:val="0"/>
      <w:snapToGrid w:val="0"/>
      <w:spacing w:line="300" w:lineRule="auto"/>
      <w:ind w:left="720" w:firstLine="720"/>
    </w:pPr>
    <w:rPr>
      <w:rFonts w:eastAsia="Arial" w:cs="Times New Roman"/>
      <w:color w:val="auto"/>
      <w:kern w:val="3"/>
      <w:szCs w:val="20"/>
      <w:lang w:val="ru-RU" w:bidi="ar-SA"/>
    </w:rPr>
  </w:style>
  <w:style w:type="paragraph" w:customStyle="1" w:styleId="ConsPlusDocList">
    <w:name w:val="ConsPlusDocList"/>
    <w:next w:val="a"/>
    <w:rsid w:val="00C42358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rsid w:val="00C4235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D1738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1">
    <w:name w:val="Обычный1"/>
    <w:rsid w:val="006D1738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unhideWhenUsed/>
    <w:rsid w:val="006B290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B2901"/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2901"/>
    <w:pPr>
      <w:autoSpaceDN/>
      <w:spacing w:after="283"/>
    </w:pPr>
    <w:rPr>
      <w:rFonts w:eastAsia="Arial Unicode MS" w:cs="Times New Roman"/>
      <w:kern w:val="1"/>
      <w:lang w:val="en-US"/>
    </w:rPr>
  </w:style>
  <w:style w:type="paragraph" w:customStyle="1" w:styleId="10">
    <w:name w:val="Без интервала1"/>
    <w:rsid w:val="006B2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6B2901"/>
    <w:pPr>
      <w:spacing w:line="240" w:lineRule="auto"/>
      <w:ind w:left="720"/>
      <w:textAlignment w:val="auto"/>
    </w:pPr>
    <w:rPr>
      <w:rFonts w:eastAsia="Times New Roman" w:cs="Calibri"/>
    </w:rPr>
  </w:style>
  <w:style w:type="paragraph" w:customStyle="1" w:styleId="Default">
    <w:name w:val="Default"/>
    <w:uiPriority w:val="99"/>
    <w:rsid w:val="00160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67425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color w:val="auto"/>
      <w:lang w:val="ru-RU" w:eastAsia="ar-SA" w:bidi="ar-SA"/>
    </w:rPr>
  </w:style>
  <w:style w:type="paragraph" w:customStyle="1" w:styleId="12">
    <w:name w:val="Обычный (веб)1"/>
    <w:basedOn w:val="a"/>
    <w:rsid w:val="00D67425"/>
    <w:pPr>
      <w:spacing w:before="150" w:after="100"/>
      <w:ind w:firstLine="150"/>
      <w:jc w:val="both"/>
      <w:textAlignment w:val="auto"/>
    </w:pPr>
    <w:rPr>
      <w:rFonts w:eastAsia="Times New Roman" w:cs="Times New Roman"/>
      <w:sz w:val="21"/>
      <w:szCs w:val="21"/>
    </w:rPr>
  </w:style>
  <w:style w:type="character" w:customStyle="1" w:styleId="4">
    <w:name w:val="Основной шрифт абзаца4"/>
    <w:rsid w:val="00243F09"/>
  </w:style>
  <w:style w:type="character" w:customStyle="1" w:styleId="2">
    <w:name w:val="Основной шрифт абзаца2"/>
    <w:rsid w:val="00243F09"/>
  </w:style>
  <w:style w:type="character" w:customStyle="1" w:styleId="ConsPlusNormal0">
    <w:name w:val="ConsPlusNormal Знак"/>
    <w:link w:val="ConsPlusNormal"/>
    <w:locked/>
    <w:rsid w:val="00F25341"/>
    <w:rPr>
      <w:rFonts w:ascii="Calibri" w:eastAsia="Times New Roman" w:hAnsi="Calibri" w:cs="Calibri"/>
      <w:szCs w:val="20"/>
      <w:lang w:eastAsia="ru-RU"/>
    </w:rPr>
  </w:style>
  <w:style w:type="paragraph" w:customStyle="1" w:styleId="20">
    <w:name w:val="Обычный (веб)2"/>
    <w:basedOn w:val="a"/>
    <w:rsid w:val="00B04D19"/>
    <w:pPr>
      <w:widowControl/>
      <w:suppressAutoHyphens w:val="0"/>
      <w:spacing w:before="150" w:after="100" w:line="240" w:lineRule="auto"/>
      <w:ind w:firstLine="150"/>
      <w:jc w:val="both"/>
      <w:textAlignment w:val="auto"/>
    </w:pPr>
    <w:rPr>
      <w:rFonts w:eastAsia="Times New Roman" w:cs="Times New Roman"/>
      <w:color w:val="00000A"/>
      <w:sz w:val="21"/>
      <w:szCs w:val="21"/>
      <w:lang w:val="ru-RU" w:eastAsia="ar-SA" w:bidi="ar-SA"/>
    </w:rPr>
  </w:style>
  <w:style w:type="table" w:styleId="af">
    <w:name w:val="Table Grid"/>
    <w:basedOn w:val="a1"/>
    <w:uiPriority w:val="59"/>
    <w:rsid w:val="0080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A61CF1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57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PlusNormal">
    <w:name w:val="ConsPlusNormal"/>
    <w:link w:val="ConsPlusNormal0"/>
    <w:qFormat/>
    <w:rsid w:val="003A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96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962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a5">
    <w:name w:val="Body Text"/>
    <w:basedOn w:val="a"/>
    <w:link w:val="a6"/>
    <w:rsid w:val="003117FD"/>
    <w:pPr>
      <w:widowControl/>
      <w:autoSpaceDN w:val="0"/>
      <w:spacing w:after="120" w:line="240" w:lineRule="auto"/>
      <w:textAlignment w:val="auto"/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311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C4235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</w:rPr>
  </w:style>
  <w:style w:type="paragraph" w:styleId="3">
    <w:name w:val="toc 3"/>
    <w:basedOn w:val="Standard"/>
    <w:next w:val="Standard"/>
    <w:rsid w:val="00C42358"/>
    <w:pPr>
      <w:tabs>
        <w:tab w:val="right" w:leader="dot" w:pos="9785"/>
      </w:tabs>
      <w:spacing w:line="360" w:lineRule="auto"/>
      <w:jc w:val="both"/>
    </w:pPr>
  </w:style>
  <w:style w:type="paragraph" w:styleId="a7">
    <w:name w:val="Plain Text"/>
    <w:basedOn w:val="Standard"/>
    <w:link w:val="a8"/>
    <w:rsid w:val="00C42358"/>
    <w:rPr>
      <w:rFonts w:ascii="Courier New" w:eastAsia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42358"/>
    <w:rPr>
      <w:rFonts w:ascii="Courier New" w:eastAsia="Courier New" w:hAnsi="Courier New" w:cs="Courier New"/>
      <w:color w:val="000000"/>
      <w:kern w:val="3"/>
      <w:sz w:val="20"/>
      <w:szCs w:val="20"/>
      <w:lang w:bidi="en-US"/>
    </w:rPr>
  </w:style>
  <w:style w:type="paragraph" w:customStyle="1" w:styleId="ConsPlusNonformat">
    <w:name w:val="ConsPlusNonformat"/>
    <w:rsid w:val="00C42358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0"/>
      <w:szCs w:val="20"/>
      <w:lang w:eastAsia="ru-RU"/>
    </w:rPr>
  </w:style>
  <w:style w:type="character" w:styleId="a9">
    <w:name w:val="Hyperlink"/>
    <w:rsid w:val="00C42358"/>
    <w:rPr>
      <w:color w:val="000080"/>
      <w:u w:val="single"/>
    </w:rPr>
  </w:style>
  <w:style w:type="paragraph" w:styleId="aa">
    <w:name w:val="List Paragraph"/>
    <w:basedOn w:val="a"/>
    <w:qFormat/>
    <w:rsid w:val="00C42358"/>
    <w:pPr>
      <w:autoSpaceDN w:val="0"/>
      <w:snapToGrid w:val="0"/>
      <w:spacing w:line="300" w:lineRule="auto"/>
      <w:ind w:left="720" w:firstLine="720"/>
    </w:pPr>
    <w:rPr>
      <w:rFonts w:eastAsia="Arial" w:cs="Times New Roman"/>
      <w:color w:val="auto"/>
      <w:kern w:val="3"/>
      <w:szCs w:val="20"/>
      <w:lang w:val="ru-RU" w:bidi="ar-SA"/>
    </w:rPr>
  </w:style>
  <w:style w:type="paragraph" w:customStyle="1" w:styleId="ConsPlusDocList">
    <w:name w:val="ConsPlusDocList"/>
    <w:next w:val="a"/>
    <w:rsid w:val="00C42358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rsid w:val="00C4235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D1738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1">
    <w:name w:val="Обычный1"/>
    <w:rsid w:val="006D1738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unhideWhenUsed/>
    <w:rsid w:val="006B290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B2901"/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2901"/>
    <w:pPr>
      <w:autoSpaceDN/>
      <w:spacing w:after="283"/>
    </w:pPr>
    <w:rPr>
      <w:rFonts w:eastAsia="Arial Unicode MS" w:cs="Times New Roman"/>
      <w:kern w:val="1"/>
      <w:lang w:val="en-US"/>
    </w:rPr>
  </w:style>
  <w:style w:type="paragraph" w:customStyle="1" w:styleId="10">
    <w:name w:val="Без интервала1"/>
    <w:rsid w:val="006B2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6B2901"/>
    <w:pPr>
      <w:spacing w:line="240" w:lineRule="auto"/>
      <w:ind w:left="720"/>
      <w:textAlignment w:val="auto"/>
    </w:pPr>
    <w:rPr>
      <w:rFonts w:eastAsia="Times New Roman" w:cs="Calibri"/>
    </w:rPr>
  </w:style>
  <w:style w:type="paragraph" w:customStyle="1" w:styleId="Default">
    <w:name w:val="Default"/>
    <w:uiPriority w:val="99"/>
    <w:rsid w:val="00160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67425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color w:val="auto"/>
      <w:lang w:val="ru-RU" w:eastAsia="ar-SA" w:bidi="ar-SA"/>
    </w:rPr>
  </w:style>
  <w:style w:type="paragraph" w:customStyle="1" w:styleId="12">
    <w:name w:val="Обычный (веб)1"/>
    <w:basedOn w:val="a"/>
    <w:rsid w:val="00D67425"/>
    <w:pPr>
      <w:spacing w:before="150" w:after="100"/>
      <w:ind w:firstLine="150"/>
      <w:jc w:val="both"/>
      <w:textAlignment w:val="auto"/>
    </w:pPr>
    <w:rPr>
      <w:rFonts w:eastAsia="Times New Roman" w:cs="Times New Roman"/>
      <w:sz w:val="21"/>
      <w:szCs w:val="21"/>
    </w:rPr>
  </w:style>
  <w:style w:type="character" w:customStyle="1" w:styleId="4">
    <w:name w:val="Основной шрифт абзаца4"/>
    <w:rsid w:val="00243F09"/>
  </w:style>
  <w:style w:type="character" w:customStyle="1" w:styleId="2">
    <w:name w:val="Основной шрифт абзаца2"/>
    <w:rsid w:val="00243F09"/>
  </w:style>
  <w:style w:type="character" w:customStyle="1" w:styleId="ConsPlusNormal0">
    <w:name w:val="ConsPlusNormal Знак"/>
    <w:link w:val="ConsPlusNormal"/>
    <w:locked/>
    <w:rsid w:val="00F25341"/>
    <w:rPr>
      <w:rFonts w:ascii="Calibri" w:eastAsia="Times New Roman" w:hAnsi="Calibri" w:cs="Calibri"/>
      <w:szCs w:val="20"/>
      <w:lang w:eastAsia="ru-RU"/>
    </w:rPr>
  </w:style>
  <w:style w:type="paragraph" w:customStyle="1" w:styleId="20">
    <w:name w:val="Обычный (веб)2"/>
    <w:basedOn w:val="a"/>
    <w:rsid w:val="00B04D19"/>
    <w:pPr>
      <w:widowControl/>
      <w:suppressAutoHyphens w:val="0"/>
      <w:spacing w:before="150" w:after="100" w:line="240" w:lineRule="auto"/>
      <w:ind w:firstLine="150"/>
      <w:jc w:val="both"/>
      <w:textAlignment w:val="auto"/>
    </w:pPr>
    <w:rPr>
      <w:rFonts w:eastAsia="Times New Roman" w:cs="Times New Roman"/>
      <w:color w:val="00000A"/>
      <w:sz w:val="21"/>
      <w:szCs w:val="21"/>
      <w:lang w:val="ru-RU" w:eastAsia="ar-SA" w:bidi="ar-SA"/>
    </w:rPr>
  </w:style>
  <w:style w:type="table" w:styleId="af">
    <w:name w:val="Table Grid"/>
    <w:basedOn w:val="a1"/>
    <w:uiPriority w:val="59"/>
    <w:rsid w:val="0080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A61CF1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lugi.udmurt.ru/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http://www.pravo.gov.ru/" TargetMode="External"/><Relationship Id="rId39" Type="http://schemas.openxmlformats.org/officeDocument/2006/relationships/hyperlink" Target="http://www.gosuslugi.ru/" TargetMode="Externa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http://www.pravo.gov.ru/" TargetMode="External"/><Relationship Id="rId42" Type="http://schemas.openxmlformats.org/officeDocument/2006/relationships/hyperlink" Target="http://www.gosuslugi.ru/" TargetMode="External"/><Relationship Id="rId47" Type="http://schemas.openxmlformats.org/officeDocument/2006/relationships/hyperlink" Target="http://www.votkinsk.ru/" TargetMode="External"/><Relationship Id="rId50" Type="http://schemas.openxmlformats.org/officeDocument/2006/relationships/hyperlink" Target="http://www.votkinsk.ru/" TargetMode="External"/><Relationship Id="rId55" Type="http://schemas.openxmlformats.org/officeDocument/2006/relationships/hyperlink" Target="http://www.gosuslugi.ru/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uslugi.udmurt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http://www.pravo.gov.ru/" TargetMode="External"/><Relationship Id="rId38" Type="http://schemas.openxmlformats.org/officeDocument/2006/relationships/hyperlink" Target="consultantplus://offline/ref=585EF6DA4DBF11FCE011D08457D829684AEF882ECCB9207E3F087B0AA4E2637342AF3889AB5D1E8F15351DE6D3FF0FF36D1C14C93E536321GDr2L" TargetMode="External"/><Relationship Id="rId46" Type="http://schemas.openxmlformats.org/officeDocument/2006/relationships/hyperlink" Target="http://www.votkinsk.ru/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uslugi.udmurt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http://www.pravo.gov.ru/" TargetMode="External"/><Relationship Id="rId41" Type="http://schemas.openxmlformats.org/officeDocument/2006/relationships/hyperlink" Target="http://www.gosuslugi.ru/" TargetMode="External"/><Relationship Id="rId54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uslugi.udmurt.ru/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http://www.pravo.gov.ru/" TargetMode="External"/><Relationship Id="rId37" Type="http://schemas.openxmlformats.org/officeDocument/2006/relationships/hyperlink" Target="consultantplus://offline/ref=3B85352A711A7874F2392E7C629486DED6D50D33A11F3EC16040F4BF6902B54A7D3363006DF847A005x8M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hyperlink" Target="http://www.votkinsk.ru/" TargetMode="External"/><Relationship Id="rId53" Type="http://schemas.openxmlformats.org/officeDocument/2006/relationships/hyperlink" Target="http://www.gosuslugi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gosuslugi.ru/" TargetMode="External"/><Relationship Id="rId15" Type="http://schemas.openxmlformats.org/officeDocument/2006/relationships/hyperlink" Target="https://uslugi.udmurt.ru/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http://www.pravo.gov.ru/" TargetMode="External"/><Relationship Id="rId36" Type="http://schemas.openxmlformats.org/officeDocument/2006/relationships/hyperlink" Target="consultantplus://offline/ref=E89E9DA4F83E93E143CC5B692C2FE737E5B61469ABF6440A3FE0348C9CDE22A38A34AB70B637F91A4F9C6C0D62FD2572E94EBE7EAE1BjCu9K" TargetMode="External"/><Relationship Id="rId49" Type="http://schemas.openxmlformats.org/officeDocument/2006/relationships/hyperlink" Target="http://www.votkinsk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slugi.udmurt.ru/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http://www.pravo.gov.ru/" TargetMode="External"/><Relationship Id="rId44" Type="http://schemas.openxmlformats.org/officeDocument/2006/relationships/hyperlink" Target="http://www.votkinsk.ru/" TargetMode="External"/><Relationship Id="rId52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udmurt.ru/" TargetMode="External"/><Relationship Id="rId14" Type="http://schemas.openxmlformats.org/officeDocument/2006/relationships/hyperlink" Target="https://uslugi.udmurt.ru/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http://www.pravo.gov.ru/" TargetMode="External"/><Relationship Id="rId30" Type="http://schemas.openxmlformats.org/officeDocument/2006/relationships/hyperlink" Target="http://www.pravo.gov.ru/" TargetMode="External"/><Relationship Id="rId35" Type="http://schemas.openxmlformats.org/officeDocument/2006/relationships/hyperlink" Target="consultantplus://offline/ref=83449B2D6F7EE8BC3C7F485A57EC1F782E56F4E208F55B5AB024DAB87601FAF5FB4FC2743F6EC5404A6AA17F8E0A881C790BF6hAP6N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hyperlink" Target="http://www.votkinsk.ru/" TargetMode="External"/><Relationship Id="rId56" Type="http://schemas.openxmlformats.org/officeDocument/2006/relationships/hyperlink" Target="http://www.gosuslugi.ru/" TargetMode="External"/><Relationship Id="rId8" Type="http://schemas.openxmlformats.org/officeDocument/2006/relationships/hyperlink" Target="https://www.gosuslugi.ru/" TargetMode="External"/><Relationship Id="rId51" Type="http://schemas.openxmlformats.org/officeDocument/2006/relationships/hyperlink" Target="http://www.votkinsk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14917</Words>
  <Characters>85032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Rezerv</cp:lastModifiedBy>
  <cp:revision>2</cp:revision>
  <cp:lastPrinted>2018-09-07T05:09:00Z</cp:lastPrinted>
  <dcterms:created xsi:type="dcterms:W3CDTF">2020-09-11T07:24:00Z</dcterms:created>
  <dcterms:modified xsi:type="dcterms:W3CDTF">2020-09-11T07:24:00Z</dcterms:modified>
</cp:coreProperties>
</file>