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F6" w:rsidRPr="0037507D" w:rsidRDefault="0037507D" w:rsidP="003750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7"/>
          <w:szCs w:val="27"/>
        </w:rPr>
      </w:pPr>
      <w:r w:rsidRPr="0037507D">
        <w:rPr>
          <w:rFonts w:ascii="Times New Roman" w:eastAsia="Times New Roman" w:hAnsi="Times New Roman" w:cs="Times New Roman"/>
          <w:color w:val="3A4256"/>
          <w:sz w:val="27"/>
          <w:szCs w:val="27"/>
        </w:rPr>
        <w:t>Приложение № 1</w:t>
      </w:r>
    </w:p>
    <w:p w:rsidR="0037507D" w:rsidRPr="0037507D" w:rsidRDefault="0037507D" w:rsidP="003750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7"/>
          <w:szCs w:val="27"/>
        </w:rPr>
      </w:pPr>
      <w:r w:rsidRPr="0037507D">
        <w:rPr>
          <w:rFonts w:ascii="Times New Roman" w:eastAsia="Times New Roman" w:hAnsi="Times New Roman" w:cs="Times New Roman"/>
          <w:color w:val="3A4256"/>
          <w:sz w:val="27"/>
          <w:szCs w:val="27"/>
        </w:rPr>
        <w:t>к постановлению Администрации</w:t>
      </w:r>
    </w:p>
    <w:p w:rsidR="0037507D" w:rsidRPr="0037507D" w:rsidRDefault="0037507D" w:rsidP="003750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7"/>
          <w:szCs w:val="27"/>
        </w:rPr>
      </w:pPr>
      <w:r w:rsidRPr="0037507D">
        <w:rPr>
          <w:rFonts w:ascii="Times New Roman" w:eastAsia="Times New Roman" w:hAnsi="Times New Roman" w:cs="Times New Roman"/>
          <w:color w:val="3A4256"/>
          <w:sz w:val="27"/>
          <w:szCs w:val="27"/>
        </w:rPr>
        <w:t xml:space="preserve"> г. Воткинска</w:t>
      </w:r>
    </w:p>
    <w:p w:rsidR="0037507D" w:rsidRPr="0037507D" w:rsidRDefault="00C94338" w:rsidP="003750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7"/>
          <w:szCs w:val="27"/>
        </w:rPr>
      </w:pPr>
      <w:r>
        <w:rPr>
          <w:rFonts w:ascii="Times New Roman" w:eastAsia="Times New Roman" w:hAnsi="Times New Roman" w:cs="Times New Roman"/>
          <w:color w:val="3A4256"/>
          <w:sz w:val="27"/>
          <w:szCs w:val="27"/>
        </w:rPr>
        <w:t>от 12.11.2021 № 1586</w:t>
      </w:r>
    </w:p>
    <w:p w:rsidR="004373F6" w:rsidRPr="0037507D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7"/>
          <w:szCs w:val="27"/>
        </w:rPr>
      </w:pPr>
      <w:r w:rsidRPr="0037507D">
        <w:rPr>
          <w:rFonts w:ascii="Times New Roman" w:eastAsia="Times New Roman" w:hAnsi="Times New Roman" w:cs="Times New Roman"/>
          <w:color w:val="3A4256"/>
          <w:sz w:val="27"/>
          <w:szCs w:val="27"/>
        </w:rPr>
        <w:t> </w:t>
      </w:r>
    </w:p>
    <w:p w:rsidR="004373F6" w:rsidRPr="00F16ED5" w:rsidRDefault="004373F6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  <w:r w:rsidRPr="004373F6">
        <w:rPr>
          <w:rFonts w:ascii="Segoe UI" w:eastAsia="Times New Roman" w:hAnsi="Segoe UI" w:cs="Segoe UI"/>
          <w:color w:val="3A4256"/>
          <w:sz w:val="27"/>
          <w:szCs w:val="27"/>
        </w:rPr>
        <w:t> </w:t>
      </w:r>
    </w:p>
    <w:p w:rsidR="00667AF6" w:rsidRPr="00F16ED5" w:rsidRDefault="00667A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</w:pPr>
    </w:p>
    <w:p w:rsidR="004373F6" w:rsidRPr="00F16ED5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ПОЛОЖЕНИЕ</w:t>
      </w:r>
    </w:p>
    <w:p w:rsidR="004373F6" w:rsidRPr="00F16ED5" w:rsidRDefault="0035436F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 xml:space="preserve">о </w:t>
      </w:r>
      <w:r w:rsidR="00C5436F"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 xml:space="preserve">проведении городского </w:t>
      </w:r>
      <w:r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 xml:space="preserve"> </w:t>
      </w:r>
      <w:r w:rsidR="00C5436F"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 xml:space="preserve"> конкурса на лучшее праздничное оформление города </w:t>
      </w:r>
      <w:r w:rsidR="004373F6"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 xml:space="preserve"> «Новогоднее настроение»</w:t>
      </w:r>
      <w:r w:rsidR="00C5436F"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 xml:space="preserve"> </w:t>
      </w:r>
    </w:p>
    <w:p w:rsidR="004373F6" w:rsidRPr="00F16ED5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 </w:t>
      </w:r>
    </w:p>
    <w:p w:rsidR="004373F6" w:rsidRPr="00F16ED5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1. Общие положения</w:t>
      </w:r>
    </w:p>
    <w:p w:rsidR="004373F6" w:rsidRPr="00F16ED5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 </w:t>
      </w:r>
    </w:p>
    <w:p w:rsidR="004373F6" w:rsidRPr="00F16ED5" w:rsidRDefault="00667AF6" w:rsidP="003C5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Городской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конкурс </w:t>
      </w:r>
      <w:r w:rsidR="00CB02EF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на лучшее праздничное оформление города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«</w:t>
      </w:r>
      <w:r w:rsidR="00E3755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Новогоднее настроение» (далее -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конкурс) проводится в целях стимулирования нестандартного творчес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кого подхода к оформлению города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к новогодним праздникам; повышения эстетического и художественного уровня праздничного оформления; создания праздничной атмос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феры для жителей и гостей города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в новогодние и рождественские праздники.</w:t>
      </w:r>
    </w:p>
    <w:p w:rsidR="004373F6" w:rsidRPr="00F16ED5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4373F6" w:rsidRPr="00F16ED5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2. Задачи конкурса</w:t>
      </w:r>
    </w:p>
    <w:p w:rsidR="004373F6" w:rsidRPr="00F16ED5" w:rsidRDefault="004373F6" w:rsidP="004373F6">
      <w:pPr>
        <w:spacing w:after="0" w:line="240" w:lineRule="auto"/>
        <w:jc w:val="center"/>
        <w:rPr>
          <w:rFonts w:ascii="Segoe UI" w:eastAsia="Times New Roman" w:hAnsi="Segoe UI" w:cs="Segoe UI"/>
          <w:color w:val="3A4256"/>
          <w:sz w:val="24"/>
          <w:szCs w:val="24"/>
        </w:rPr>
      </w:pPr>
      <w:r w:rsidRPr="00F16ED5">
        <w:rPr>
          <w:rFonts w:ascii="Segoe UI" w:eastAsia="Times New Roman" w:hAnsi="Segoe UI" w:cs="Segoe UI"/>
          <w:b/>
          <w:bCs/>
          <w:color w:val="3A4256"/>
          <w:sz w:val="24"/>
          <w:szCs w:val="24"/>
        </w:rPr>
        <w:t> </w:t>
      </w:r>
    </w:p>
    <w:p w:rsidR="004373F6" w:rsidRPr="00F16ED5" w:rsidRDefault="004373F6" w:rsidP="003C5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2.1. Улучшение качества художественного оформления и бла</w:t>
      </w:r>
      <w:r w:rsidR="001C2434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гоустройства города Воткинска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к новогодним праздникам.</w:t>
      </w:r>
    </w:p>
    <w:p w:rsidR="004373F6" w:rsidRPr="00F16ED5" w:rsidRDefault="004373F6" w:rsidP="003C5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2.2. Поддержка и развитие новых форм дизайнерских решений в оформ</w:t>
      </w:r>
      <w:r w:rsidR="001C2434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лении зданий и территории города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</w:p>
    <w:p w:rsidR="004373F6" w:rsidRPr="00F16ED5" w:rsidRDefault="004373F6" w:rsidP="003C5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2.3. Привлечение к участию в работе по праздничному новогоднему оформлению организаций всех форм собственности, индивидуаль</w:t>
      </w:r>
      <w:r w:rsidR="00E3755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ных предпринимателей и жителей города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</w:p>
    <w:p w:rsidR="004373F6" w:rsidRPr="00F16ED5" w:rsidRDefault="004373F6" w:rsidP="003C5FF9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2.4. </w:t>
      </w:r>
      <w:r w:rsidR="00543695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Развитие творческой и общественной активности населения</w:t>
      </w:r>
      <w:r w:rsidRPr="00F16ED5">
        <w:rPr>
          <w:rFonts w:ascii="Segoe UI" w:eastAsia="Times New Roman" w:hAnsi="Segoe UI" w:cs="Segoe UI"/>
          <w:color w:val="3A4256"/>
          <w:sz w:val="24"/>
          <w:szCs w:val="24"/>
        </w:rPr>
        <w:t>.</w:t>
      </w:r>
    </w:p>
    <w:p w:rsidR="004373F6" w:rsidRPr="00F16ED5" w:rsidRDefault="004373F6" w:rsidP="001C2434">
      <w:pPr>
        <w:spacing w:after="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</w:rPr>
      </w:pPr>
      <w:r w:rsidRPr="00F16ED5">
        <w:rPr>
          <w:rFonts w:ascii="Segoe UI" w:eastAsia="Times New Roman" w:hAnsi="Segoe UI" w:cs="Segoe UI"/>
          <w:color w:val="3A4256"/>
          <w:sz w:val="24"/>
          <w:szCs w:val="24"/>
        </w:rPr>
        <w:t> </w:t>
      </w:r>
    </w:p>
    <w:p w:rsidR="004373F6" w:rsidRPr="00F16ED5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3. Участники конкурса</w:t>
      </w:r>
    </w:p>
    <w:p w:rsidR="004373F6" w:rsidRPr="00F16ED5" w:rsidRDefault="004373F6" w:rsidP="001C2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Segoe UI" w:eastAsia="Times New Roman" w:hAnsi="Segoe UI" w:cs="Segoe UI"/>
          <w:color w:val="3A4256"/>
          <w:sz w:val="24"/>
          <w:szCs w:val="24"/>
        </w:rPr>
        <w:t> </w:t>
      </w:r>
    </w:p>
    <w:p w:rsidR="004373F6" w:rsidRPr="00F16ED5" w:rsidRDefault="004373F6" w:rsidP="00F81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3.1. Предприятия, организации всех форм собственности, индивидуальные предприниматели.</w:t>
      </w:r>
    </w:p>
    <w:p w:rsidR="004373F6" w:rsidRPr="00F16ED5" w:rsidRDefault="004373F6" w:rsidP="00F81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3.2. Государственные и муниципальные учреждения.</w:t>
      </w:r>
    </w:p>
    <w:p w:rsidR="004373F6" w:rsidRPr="00F16ED5" w:rsidRDefault="001C2434" w:rsidP="00F81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3.3. Жители города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</w:p>
    <w:p w:rsidR="004373F6" w:rsidRPr="00F16ED5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4. Сроки проведения конкурса</w:t>
      </w:r>
    </w:p>
    <w:p w:rsidR="004373F6" w:rsidRPr="00F16ED5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4373F6" w:rsidRPr="00F16ED5" w:rsidRDefault="004373F6" w:rsidP="00F81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4.1.</w:t>
      </w:r>
      <w:r w:rsidR="00B97DDA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Конкурс проводится</w:t>
      </w:r>
      <w:r w:rsidR="004831FE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 1 декабря по 15</w:t>
      </w:r>
      <w:r w:rsidR="001C2434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декабря 2021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года.</w:t>
      </w:r>
    </w:p>
    <w:p w:rsidR="004373F6" w:rsidRPr="00F16ED5" w:rsidRDefault="004373F6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  <w:r w:rsidRPr="00F16ED5">
        <w:rPr>
          <w:rFonts w:ascii="Segoe UI" w:eastAsia="Times New Roman" w:hAnsi="Segoe UI" w:cs="Segoe UI"/>
          <w:color w:val="3A4256"/>
          <w:sz w:val="24"/>
          <w:szCs w:val="24"/>
        </w:rPr>
        <w:t> </w:t>
      </w:r>
    </w:p>
    <w:p w:rsidR="00073E21" w:rsidRPr="00F16ED5" w:rsidRDefault="00073E21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</w:pPr>
    </w:p>
    <w:p w:rsidR="003B67B3" w:rsidRPr="00F16ED5" w:rsidRDefault="003B67B3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</w:pPr>
    </w:p>
    <w:p w:rsidR="00073E21" w:rsidRPr="00F16ED5" w:rsidRDefault="00073E21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</w:pPr>
    </w:p>
    <w:p w:rsidR="004373F6" w:rsidRPr="00F16ED5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5. Условия проведения конкурса</w:t>
      </w:r>
    </w:p>
    <w:p w:rsidR="004373F6" w:rsidRPr="00F16ED5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4373F6" w:rsidRPr="00F16ED5" w:rsidRDefault="004373F6" w:rsidP="00F81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5.1. Конкурс проводится по следующим номинациям:</w:t>
      </w:r>
    </w:p>
    <w:p w:rsidR="004373F6" w:rsidRPr="00F16ED5" w:rsidRDefault="004373F6" w:rsidP="00D03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073E2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«Новогодний серпантин» - комплексное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муниципальных предприятий и учреждений, индивидуальных </w:t>
      </w:r>
      <w:r w:rsidR="00E3755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предпринимателей;</w:t>
      </w:r>
    </w:p>
    <w:p w:rsidR="004373F6" w:rsidRPr="00F16ED5" w:rsidRDefault="004373F6" w:rsidP="006D2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lastRenderedPageBreak/>
        <w:t>-</w:t>
      </w:r>
      <w:r w:rsidR="00D03335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«Мой ново</w:t>
      </w:r>
      <w:r w:rsidR="006E001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годний двор» - оформление дворов, придомовых территорий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;</w:t>
      </w:r>
    </w:p>
    <w:p w:rsidR="004373F6" w:rsidRPr="00F16ED5" w:rsidRDefault="004373F6" w:rsidP="006D2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 «</w:t>
      </w:r>
      <w:r w:rsidR="00E3755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С Новым годом! Мы Вам рады!» - оформление торгов</w:t>
      </w:r>
      <w:r w:rsidR="0035436F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ых  залов предприятий торговли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;</w:t>
      </w:r>
    </w:p>
    <w:p w:rsidR="004373F6" w:rsidRPr="00F16ED5" w:rsidRDefault="00F00E11" w:rsidP="006D2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 «</w:t>
      </w:r>
      <w:proofErr w:type="spellStart"/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Волшебус</w:t>
      </w:r>
      <w:proofErr w:type="spellEnd"/>
      <w:r w:rsidR="005F23F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или Новогоднее путешествие»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- праздничное оформление маршрутного транспортного средства;</w:t>
      </w:r>
    </w:p>
    <w:p w:rsidR="004373F6" w:rsidRPr="00F16ED5" w:rsidRDefault="00304FE1" w:rsidP="006D2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 «Мой</w:t>
      </w:r>
      <w:r w:rsidR="00CE1A15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волшебн</w:t>
      </w:r>
      <w:r w:rsidR="001C2434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ый зимний город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» - фотоконкурс (оригинальные фотоснимки, отражающие яркие моменты наступления Новог</w:t>
      </w:r>
      <w:r w:rsidR="001C2434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о года и красоту зимнего города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);</w:t>
      </w:r>
    </w:p>
    <w:p w:rsidR="004373F6" w:rsidRPr="00F16ED5" w:rsidRDefault="004373F6" w:rsidP="00304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4373F6" w:rsidRPr="00F16ED5" w:rsidRDefault="004373F6" w:rsidP="00F81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5.2. 3аявки на участие в конкурсе с приложением фотоматериала в электронном виде подаются в </w:t>
      </w:r>
      <w:r w:rsidR="00304FE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Управление культуры, спорта и молодежной политики А</w:t>
      </w:r>
      <w:r w:rsidR="00B034D9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дминис</w:t>
      </w:r>
      <w:r w:rsidR="00DA1D27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трации </w:t>
      </w:r>
      <w:proofErr w:type="gramStart"/>
      <w:r w:rsidR="00DA1D27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г</w:t>
      </w:r>
      <w:proofErr w:type="gramEnd"/>
      <w:r w:rsidR="00DA1D27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Воткинска до </w:t>
      </w:r>
      <w:r w:rsidR="00E709C0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10  декабря </w:t>
      </w:r>
      <w:r w:rsidR="00F811F2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B034D9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2021</w:t>
      </w:r>
      <w:r w:rsidR="00E709C0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года</w:t>
      </w:r>
      <w:r w:rsidR="00A21A52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673599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на </w:t>
      </w:r>
      <w:r w:rsidR="00C918B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673599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а</w:t>
      </w:r>
      <w:r w:rsidR="00C918B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дрес</w:t>
      </w:r>
      <w:r w:rsidR="00673599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proofErr w:type="spellStart"/>
      <w:r w:rsidR="00673599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эл</w:t>
      </w:r>
      <w:proofErr w:type="spellEnd"/>
      <w:r w:rsidR="00673599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 </w:t>
      </w:r>
      <w:r w:rsidR="0077147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П</w:t>
      </w:r>
      <w:r w:rsidR="00673599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очты: </w:t>
      </w:r>
      <w:r w:rsidR="00C918B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proofErr w:type="spellStart"/>
      <w:r w:rsidR="00C918B6" w:rsidRPr="00F16ED5">
        <w:rPr>
          <w:rFonts w:ascii="Times New Roman" w:eastAsia="Times New Roman" w:hAnsi="Times New Roman" w:cs="Times New Roman"/>
          <w:color w:val="3A4256"/>
          <w:sz w:val="24"/>
          <w:szCs w:val="24"/>
          <w:lang w:val="en-US"/>
        </w:rPr>
        <w:t>votkult</w:t>
      </w:r>
      <w:proofErr w:type="spellEnd"/>
      <w:r w:rsidR="00C918B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@</w:t>
      </w:r>
      <w:proofErr w:type="spellStart"/>
      <w:r w:rsidR="00C918B6" w:rsidRPr="00F16ED5">
        <w:rPr>
          <w:rFonts w:ascii="Times New Roman" w:eastAsia="Times New Roman" w:hAnsi="Times New Roman" w:cs="Times New Roman"/>
          <w:color w:val="3A4256"/>
          <w:sz w:val="24"/>
          <w:szCs w:val="24"/>
          <w:lang w:val="en-US"/>
        </w:rPr>
        <w:t>yandex</w:t>
      </w:r>
      <w:proofErr w:type="spellEnd"/>
      <w:r w:rsidR="00C918B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  <w:proofErr w:type="spellStart"/>
      <w:r w:rsidR="00C918B6" w:rsidRPr="00F16ED5">
        <w:rPr>
          <w:rFonts w:ascii="Times New Roman" w:eastAsia="Times New Roman" w:hAnsi="Times New Roman" w:cs="Times New Roman"/>
          <w:color w:val="3A4256"/>
          <w:sz w:val="24"/>
          <w:szCs w:val="24"/>
          <w:lang w:val="en-US"/>
        </w:rPr>
        <w:t>ru</w:t>
      </w:r>
      <w:proofErr w:type="spellEnd"/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по фор</w:t>
      </w:r>
      <w:r w:rsidR="00A21A52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ме, представленной в настоящем П</w:t>
      </w:r>
      <w:r w:rsidR="00F00E1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оложении, с пометкой в тем</w:t>
      </w:r>
      <w:r w:rsidR="00245CD3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е</w:t>
      </w:r>
      <w:r w:rsidR="0013651A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:</w:t>
      </w:r>
      <w:r w:rsidR="00F00E1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13651A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конкурс «Новогоднее настроение».</w:t>
      </w:r>
    </w:p>
    <w:p w:rsidR="004373F6" w:rsidRPr="00F16ED5" w:rsidRDefault="004373F6" w:rsidP="00951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В номи</w:t>
      </w:r>
      <w:r w:rsidR="00CE1A15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нации «</w:t>
      </w:r>
      <w:r w:rsidR="003400E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Мой</w:t>
      </w:r>
      <w:r w:rsidR="0009370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волшебный </w:t>
      </w:r>
      <w:r w:rsidR="00CE1A15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зимний город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» заявка подаётся с фотоработами в соответствии с пунктом 6.</w:t>
      </w:r>
      <w:r w:rsidR="00192297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5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</w:t>
      </w:r>
      <w:r w:rsidR="00F712F0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П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оложения, дублировать фотографии в электронном виде не </w:t>
      </w:r>
      <w:r w:rsidR="00245CD3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требуется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</w:p>
    <w:p w:rsidR="004373F6" w:rsidRPr="00F16ED5" w:rsidRDefault="004373F6" w:rsidP="0034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Segoe UI" w:eastAsia="Times New Roman" w:hAnsi="Segoe UI" w:cs="Segoe UI"/>
          <w:color w:val="3A4256"/>
          <w:sz w:val="24"/>
          <w:szCs w:val="24"/>
        </w:rPr>
        <w:t> </w:t>
      </w:r>
    </w:p>
    <w:p w:rsidR="004373F6" w:rsidRPr="00F16ED5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6. Критерии оценки конкурса</w:t>
      </w:r>
    </w:p>
    <w:p w:rsidR="004373F6" w:rsidRPr="00F16ED5" w:rsidRDefault="004373F6" w:rsidP="00C62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4373F6" w:rsidRPr="00F16ED5" w:rsidRDefault="004373F6" w:rsidP="00073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6.1. Критерии оценки номинации «Новогодний серпантин</w:t>
      </w:r>
      <w:r w:rsidR="00073E2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» - комплексное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муниципальных предприятий и учреждений, индивидуальных предпринимателей:</w:t>
      </w:r>
    </w:p>
    <w:p w:rsidR="004373F6" w:rsidRPr="00F16ED5" w:rsidRDefault="004373F6" w:rsidP="00CF0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073E2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603EC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соответствие требованиям номинации;</w:t>
      </w:r>
    </w:p>
    <w:p w:rsidR="004373F6" w:rsidRPr="00F16ED5" w:rsidRDefault="004373F6" w:rsidP="00CF0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603EC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073E2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соответствие стиля оформления новогодней тематике;</w:t>
      </w:r>
    </w:p>
    <w:p w:rsidR="004373F6" w:rsidRPr="00F16ED5" w:rsidRDefault="004373F6" w:rsidP="00CF0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proofErr w:type="gramStart"/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603EC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наличие</w:t>
      </w:r>
      <w:r w:rsidR="007960B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4373F6" w:rsidRPr="00F16ED5" w:rsidRDefault="00603EC8" w:rsidP="00CF0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-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единство стиля оформления;</w:t>
      </w:r>
    </w:p>
    <w:p w:rsidR="004373F6" w:rsidRPr="00F16ED5" w:rsidRDefault="004373F6" w:rsidP="00CF0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603EC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целостность композиции;</w:t>
      </w:r>
    </w:p>
    <w:p w:rsidR="004373F6" w:rsidRPr="00F16ED5" w:rsidRDefault="004373F6" w:rsidP="00CF0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603EC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073E2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оригинальность решений;</w:t>
      </w:r>
    </w:p>
    <w:p w:rsidR="004373F6" w:rsidRPr="00F16ED5" w:rsidRDefault="004373F6" w:rsidP="00CF0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603EC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художественная и эстетическая зрелищность;</w:t>
      </w:r>
    </w:p>
    <w:p w:rsidR="004373F6" w:rsidRPr="00F16ED5" w:rsidRDefault="004373F6" w:rsidP="00CF0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603EC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CF06FC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применение нестандартных творческих и технических решений;</w:t>
      </w:r>
    </w:p>
    <w:p w:rsidR="004373F6" w:rsidRPr="00F16ED5" w:rsidRDefault="004373F6" w:rsidP="00CF0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CF06FC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использование   современных  технологий   светового </w:t>
      </w:r>
      <w:r w:rsidR="00603EC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оформления.</w:t>
      </w:r>
    </w:p>
    <w:p w:rsidR="004373F6" w:rsidRPr="00F16ED5" w:rsidRDefault="004373F6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  <w:r w:rsidRPr="00F16ED5">
        <w:rPr>
          <w:rFonts w:ascii="Segoe UI" w:eastAsia="Times New Roman" w:hAnsi="Segoe UI" w:cs="Segoe UI"/>
          <w:color w:val="3A4256"/>
          <w:sz w:val="24"/>
          <w:szCs w:val="24"/>
        </w:rPr>
        <w:t> </w:t>
      </w:r>
    </w:p>
    <w:p w:rsidR="004373F6" w:rsidRPr="00F16ED5" w:rsidRDefault="004373F6" w:rsidP="00E70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6.2. Критерии оцен</w:t>
      </w:r>
      <w:r w:rsidR="00CE1A15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ки номинации «Мой новогодний двор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» - оформление</w:t>
      </w:r>
      <w:r w:rsidR="00CE1A15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дворов и придомовых терри</w:t>
      </w:r>
      <w:r w:rsidR="00C62750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т</w:t>
      </w:r>
      <w:r w:rsidR="00CE1A15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орий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:</w:t>
      </w:r>
    </w:p>
    <w:p w:rsidR="004373F6" w:rsidRPr="00F16ED5" w:rsidRDefault="004373F6" w:rsidP="00CF0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603EC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073E2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оригинальность идеи;</w:t>
      </w:r>
    </w:p>
    <w:p w:rsidR="004373F6" w:rsidRPr="00F16ED5" w:rsidRDefault="004373F6" w:rsidP="00CF0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603EC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073E2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применение нестандартных творческих и технических решений;</w:t>
      </w:r>
    </w:p>
    <w:p w:rsidR="004373F6" w:rsidRPr="00F16ED5" w:rsidRDefault="004373F6" w:rsidP="00CF0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073E2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603EC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использование   современны</w:t>
      </w:r>
      <w:r w:rsidR="00890A0C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х  технологий   светового </w:t>
      </w:r>
      <w:r w:rsidR="00073E2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о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формления;</w:t>
      </w:r>
    </w:p>
    <w:p w:rsidR="00E37558" w:rsidRPr="00F16ED5" w:rsidRDefault="004373F6" w:rsidP="00E37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CE1A15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073E2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наличие новогодней ёлки, ледовых или снежных скульптур, зимней горки и др.</w:t>
      </w:r>
    </w:p>
    <w:p w:rsidR="004373F6" w:rsidRPr="00F16ED5" w:rsidRDefault="00073E21" w:rsidP="00073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      </w:t>
      </w:r>
      <w:r w:rsidR="007A6DC0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6.3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. Критерии оценки номинации «С Новым годом! Мы В</w:t>
      </w:r>
      <w:r w:rsidR="00056AEA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ам рады!» - оформление торговых залов предприятий торговли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:</w:t>
      </w:r>
    </w:p>
    <w:p w:rsidR="004373F6" w:rsidRPr="00F16ED5" w:rsidRDefault="00C11BE4" w:rsidP="00C1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     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603EC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внутреннее новогоднее оформление помещения (предусматривает оформление залов, входной группы, витрин, ценников и т.п.);</w:t>
      </w:r>
    </w:p>
    <w:p w:rsidR="00C11BE4" w:rsidRPr="00F16ED5" w:rsidRDefault="00C11BE4" w:rsidP="00C1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     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1C006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оформление форменной одежды персонала (предусматривает наличие в форменной одежде персонала элементов новогодней тематики либо обслуживание клиентов в новогодних костюмах;</w:t>
      </w:r>
    </w:p>
    <w:p w:rsidR="004373F6" w:rsidRPr="00F16ED5" w:rsidRDefault="00737F3E" w:rsidP="00C1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  </w:t>
      </w:r>
      <w:r w:rsidR="00C11BE4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073E2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0F57A3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оригинальность идеи;</w:t>
      </w:r>
    </w:p>
    <w:p w:rsidR="004373F6" w:rsidRPr="00F16ED5" w:rsidRDefault="00737F3E" w:rsidP="00C1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  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073E2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сюжетное оформление согласно праздничной тематике;</w:t>
      </w:r>
    </w:p>
    <w:p w:rsidR="004373F6" w:rsidRPr="00F16ED5" w:rsidRDefault="00737F3E" w:rsidP="00C1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  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073E2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0F57A3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художественная и эстетическая зрелищность;</w:t>
      </w:r>
    </w:p>
    <w:p w:rsidR="004373F6" w:rsidRPr="00F16ED5" w:rsidRDefault="00737F3E" w:rsidP="00C1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  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073E2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0F57A3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оригинальное композиционное решение;</w:t>
      </w:r>
    </w:p>
    <w:p w:rsidR="004373F6" w:rsidRPr="00F16ED5" w:rsidRDefault="00737F3E" w:rsidP="00C1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  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073E21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0F57A3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масштаб выполненной работы;</w:t>
      </w:r>
    </w:p>
    <w:p w:rsidR="004373F6" w:rsidRPr="00F16ED5" w:rsidRDefault="00737F3E" w:rsidP="00C62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lastRenderedPageBreak/>
        <w:t xml:space="preserve">    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0F57A3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новогодний ассортимент товаров;</w:t>
      </w:r>
    </w:p>
    <w:p w:rsidR="00E37558" w:rsidRPr="00F16ED5" w:rsidRDefault="00737F3E" w:rsidP="00C1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 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0F57A3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единство стиля оформления.</w:t>
      </w:r>
    </w:p>
    <w:p w:rsidR="004373F6" w:rsidRPr="00F16ED5" w:rsidRDefault="00C11BE4" w:rsidP="00C1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   </w:t>
      </w:r>
      <w:r w:rsidR="007A6DC0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6.4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. Критер</w:t>
      </w:r>
      <w:r w:rsidR="004E2BC2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ии оценки номинации «</w:t>
      </w:r>
      <w:proofErr w:type="spellStart"/>
      <w:r w:rsidR="004E2BC2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Волшебус</w:t>
      </w:r>
      <w:proofErr w:type="spellEnd"/>
      <w:r w:rsidR="00CF06FC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или «Новогоднее путешествие» -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праздничное оформление маршрутного транспортного средства:</w:t>
      </w:r>
    </w:p>
    <w:p w:rsidR="004373F6" w:rsidRPr="00F16ED5" w:rsidRDefault="004373F6" w:rsidP="00C62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  </w:t>
      </w:r>
      <w:r w:rsidR="0083730D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- оригинальность;</w:t>
      </w:r>
    </w:p>
    <w:p w:rsidR="004373F6" w:rsidRPr="00F16ED5" w:rsidRDefault="004373F6" w:rsidP="00C62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 </w:t>
      </w:r>
      <w:r w:rsidR="0083730D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83730D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 красочность;</w:t>
      </w:r>
    </w:p>
    <w:p w:rsidR="004373F6" w:rsidRPr="00F16ED5" w:rsidRDefault="004373F6" w:rsidP="00C62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  </w:t>
      </w:r>
      <w:r w:rsidR="0083730D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 световое решение;</w:t>
      </w:r>
    </w:p>
    <w:p w:rsidR="004373F6" w:rsidRPr="00F16ED5" w:rsidRDefault="004373F6" w:rsidP="00C62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  </w:t>
      </w:r>
      <w:r w:rsidR="0083730D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 использование новогодней символики;</w:t>
      </w:r>
    </w:p>
    <w:p w:rsidR="00E37558" w:rsidRPr="00F16ED5" w:rsidRDefault="0083730D" w:rsidP="00C62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    -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размещение в салонах пассажирского маршрутного транспортного средства красочных поздравлений граждан.</w:t>
      </w:r>
    </w:p>
    <w:p w:rsidR="004373F6" w:rsidRPr="00F16ED5" w:rsidRDefault="00737F3E" w:rsidP="00737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    </w:t>
      </w:r>
      <w:r w:rsidR="007A6DC0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6.5</w:t>
      </w:r>
      <w:r w:rsidR="00CE1A15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. Критерии оценки номинации «Мой волшебный зимний город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» - фотоконкурс (оригинальные фотоснимки, отражающие яркие моменты наступления Но</w:t>
      </w:r>
      <w:r w:rsidR="00AA6118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вого года и красоту зимнего  города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):</w:t>
      </w:r>
    </w:p>
    <w:p w:rsidR="004373F6" w:rsidRPr="00F16ED5" w:rsidRDefault="0083730D" w:rsidP="0083730D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  </w:t>
      </w:r>
      <w:r w:rsidR="00737F3E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 творческий замысел;</w:t>
      </w:r>
    </w:p>
    <w:p w:rsidR="004373F6" w:rsidRPr="00F16ED5" w:rsidRDefault="00737F3E" w:rsidP="00737F3E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  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 тематическая направленность;</w:t>
      </w:r>
    </w:p>
    <w:p w:rsidR="004373F6" w:rsidRPr="00F16ED5" w:rsidRDefault="00737F3E" w:rsidP="00737F3E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  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- </w:t>
      </w:r>
      <w:r w:rsidR="00B17D24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художественно-эстетический уровень;</w:t>
      </w:r>
    </w:p>
    <w:p w:rsidR="004373F6" w:rsidRPr="00F16ED5" w:rsidRDefault="00737F3E" w:rsidP="00737F3E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  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-</w:t>
      </w:r>
      <w:r w:rsidR="00B17D24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оригинальность фотографии;</w:t>
      </w:r>
    </w:p>
    <w:p w:rsidR="004373F6" w:rsidRPr="00F16ED5" w:rsidRDefault="00737F3E" w:rsidP="00737F3E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  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- </w:t>
      </w:r>
      <w:r w:rsidR="00B17D24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качество исполнения.</w:t>
      </w:r>
    </w:p>
    <w:p w:rsidR="004373F6" w:rsidRPr="00F16ED5" w:rsidRDefault="004373F6" w:rsidP="00644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Фотоработы могут быть как цветные, так и черно-белые, напечатанные на фотобумаге формата</w:t>
      </w:r>
      <w:proofErr w:type="gramStart"/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А</w:t>
      </w:r>
      <w:proofErr w:type="gramEnd"/>
      <w:r w:rsidR="00CD48FD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4, должны иметь этикетку размером 8</w:t>
      </w:r>
      <w:r w:rsidR="00CD48FD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proofErr w:type="spellStart"/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х</w:t>
      </w:r>
      <w:proofErr w:type="spellEnd"/>
      <w:r w:rsidR="00B17D24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4см.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 названием работы и указанием автора. Фотографии представлять в </w:t>
      </w:r>
      <w:proofErr w:type="spellStart"/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фоторамке</w:t>
      </w:r>
      <w:proofErr w:type="spellEnd"/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  <w:r w:rsidR="00CD48FD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1775F4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Каждый участник может представить неограниченное количество фотографий.</w:t>
      </w:r>
      <w:r w:rsidR="001775F4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Работы принимают</w:t>
      </w:r>
      <w:r w:rsidR="00192297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ся по адресу:</w:t>
      </w:r>
      <w:r w:rsidR="0083730D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</w:t>
      </w:r>
      <w:r w:rsidR="00192297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ул.</w:t>
      </w:r>
      <w:r w:rsidR="001775F4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</w:t>
      </w:r>
      <w:r w:rsidR="00192297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Орджоникидзе </w:t>
      </w:r>
      <w:r w:rsidR="001775F4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192297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4А</w:t>
      </w:r>
      <w:r w:rsidR="001775F4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</w:t>
      </w:r>
      <w:r w:rsidR="00192297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(Центральная городская библиотека им.  Фурманова). </w:t>
      </w:r>
    </w:p>
    <w:p w:rsidR="004373F6" w:rsidRPr="00F16ED5" w:rsidRDefault="004373F6" w:rsidP="00177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</w:p>
    <w:p w:rsidR="004373F6" w:rsidRPr="00F16ED5" w:rsidRDefault="004373F6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  <w:r w:rsidRPr="00F16ED5">
        <w:rPr>
          <w:rFonts w:ascii="Segoe UI" w:eastAsia="Times New Roman" w:hAnsi="Segoe UI" w:cs="Segoe UI"/>
          <w:color w:val="3A4256"/>
          <w:sz w:val="24"/>
          <w:szCs w:val="24"/>
        </w:rPr>
        <w:t> </w:t>
      </w:r>
    </w:p>
    <w:p w:rsidR="004373F6" w:rsidRPr="00F16ED5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7. Порядок подведения итогов</w:t>
      </w:r>
    </w:p>
    <w:p w:rsidR="004373F6" w:rsidRPr="00F16ED5" w:rsidRDefault="00822E4E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к</w:t>
      </w:r>
      <w:r w:rsidR="00704E28"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 xml:space="preserve">онкурса </w:t>
      </w:r>
      <w:r w:rsidR="004373F6"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и награждение победителей</w:t>
      </w:r>
    </w:p>
    <w:p w:rsidR="004373F6" w:rsidRPr="00F16ED5" w:rsidRDefault="004373F6" w:rsidP="004373F6">
      <w:pPr>
        <w:spacing w:after="0" w:line="240" w:lineRule="auto"/>
        <w:jc w:val="center"/>
        <w:rPr>
          <w:rFonts w:ascii="Segoe UI" w:eastAsia="Times New Roman" w:hAnsi="Segoe UI" w:cs="Segoe UI"/>
          <w:color w:val="3A4256"/>
          <w:sz w:val="24"/>
          <w:szCs w:val="24"/>
        </w:rPr>
      </w:pPr>
      <w:r w:rsidRPr="00F16ED5">
        <w:rPr>
          <w:rFonts w:ascii="Segoe UI" w:eastAsia="Times New Roman" w:hAnsi="Segoe UI" w:cs="Segoe UI"/>
          <w:b/>
          <w:bCs/>
          <w:color w:val="3A4256"/>
          <w:sz w:val="24"/>
          <w:szCs w:val="24"/>
        </w:rPr>
        <w:t> </w:t>
      </w:r>
    </w:p>
    <w:p w:rsidR="004373F6" w:rsidRPr="00F16ED5" w:rsidRDefault="004373F6" w:rsidP="0049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7.1. Итоги конкурса подводятся конкурсной комиссией</w:t>
      </w:r>
      <w:r w:rsidR="00AC357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, не позднее 20</w:t>
      </w:r>
      <w:r w:rsidR="00CE1A15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.12.2021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</w:p>
    <w:p w:rsidR="004373F6" w:rsidRPr="00F16ED5" w:rsidRDefault="004373F6" w:rsidP="0049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7.2. Конкурсная комиссия оценива</w:t>
      </w:r>
      <w:r w:rsidR="00492534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ет выполнение условий конкурса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соглас</w:t>
      </w:r>
      <w:r w:rsidR="00CE1A15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но поданным заяв</w:t>
      </w:r>
      <w:r w:rsidR="00EB7A32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кам с 1</w:t>
      </w:r>
      <w:r w:rsidR="006A7DBA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5</w:t>
      </w:r>
      <w:r w:rsidR="00EB7A32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.12.2021 </w:t>
      </w:r>
      <w:r w:rsidR="00A612DD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по 20.12.202</w:t>
      </w:r>
      <w:r w:rsidR="006A7DBA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1</w:t>
      </w:r>
      <w:r w:rsidR="004A1E17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</w:p>
    <w:p w:rsidR="004373F6" w:rsidRPr="00F16ED5" w:rsidRDefault="004373F6" w:rsidP="0049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7.3. Решение конкурсной к</w:t>
      </w:r>
      <w:r w:rsidR="00AC357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омиссии оформляется протоколом,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подписывается председателем</w:t>
      </w:r>
      <w:r w:rsidR="00492534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, сопредседателем, секретарем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и всеми членами комиссии.</w:t>
      </w:r>
    </w:p>
    <w:p w:rsidR="004373F6" w:rsidRPr="00F16ED5" w:rsidRDefault="004373F6" w:rsidP="0049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7.4. Победители, занявшие </w:t>
      </w:r>
      <w:r w:rsidR="00AC357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призовые места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, награждаются дипломами (грамотами) в каж</w:t>
      </w:r>
      <w:r w:rsidR="004A1E17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дой номинации,</w:t>
      </w:r>
      <w:r w:rsidR="00AC357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ценными подарками.</w:t>
      </w:r>
    </w:p>
    <w:p w:rsidR="004373F6" w:rsidRPr="00F16ED5" w:rsidRDefault="004373F6" w:rsidP="0049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7.5. По отдельным номинациям участники конкурса могут быть награждены благодарственн</w:t>
      </w:r>
      <w:r w:rsidR="00BF7D95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ыми письмами Г</w:t>
      </w:r>
      <w:r w:rsidR="00C62750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лавы муниципального образования.</w:t>
      </w:r>
    </w:p>
    <w:p w:rsidR="004373F6" w:rsidRPr="00F16ED5" w:rsidRDefault="004373F6" w:rsidP="0049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7.6. Итоги конкурса </w:t>
      </w:r>
      <w:r w:rsidR="00BF7D95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размещаются </w:t>
      </w:r>
      <w:r w:rsidR="00AC357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на официальном сайте муниципального образо</w:t>
      </w:r>
      <w:r w:rsidR="006A7DBA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вания «Город Воткинск», социальных сетях</w:t>
      </w:r>
      <w:r w:rsidR="00AC357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, в печатном издании газеты  «</w:t>
      </w:r>
      <w:proofErr w:type="spellStart"/>
      <w:r w:rsidR="00AC357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Воткинские</w:t>
      </w:r>
      <w:proofErr w:type="spellEnd"/>
      <w:r w:rsidR="00AC357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вести».</w:t>
      </w:r>
    </w:p>
    <w:p w:rsidR="004373F6" w:rsidRPr="00F16ED5" w:rsidRDefault="004373F6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  <w:r w:rsidRPr="00F16ED5">
        <w:rPr>
          <w:rFonts w:ascii="Segoe UI" w:eastAsia="Times New Roman" w:hAnsi="Segoe UI" w:cs="Segoe UI"/>
          <w:color w:val="3A4256"/>
          <w:sz w:val="24"/>
          <w:szCs w:val="24"/>
        </w:rPr>
        <w:t> </w:t>
      </w:r>
    </w:p>
    <w:p w:rsidR="004A2969" w:rsidRPr="00F16ED5" w:rsidRDefault="004A2969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4A2969" w:rsidRPr="00F16ED5" w:rsidRDefault="004A2969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4A2969" w:rsidRPr="00F16ED5" w:rsidRDefault="004A2969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4A2969" w:rsidRPr="00F16ED5" w:rsidRDefault="004A2969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4A2969" w:rsidRPr="00F16ED5" w:rsidRDefault="004A2969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4A2969" w:rsidRPr="00F16ED5" w:rsidRDefault="004A2969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C640F8" w:rsidRPr="00F16ED5" w:rsidRDefault="00C640F8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C61452" w:rsidRPr="00F16ED5" w:rsidRDefault="004373F6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  <w:r w:rsidRPr="00F16ED5">
        <w:rPr>
          <w:rFonts w:ascii="Segoe UI" w:eastAsia="Times New Roman" w:hAnsi="Segoe UI" w:cs="Segoe UI"/>
          <w:color w:val="3A4256"/>
          <w:sz w:val="24"/>
          <w:szCs w:val="24"/>
        </w:rPr>
        <w:t> </w:t>
      </w:r>
    </w:p>
    <w:p w:rsidR="00C61452" w:rsidRPr="00F16ED5" w:rsidRDefault="00C61452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4A2969" w:rsidRPr="00F16ED5" w:rsidRDefault="004A2969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</w:pPr>
    </w:p>
    <w:p w:rsidR="004373F6" w:rsidRPr="00F16ED5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proofErr w:type="gramStart"/>
      <w:r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З</w:t>
      </w:r>
      <w:proofErr w:type="gramEnd"/>
      <w:r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 xml:space="preserve"> А Я В К А</w:t>
      </w:r>
    </w:p>
    <w:p w:rsidR="004373F6" w:rsidRPr="00F16ED5" w:rsidRDefault="00CE1A15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на участие в городском</w:t>
      </w:r>
      <w:r w:rsidR="004373F6"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 xml:space="preserve">  конкурсе </w:t>
      </w:r>
      <w:r w:rsidR="00F96276"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 xml:space="preserve">на лучшее праздничное оформление города </w:t>
      </w:r>
      <w:r w:rsidR="004373F6"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«Новогоднее настроение»</w:t>
      </w:r>
    </w:p>
    <w:p w:rsidR="004373F6" w:rsidRPr="00F16ED5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4373F6" w:rsidRPr="00F16ED5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4373F6" w:rsidRPr="00F16ED5" w:rsidRDefault="004373F6" w:rsidP="004373F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4373F6" w:rsidRPr="00F16ED5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наименование предприятия, учреждения</w:t>
      </w:r>
    </w:p>
    <w:p w:rsidR="004373F6" w:rsidRPr="00F16ED5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4373F6" w:rsidRPr="00F16ED5" w:rsidRDefault="007D21E3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А</w:t>
      </w:r>
      <w:r w:rsidR="004373F6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дрес___________________________________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__________________________</w:t>
      </w:r>
    </w:p>
    <w:p w:rsidR="00A40E4F" w:rsidRPr="00F16ED5" w:rsidRDefault="004373F6" w:rsidP="00A40E4F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4373F6" w:rsidRPr="00F16ED5" w:rsidRDefault="004373F6" w:rsidP="00A40E4F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Фамилия, имя, отчество </w:t>
      </w:r>
      <w:r w:rsidR="00A40E4F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контактного лица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proofErr w:type="spellStart"/>
      <w:proofErr w:type="gramStart"/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лица</w:t>
      </w:r>
      <w:proofErr w:type="gramEnd"/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______________________________________________________</w:t>
      </w:r>
      <w:proofErr w:type="spellEnd"/>
    </w:p>
    <w:p w:rsidR="00A40E4F" w:rsidRPr="00F16ED5" w:rsidRDefault="00A40E4F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</w:p>
    <w:p w:rsidR="00A40E4F" w:rsidRPr="00F16ED5" w:rsidRDefault="00A40E4F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</w:p>
    <w:p w:rsidR="00A40E4F" w:rsidRPr="00F16ED5" w:rsidRDefault="00A40E4F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Адрес электронной почты, телефон</w:t>
      </w:r>
    </w:p>
    <w:p w:rsidR="00A40E4F" w:rsidRPr="00F16ED5" w:rsidRDefault="00A40E4F" w:rsidP="004373F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</w:p>
    <w:p w:rsidR="004373F6" w:rsidRPr="00F16ED5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A40E4F" w:rsidRPr="00F16ED5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Номинация </w:t>
      </w:r>
    </w:p>
    <w:p w:rsidR="00A40E4F" w:rsidRPr="00F16ED5" w:rsidRDefault="00A40E4F" w:rsidP="004373F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</w:p>
    <w:p w:rsidR="004373F6" w:rsidRPr="00F16ED5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4373F6" w:rsidRPr="00F16ED5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4373F6" w:rsidRPr="00F16ED5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4373F6" w:rsidRPr="00F16ED5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___________________                                                      </w:t>
      </w:r>
      <w:r w:rsidR="00822E4E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            ______________</w:t>
      </w:r>
    </w:p>
    <w:p w:rsidR="004373F6" w:rsidRPr="00F16ED5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            Дата                                                                </w:t>
      </w:r>
      <w:r w:rsidR="00CE1A15"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                         </w:t>
      </w: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Подпись</w:t>
      </w:r>
    </w:p>
    <w:p w:rsidR="004373F6" w:rsidRPr="00F16ED5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4373F6" w:rsidRPr="00F16ED5" w:rsidRDefault="004373F6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  <w:r w:rsidRPr="00F16ED5">
        <w:rPr>
          <w:rFonts w:ascii="Segoe UI" w:eastAsia="Times New Roman" w:hAnsi="Segoe UI" w:cs="Segoe UI"/>
          <w:color w:val="3A4256"/>
          <w:sz w:val="24"/>
          <w:szCs w:val="24"/>
        </w:rPr>
        <w:t> </w:t>
      </w:r>
    </w:p>
    <w:p w:rsidR="00ED0E06" w:rsidRPr="00F16ED5" w:rsidRDefault="00ED0E06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ED0E06" w:rsidRPr="00F16ED5" w:rsidRDefault="00ED0E06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ED0E06" w:rsidRPr="00F16ED5" w:rsidRDefault="00ED0E06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BF7D95" w:rsidRPr="00F16ED5" w:rsidRDefault="00BF7D95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BF7D95" w:rsidRPr="00F16ED5" w:rsidRDefault="00BF7D95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BF7D95" w:rsidRPr="00F16ED5" w:rsidRDefault="00BF7D95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4373F6" w:rsidRDefault="004373F6" w:rsidP="00F16ED5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  <w:r w:rsidRPr="00F16ED5">
        <w:rPr>
          <w:rFonts w:ascii="Segoe UI" w:eastAsia="Times New Roman" w:hAnsi="Segoe UI" w:cs="Segoe UI"/>
          <w:color w:val="3A4256"/>
          <w:sz w:val="24"/>
          <w:szCs w:val="24"/>
        </w:rPr>
        <w:t> </w:t>
      </w:r>
    </w:p>
    <w:p w:rsidR="001A0065" w:rsidRDefault="001A0065" w:rsidP="00F16ED5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1A0065" w:rsidRDefault="001A0065" w:rsidP="00F16ED5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1A0065" w:rsidRDefault="001A0065" w:rsidP="00F16ED5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1A0065" w:rsidRDefault="001A0065" w:rsidP="00F16ED5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1A0065" w:rsidRDefault="001A0065" w:rsidP="00F16ED5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1A0065" w:rsidRDefault="001A0065" w:rsidP="00F16ED5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1A0065" w:rsidRDefault="001A0065" w:rsidP="00F16ED5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1A0065" w:rsidRDefault="001A0065" w:rsidP="00F16ED5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1A0065" w:rsidRDefault="001A0065" w:rsidP="00F16ED5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1A0065" w:rsidRDefault="001A0065" w:rsidP="00F16ED5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1A0065" w:rsidRDefault="001A0065" w:rsidP="00F16ED5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1A0065" w:rsidRDefault="001A0065" w:rsidP="00F16ED5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1A0065" w:rsidRPr="00F16ED5" w:rsidRDefault="001A0065" w:rsidP="00F16ED5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771478" w:rsidRPr="00F16ED5" w:rsidRDefault="00771478" w:rsidP="00771478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4"/>
          <w:szCs w:val="24"/>
        </w:rPr>
      </w:pPr>
    </w:p>
    <w:p w:rsidR="00771478" w:rsidRPr="00F16ED5" w:rsidRDefault="00771478" w:rsidP="00771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lastRenderedPageBreak/>
        <w:t>Приложение № 2</w:t>
      </w:r>
    </w:p>
    <w:p w:rsidR="00771478" w:rsidRPr="00F16ED5" w:rsidRDefault="00771478" w:rsidP="00771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к постановлению Администрации</w:t>
      </w:r>
    </w:p>
    <w:p w:rsidR="00771478" w:rsidRPr="00F16ED5" w:rsidRDefault="00C94338" w:rsidP="00771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г. Воткинска от 12.11.2021 № 1586</w:t>
      </w:r>
    </w:p>
    <w:p w:rsidR="004373F6" w:rsidRPr="00F16ED5" w:rsidRDefault="004373F6" w:rsidP="00771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BE26C1" w:rsidRPr="00F16ED5" w:rsidRDefault="00BE26C1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</w:pPr>
    </w:p>
    <w:p w:rsidR="00EC2F4A" w:rsidRPr="00F16ED5" w:rsidRDefault="00EC2F4A" w:rsidP="004373F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A4256"/>
          <w:sz w:val="24"/>
          <w:szCs w:val="24"/>
        </w:rPr>
      </w:pPr>
    </w:p>
    <w:p w:rsidR="00AB6448" w:rsidRPr="00F16ED5" w:rsidRDefault="00AB6448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</w:pPr>
    </w:p>
    <w:p w:rsidR="004373F6" w:rsidRPr="00F16ED5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СОСТАВ</w:t>
      </w:r>
      <w:r w:rsidR="00F96276"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 xml:space="preserve">  ЖЮРИ</w:t>
      </w:r>
    </w:p>
    <w:p w:rsidR="004373F6" w:rsidRPr="00F16ED5" w:rsidRDefault="00F9627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</w:pPr>
      <w:r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Городского конкурса на лучшее праздничное оформление города «Новогоднее</w:t>
      </w:r>
      <w:r w:rsidR="00704E28"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 xml:space="preserve"> </w:t>
      </w:r>
      <w:r w:rsidRPr="00F16ED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настроение»</w:t>
      </w:r>
    </w:p>
    <w:p w:rsidR="00DC0C68" w:rsidRPr="00F16ED5" w:rsidRDefault="00DC0C68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</w:pPr>
    </w:p>
    <w:p w:rsidR="003464AF" w:rsidRPr="00F16ED5" w:rsidRDefault="003464AF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3"/>
        <w:gridCol w:w="1123"/>
        <w:gridCol w:w="5519"/>
      </w:tblGrid>
      <w:tr w:rsidR="003464AF" w:rsidRPr="00F16ED5" w:rsidTr="00AE54AB">
        <w:tc>
          <w:tcPr>
            <w:tcW w:w="1450" w:type="pct"/>
            <w:shd w:val="clear" w:color="auto" w:fill="auto"/>
            <w:hideMark/>
          </w:tcPr>
          <w:p w:rsidR="003464AF" w:rsidRPr="00F16ED5" w:rsidRDefault="00704E28" w:rsidP="00AE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64AF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.Гредягин А.А.</w:t>
            </w:r>
          </w:p>
          <w:p w:rsidR="003464AF" w:rsidRPr="00F16ED5" w:rsidRDefault="003464AF" w:rsidP="00AE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3464AF" w:rsidRPr="00F16ED5" w:rsidRDefault="003464AF" w:rsidP="00A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pct"/>
            <w:shd w:val="clear" w:color="auto" w:fill="auto"/>
            <w:hideMark/>
          </w:tcPr>
          <w:p w:rsidR="003464AF" w:rsidRPr="00F16ED5" w:rsidRDefault="003464AF" w:rsidP="00AE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. Воткинска по архитектуре, строительству, ЖКХ  и  транспорту,    председатель комиссии</w:t>
            </w:r>
          </w:p>
          <w:p w:rsidR="003464AF" w:rsidRPr="00F16ED5" w:rsidRDefault="003464AF" w:rsidP="00AE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373F6" w:rsidRPr="00F16ED5" w:rsidRDefault="004373F6" w:rsidP="000C695A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  <w:r w:rsidRPr="00F16ED5">
        <w:rPr>
          <w:rFonts w:ascii="Segoe UI" w:eastAsia="Times New Roman" w:hAnsi="Segoe UI" w:cs="Segoe UI"/>
          <w:b/>
          <w:bCs/>
          <w:color w:val="3A4256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3"/>
        <w:gridCol w:w="1123"/>
        <w:gridCol w:w="5519"/>
      </w:tblGrid>
      <w:tr w:rsidR="004373F6" w:rsidRPr="00F16ED5" w:rsidTr="00774848">
        <w:tc>
          <w:tcPr>
            <w:tcW w:w="1450" w:type="pct"/>
            <w:shd w:val="clear" w:color="auto" w:fill="auto"/>
            <w:hideMark/>
          </w:tcPr>
          <w:p w:rsidR="004373F6" w:rsidRPr="00F16ED5" w:rsidRDefault="00704E28" w:rsidP="004373F6">
            <w:pPr>
              <w:spacing w:after="0" w:line="240" w:lineRule="auto"/>
              <w:divId w:val="6241969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73F6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26C1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Ж.А.</w:t>
            </w:r>
          </w:p>
        </w:tc>
        <w:tc>
          <w:tcPr>
            <w:tcW w:w="60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pct"/>
            <w:shd w:val="clear" w:color="auto" w:fill="auto"/>
            <w:hideMark/>
          </w:tcPr>
          <w:p w:rsidR="004373F6" w:rsidRPr="00F16ED5" w:rsidRDefault="00BE26C1" w:rsidP="00BF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 Администрации </w:t>
            </w:r>
            <w:proofErr w:type="gramStart"/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Воткинска </w:t>
            </w:r>
            <w:r w:rsidR="00DC0C68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социальным вопросам -</w:t>
            </w:r>
            <w:r w:rsidR="00B83366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социальной поддержки населения,</w:t>
            </w:r>
            <w:r w:rsidR="004373F6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64AF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4373F6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4373F6" w:rsidRPr="00F16ED5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73F6" w:rsidRPr="00F16ED5" w:rsidTr="00774848">
        <w:tc>
          <w:tcPr>
            <w:tcW w:w="1450" w:type="pct"/>
            <w:shd w:val="clear" w:color="auto" w:fill="auto"/>
            <w:hideMark/>
          </w:tcPr>
          <w:p w:rsidR="004373F6" w:rsidRPr="00F16ED5" w:rsidRDefault="001C3F19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3. Пономарева Ю.Г.</w:t>
            </w:r>
          </w:p>
          <w:p w:rsidR="004373F6" w:rsidRPr="00F16ED5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pct"/>
            <w:shd w:val="clear" w:color="auto" w:fill="auto"/>
            <w:hideMark/>
          </w:tcPr>
          <w:p w:rsidR="001C3F19" w:rsidRPr="00F16ED5" w:rsidRDefault="00C61452" w:rsidP="00BF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C3F19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тарший методист МБУ «Муниципальный информационно- методический центр» </w:t>
            </w:r>
            <w:proofErr w:type="gramStart"/>
            <w:r w:rsidR="001C3F19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C3F19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. Воткинска</w:t>
            </w: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 комиссии</w:t>
            </w:r>
          </w:p>
          <w:p w:rsidR="004373F6" w:rsidRPr="00F16ED5" w:rsidRDefault="001C3F19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3F6" w:rsidRPr="00F16ED5" w:rsidTr="00774848">
        <w:tc>
          <w:tcPr>
            <w:tcW w:w="5000" w:type="pct"/>
            <w:gridSpan w:val="3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4373F6" w:rsidRPr="00F16ED5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3F6" w:rsidRPr="00F16ED5" w:rsidTr="00774848">
        <w:tc>
          <w:tcPr>
            <w:tcW w:w="1450" w:type="pct"/>
            <w:shd w:val="clear" w:color="auto" w:fill="auto"/>
            <w:hideMark/>
          </w:tcPr>
          <w:p w:rsidR="004373F6" w:rsidRPr="00F16ED5" w:rsidRDefault="00BE26C1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D4079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Т.В</w:t>
            </w:r>
            <w:r w:rsidR="004373F6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pct"/>
            <w:shd w:val="clear" w:color="auto" w:fill="auto"/>
            <w:hideMark/>
          </w:tcPr>
          <w:p w:rsidR="004373F6" w:rsidRPr="00F16ED5" w:rsidRDefault="004373F6" w:rsidP="00BF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BE26C1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культуры, спорта и молодежной политики Администрации </w:t>
            </w:r>
            <w:proofErr w:type="gramStart"/>
            <w:r w:rsidR="00BE26C1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E26C1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. Воткинска</w:t>
            </w:r>
          </w:p>
          <w:p w:rsidR="004373F6" w:rsidRPr="00F16ED5" w:rsidRDefault="004373F6" w:rsidP="00BF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3F6" w:rsidRPr="00F16ED5" w:rsidTr="00774848">
        <w:tc>
          <w:tcPr>
            <w:tcW w:w="1450" w:type="pct"/>
            <w:shd w:val="clear" w:color="auto" w:fill="auto"/>
            <w:hideMark/>
          </w:tcPr>
          <w:p w:rsidR="004373F6" w:rsidRPr="00F16ED5" w:rsidRDefault="00BE26C1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5. Брагин А.В.</w:t>
            </w:r>
            <w:r w:rsidR="004373F6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pct"/>
            <w:shd w:val="clear" w:color="auto" w:fill="auto"/>
            <w:hideMark/>
          </w:tcPr>
          <w:p w:rsidR="004373F6" w:rsidRPr="00F16ED5" w:rsidRDefault="00BE26C1" w:rsidP="00BF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ЖКХ и транспорта  Админис</w:t>
            </w:r>
            <w:r w:rsidR="00F91F0F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трации  </w:t>
            </w:r>
            <w:proofErr w:type="gramStart"/>
            <w:r w:rsidR="00F91F0F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91F0F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. Вотки</w:t>
            </w: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91F0F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4373F6" w:rsidRPr="00F16ED5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3F6" w:rsidRPr="00F16ED5" w:rsidTr="00774848">
        <w:tc>
          <w:tcPr>
            <w:tcW w:w="1450" w:type="pct"/>
            <w:shd w:val="clear" w:color="auto" w:fill="auto"/>
            <w:hideMark/>
          </w:tcPr>
          <w:p w:rsidR="006861D3" w:rsidRPr="00F16ED5" w:rsidRDefault="006861D3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1D3" w:rsidRPr="00F16ED5" w:rsidRDefault="00F35B1B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861D3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0C68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1D3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1D3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Турлак</w:t>
            </w:r>
            <w:proofErr w:type="spellEnd"/>
            <w:r w:rsidR="006861D3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                        </w:t>
            </w:r>
          </w:p>
        </w:tc>
        <w:tc>
          <w:tcPr>
            <w:tcW w:w="60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1D3" w:rsidRPr="00F16ED5" w:rsidRDefault="006861D3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и.о. начальника Управления архитектуры и градостроитель</w:t>
            </w:r>
            <w:r w:rsidR="007D21E3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Администрации </w:t>
            </w:r>
            <w:proofErr w:type="gramStart"/>
            <w:r w:rsidR="007D21E3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D21E3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. Воткинска</w:t>
            </w:r>
          </w:p>
          <w:p w:rsidR="006861D3" w:rsidRPr="00F16ED5" w:rsidRDefault="006861D3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F6" w:rsidRPr="00F16ED5" w:rsidTr="00774848">
        <w:tc>
          <w:tcPr>
            <w:tcW w:w="1450" w:type="pct"/>
            <w:shd w:val="clear" w:color="auto" w:fill="auto"/>
            <w:hideMark/>
          </w:tcPr>
          <w:p w:rsidR="004373F6" w:rsidRPr="00F16ED5" w:rsidRDefault="00F35B1B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373F6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D4079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181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6C1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Аткина</w:t>
            </w:r>
            <w:proofErr w:type="spellEnd"/>
            <w:r w:rsidR="00B83366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</w:t>
            </w:r>
            <w:r w:rsidR="00CC4F3E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6181" w:rsidRPr="00F16ED5" w:rsidRDefault="00906181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181" w:rsidRPr="00F16ED5" w:rsidRDefault="00906181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181" w:rsidRPr="00F16ED5" w:rsidRDefault="00906181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54" w:rsidRPr="00F16ED5" w:rsidRDefault="00F35B1B" w:rsidP="009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06181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D4079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181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Андрюшин А.Н.</w:t>
            </w:r>
          </w:p>
          <w:p w:rsidR="00584154" w:rsidRPr="00F16ED5" w:rsidRDefault="00584154" w:rsidP="009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54" w:rsidRPr="00F16ED5" w:rsidRDefault="00584154" w:rsidP="009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181" w:rsidRPr="00F16ED5" w:rsidRDefault="00584154" w:rsidP="009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06181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60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pct"/>
            <w:shd w:val="clear" w:color="auto" w:fill="auto"/>
            <w:hideMark/>
          </w:tcPr>
          <w:p w:rsidR="00906181" w:rsidRPr="00F16ED5" w:rsidRDefault="00BF7D95" w:rsidP="003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74848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</w:t>
            </w:r>
            <w:r w:rsidR="00CC4F3E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</w:t>
            </w:r>
            <w:r w:rsidR="00774848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C4F3E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</w:t>
            </w:r>
            <w:r w:rsidR="00774848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экономического развития и потребительского рынка </w:t>
            </w:r>
            <w:r w:rsidR="00CC4F3E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экономики </w:t>
            </w:r>
            <w:r w:rsidR="00CD4079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4F3E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CC4F3E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C4F3E"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. Воткинска</w:t>
            </w:r>
          </w:p>
          <w:p w:rsidR="003B67B3" w:rsidRPr="00F16ED5" w:rsidRDefault="003B67B3" w:rsidP="003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181" w:rsidRPr="00F16ED5" w:rsidRDefault="00906181" w:rsidP="00BF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Общественной палаты города Воткинска</w:t>
            </w:r>
          </w:p>
          <w:p w:rsidR="00584154" w:rsidRPr="00F16ED5" w:rsidRDefault="00584154" w:rsidP="00BF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54" w:rsidRPr="00F16ED5" w:rsidRDefault="00584154" w:rsidP="00BF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F6" w:rsidRPr="00F16ED5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3F6" w:rsidRPr="00F16ED5" w:rsidTr="00774848">
        <w:tc>
          <w:tcPr>
            <w:tcW w:w="145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4373F6" w:rsidRPr="00F16ED5" w:rsidRDefault="00906181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06181" w:rsidRPr="00F16ED5" w:rsidRDefault="00906181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181" w:rsidRPr="00F16ED5" w:rsidRDefault="00906181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95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F6" w:rsidRPr="00F16ED5" w:rsidTr="00774848">
        <w:tc>
          <w:tcPr>
            <w:tcW w:w="145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F6" w:rsidRPr="00F16ED5" w:rsidTr="00774848">
        <w:tc>
          <w:tcPr>
            <w:tcW w:w="145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F6" w:rsidRPr="00F16ED5" w:rsidTr="00774848">
        <w:tc>
          <w:tcPr>
            <w:tcW w:w="145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F6" w:rsidRPr="00F16ED5" w:rsidTr="00774848">
        <w:tc>
          <w:tcPr>
            <w:tcW w:w="145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pct"/>
            <w:shd w:val="clear" w:color="auto" w:fill="auto"/>
            <w:hideMark/>
          </w:tcPr>
          <w:p w:rsidR="004373F6" w:rsidRPr="00F16ED5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63E" w:rsidRPr="00F16ED5" w:rsidRDefault="0084463E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463E" w:rsidRPr="00F16ED5" w:rsidSect="0022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831"/>
    <w:multiLevelType w:val="multilevel"/>
    <w:tmpl w:val="49D6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73F6"/>
    <w:rsid w:val="00052000"/>
    <w:rsid w:val="00056AEA"/>
    <w:rsid w:val="000606EF"/>
    <w:rsid w:val="00073E21"/>
    <w:rsid w:val="00093701"/>
    <w:rsid w:val="00093D3B"/>
    <w:rsid w:val="000B23D0"/>
    <w:rsid w:val="000C695A"/>
    <w:rsid w:val="000F5795"/>
    <w:rsid w:val="000F57A3"/>
    <w:rsid w:val="0013651A"/>
    <w:rsid w:val="00167796"/>
    <w:rsid w:val="001775F4"/>
    <w:rsid w:val="00192297"/>
    <w:rsid w:val="001A0065"/>
    <w:rsid w:val="001B0007"/>
    <w:rsid w:val="001C0061"/>
    <w:rsid w:val="001C2434"/>
    <w:rsid w:val="001C3F19"/>
    <w:rsid w:val="0022729C"/>
    <w:rsid w:val="00245CD3"/>
    <w:rsid w:val="00304FE1"/>
    <w:rsid w:val="003400E8"/>
    <w:rsid w:val="003464AF"/>
    <w:rsid w:val="0035436F"/>
    <w:rsid w:val="0037507D"/>
    <w:rsid w:val="0039629E"/>
    <w:rsid w:val="003B67B3"/>
    <w:rsid w:val="003C5FF9"/>
    <w:rsid w:val="004106DD"/>
    <w:rsid w:val="004373F6"/>
    <w:rsid w:val="00447E01"/>
    <w:rsid w:val="004831FE"/>
    <w:rsid w:val="00492534"/>
    <w:rsid w:val="004A1E17"/>
    <w:rsid w:val="004A2969"/>
    <w:rsid w:val="004B3CFF"/>
    <w:rsid w:val="004E2BC2"/>
    <w:rsid w:val="00517B3D"/>
    <w:rsid w:val="00543695"/>
    <w:rsid w:val="00554E9F"/>
    <w:rsid w:val="0058256F"/>
    <w:rsid w:val="00584154"/>
    <w:rsid w:val="005E5C72"/>
    <w:rsid w:val="005F23F8"/>
    <w:rsid w:val="00603EC8"/>
    <w:rsid w:val="00644F7C"/>
    <w:rsid w:val="00667AF6"/>
    <w:rsid w:val="00671DF0"/>
    <w:rsid w:val="00673599"/>
    <w:rsid w:val="00676FFA"/>
    <w:rsid w:val="0068233C"/>
    <w:rsid w:val="006861D3"/>
    <w:rsid w:val="00690249"/>
    <w:rsid w:val="006A7DBA"/>
    <w:rsid w:val="006D2A8A"/>
    <w:rsid w:val="006E0011"/>
    <w:rsid w:val="00704E28"/>
    <w:rsid w:val="00737F3E"/>
    <w:rsid w:val="0074371B"/>
    <w:rsid w:val="0075727D"/>
    <w:rsid w:val="00771478"/>
    <w:rsid w:val="00774848"/>
    <w:rsid w:val="007960B6"/>
    <w:rsid w:val="007A6DC0"/>
    <w:rsid w:val="007D21E3"/>
    <w:rsid w:val="007F056A"/>
    <w:rsid w:val="00822E4E"/>
    <w:rsid w:val="0083730D"/>
    <w:rsid w:val="008410E3"/>
    <w:rsid w:val="0084463E"/>
    <w:rsid w:val="008755DB"/>
    <w:rsid w:val="00890A0C"/>
    <w:rsid w:val="00906181"/>
    <w:rsid w:val="0093138E"/>
    <w:rsid w:val="0093161E"/>
    <w:rsid w:val="0093233E"/>
    <w:rsid w:val="00951F95"/>
    <w:rsid w:val="0096160B"/>
    <w:rsid w:val="00970DBC"/>
    <w:rsid w:val="00987B4E"/>
    <w:rsid w:val="00995EFA"/>
    <w:rsid w:val="009A62B1"/>
    <w:rsid w:val="00A21A52"/>
    <w:rsid w:val="00A33937"/>
    <w:rsid w:val="00A3647B"/>
    <w:rsid w:val="00A40E4F"/>
    <w:rsid w:val="00A534BD"/>
    <w:rsid w:val="00A612DD"/>
    <w:rsid w:val="00A613A3"/>
    <w:rsid w:val="00A74802"/>
    <w:rsid w:val="00AA6118"/>
    <w:rsid w:val="00AB6448"/>
    <w:rsid w:val="00AC3576"/>
    <w:rsid w:val="00B034D9"/>
    <w:rsid w:val="00B154C7"/>
    <w:rsid w:val="00B17D24"/>
    <w:rsid w:val="00B62841"/>
    <w:rsid w:val="00B83366"/>
    <w:rsid w:val="00B96C93"/>
    <w:rsid w:val="00B97DDA"/>
    <w:rsid w:val="00BA3E6B"/>
    <w:rsid w:val="00BE26C1"/>
    <w:rsid w:val="00BF7D95"/>
    <w:rsid w:val="00C11BE4"/>
    <w:rsid w:val="00C5436F"/>
    <w:rsid w:val="00C61452"/>
    <w:rsid w:val="00C62750"/>
    <w:rsid w:val="00C640F8"/>
    <w:rsid w:val="00C918B6"/>
    <w:rsid w:val="00C94338"/>
    <w:rsid w:val="00CB02EF"/>
    <w:rsid w:val="00CC4F3E"/>
    <w:rsid w:val="00CD1884"/>
    <w:rsid w:val="00CD4079"/>
    <w:rsid w:val="00CD48FD"/>
    <w:rsid w:val="00CE1A15"/>
    <w:rsid w:val="00CF06FC"/>
    <w:rsid w:val="00D03335"/>
    <w:rsid w:val="00D17BB7"/>
    <w:rsid w:val="00D2287B"/>
    <w:rsid w:val="00DA1D27"/>
    <w:rsid w:val="00DC0C68"/>
    <w:rsid w:val="00E056EE"/>
    <w:rsid w:val="00E37558"/>
    <w:rsid w:val="00E709C0"/>
    <w:rsid w:val="00EB7A32"/>
    <w:rsid w:val="00EC2F4A"/>
    <w:rsid w:val="00ED0E06"/>
    <w:rsid w:val="00F00E11"/>
    <w:rsid w:val="00F16ED5"/>
    <w:rsid w:val="00F35B1B"/>
    <w:rsid w:val="00F712F0"/>
    <w:rsid w:val="00F811F2"/>
    <w:rsid w:val="00F91F0F"/>
    <w:rsid w:val="00F9471F"/>
    <w:rsid w:val="00F96276"/>
    <w:rsid w:val="00FA1898"/>
    <w:rsid w:val="00FD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4373F6"/>
  </w:style>
  <w:style w:type="paragraph" w:styleId="a3">
    <w:name w:val="Normal (Web)"/>
    <w:basedOn w:val="a"/>
    <w:uiPriority w:val="99"/>
    <w:semiHidden/>
    <w:unhideWhenUsed/>
    <w:rsid w:val="0043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6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19454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090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66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DE45-1916-4C94-8BAF-C1BDCACF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124</cp:revision>
  <cp:lastPrinted>2021-11-11T12:03:00Z</cp:lastPrinted>
  <dcterms:created xsi:type="dcterms:W3CDTF">2021-10-21T06:31:00Z</dcterms:created>
  <dcterms:modified xsi:type="dcterms:W3CDTF">2021-11-18T04:54:00Z</dcterms:modified>
</cp:coreProperties>
</file>