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DC" w:rsidRDefault="002F6531" w:rsidP="00A568EE">
      <w:pPr>
        <w:spacing w:after="0"/>
        <w:jc w:val="center"/>
        <w:rPr>
          <w:b/>
          <w:i/>
          <w:u w:val="single"/>
        </w:rPr>
      </w:pPr>
      <w:r>
        <w:rPr>
          <w:b/>
        </w:rPr>
        <w:t>Подача электронного заявления</w:t>
      </w:r>
      <w:r w:rsidR="00A568EE" w:rsidRPr="00A568EE">
        <w:rPr>
          <w:b/>
        </w:rPr>
        <w:t xml:space="preserve"> на выдачу </w:t>
      </w:r>
      <w:r>
        <w:rPr>
          <w:b/>
          <w:i/>
          <w:u w:val="single"/>
        </w:rPr>
        <w:t>повторного</w:t>
      </w:r>
      <w:r w:rsidR="00A568EE" w:rsidRPr="001518A3">
        <w:rPr>
          <w:b/>
          <w:i/>
          <w:u w:val="single"/>
        </w:rPr>
        <w:t xml:space="preserve"> свидетельств</w:t>
      </w:r>
      <w:r>
        <w:rPr>
          <w:b/>
          <w:i/>
          <w:u w:val="single"/>
        </w:rPr>
        <w:t>а</w:t>
      </w:r>
    </w:p>
    <w:p w:rsidR="00A568EE" w:rsidRPr="00A568EE" w:rsidRDefault="002F6531" w:rsidP="00355CB7">
      <w:pPr>
        <w:spacing w:after="0"/>
        <w:jc w:val="center"/>
        <w:rPr>
          <w:b/>
        </w:rPr>
      </w:pPr>
      <w:r>
        <w:rPr>
          <w:b/>
        </w:rPr>
        <w:t>через  Единый</w:t>
      </w:r>
      <w:r w:rsidR="00A568EE" w:rsidRPr="00A568EE">
        <w:rPr>
          <w:b/>
        </w:rPr>
        <w:t xml:space="preserve"> портал государственных услуг</w:t>
      </w:r>
      <w:r>
        <w:rPr>
          <w:b/>
        </w:rPr>
        <w:t xml:space="preserve"> (Е</w:t>
      </w:r>
      <w:r w:rsidR="00A568EE">
        <w:rPr>
          <w:b/>
        </w:rPr>
        <w:t>ПГУ)</w:t>
      </w:r>
    </w:p>
    <w:p w:rsidR="00A568EE" w:rsidRDefault="00A568EE" w:rsidP="00A568EE">
      <w:pPr>
        <w:spacing w:after="0"/>
      </w:pPr>
    </w:p>
    <w:p w:rsidR="002F6531" w:rsidRPr="002F6531" w:rsidRDefault="002F6531" w:rsidP="00A568EE">
      <w:pPr>
        <w:pStyle w:val="a3"/>
        <w:numPr>
          <w:ilvl w:val="0"/>
          <w:numId w:val="1"/>
        </w:numPr>
      </w:pPr>
      <w:r>
        <w:t>Единый</w:t>
      </w:r>
      <w:r w:rsidR="00A568EE" w:rsidRPr="00981B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Портал Государственных Услуг  (Е</w:t>
      </w:r>
      <w:r w:rsidR="00A568EE" w:rsidRPr="00981BAC">
        <w:rPr>
          <w:rFonts w:ascii="Times New Roman" w:hAnsi="Times New Roman" w:cs="Times New Roman"/>
        </w:rPr>
        <w:t xml:space="preserve">ПГУ) </w:t>
      </w:r>
      <w:r>
        <w:rPr>
          <w:rFonts w:ascii="Times New Roman" w:hAnsi="Times New Roman" w:cs="Times New Roman"/>
        </w:rPr>
        <w:t>–</w:t>
      </w:r>
      <w:r w:rsidR="00A568EE" w:rsidRPr="00981BA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gosuslugi</w:t>
      </w:r>
      <w:proofErr w:type="spellEnd"/>
      <w:r w:rsidRPr="002F6531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A568EE" w:rsidRDefault="00A568EE" w:rsidP="00A568EE">
      <w:pPr>
        <w:pStyle w:val="a3"/>
        <w:numPr>
          <w:ilvl w:val="0"/>
          <w:numId w:val="1"/>
        </w:numPr>
      </w:pPr>
      <w:r w:rsidRPr="0098366F">
        <w:rPr>
          <w:b/>
        </w:rPr>
        <w:t>Войти в личный кабинет</w:t>
      </w:r>
      <w:r>
        <w:t>.</w:t>
      </w:r>
    </w:p>
    <w:p w:rsidR="00A568EE" w:rsidRDefault="00A568EE" w:rsidP="00A568EE">
      <w:pPr>
        <w:pStyle w:val="a3"/>
        <w:numPr>
          <w:ilvl w:val="0"/>
          <w:numId w:val="1"/>
        </w:numPr>
      </w:pPr>
      <w:r w:rsidRPr="0098366F">
        <w:rPr>
          <w:b/>
        </w:rPr>
        <w:t xml:space="preserve">Услуги </w:t>
      </w:r>
      <w:r>
        <w:t xml:space="preserve"> →</w:t>
      </w:r>
      <w:r w:rsidR="005334F5">
        <w:t xml:space="preserve">вбейте </w:t>
      </w:r>
      <w:r w:rsidR="002F6531">
        <w:t>в поисковую строку</w:t>
      </w:r>
      <w:r w:rsidR="005334F5">
        <w:t xml:space="preserve"> - </w:t>
      </w:r>
      <w:r w:rsidR="005334F5" w:rsidRPr="005334F5">
        <w:rPr>
          <w:b/>
        </w:rPr>
        <w:t>Выдача повторных свидетельств о государственной регистрации актов гражданского состояния</w:t>
      </w:r>
      <w:r>
        <w:t xml:space="preserve"> </w:t>
      </w:r>
      <w:r w:rsidR="005334F5">
        <w:t xml:space="preserve">– выберите найденную  услугу </w:t>
      </w:r>
      <w:r>
        <w:t xml:space="preserve">(на этом этапе ознакомиться с порядком оказания услуги) </w:t>
      </w:r>
      <m:oMath>
        <m:r>
          <w:rPr>
            <w:rFonts w:ascii="Cambria Math" w:hAnsi="Cambria Math"/>
          </w:rPr>
          <m:t xml:space="preserve"> →</m:t>
        </m:r>
      </m:oMath>
      <w:r>
        <w:t xml:space="preserve"> </w:t>
      </w:r>
      <w:r w:rsidR="005334F5">
        <w:t xml:space="preserve">выберите тип получения услуги – </w:t>
      </w:r>
      <w:proofErr w:type="spellStart"/>
      <w:r w:rsidR="005334F5" w:rsidRPr="005334F5">
        <w:rPr>
          <w:b/>
        </w:rPr>
        <w:t>Электорнная</w:t>
      </w:r>
      <w:proofErr w:type="spellEnd"/>
      <w:r w:rsidR="005334F5" w:rsidRPr="005334F5">
        <w:rPr>
          <w:b/>
        </w:rPr>
        <w:t xml:space="preserve"> услуга</w:t>
      </w:r>
      <w:r w:rsidR="005334F5">
        <w:rPr>
          <w:b/>
        </w:rPr>
        <w:t xml:space="preserve"> – </w:t>
      </w:r>
      <w:r w:rsidR="005334F5" w:rsidRPr="005334F5">
        <w:t>нажать кнопку</w:t>
      </w:r>
      <w:r w:rsidR="005334F5">
        <w:rPr>
          <w:b/>
        </w:rPr>
        <w:t xml:space="preserve"> </w:t>
      </w:r>
      <w:r w:rsidRPr="0098366F">
        <w:rPr>
          <w:b/>
        </w:rPr>
        <w:t>[Получить услугу]</w:t>
      </w:r>
      <w:r>
        <w:t>;</w:t>
      </w:r>
    </w:p>
    <w:p w:rsidR="00A568EE" w:rsidRDefault="00A568EE" w:rsidP="00A568EE">
      <w:pPr>
        <w:pStyle w:val="a3"/>
        <w:numPr>
          <w:ilvl w:val="0"/>
          <w:numId w:val="1"/>
        </w:numPr>
      </w:pPr>
      <w:r>
        <w:t>Пошагово заполнить электронную форму заявления:</w:t>
      </w:r>
    </w:p>
    <w:p w:rsidR="0018220C" w:rsidRDefault="0018220C" w:rsidP="0018220C">
      <w:pPr>
        <w:pStyle w:val="a3"/>
        <w:numPr>
          <w:ilvl w:val="0"/>
          <w:numId w:val="2"/>
        </w:numPr>
      </w:pPr>
      <w:r>
        <w:t xml:space="preserve">Ввести информацию или проверить сведения о заявителе,  данные документа, удостоверяющего личность заявителя </w:t>
      </w:r>
      <w:proofErr w:type="gramStart"/>
      <w:r>
        <w:t xml:space="preserve">( </w:t>
      </w:r>
      <w:proofErr w:type="gramEnd"/>
      <w:r>
        <w:t>паспорт, серия, №, кем и когда выдан);</w:t>
      </w:r>
    </w:p>
    <w:p w:rsidR="0018220C" w:rsidRDefault="0018220C" w:rsidP="0018220C">
      <w:pPr>
        <w:pStyle w:val="a3"/>
        <w:numPr>
          <w:ilvl w:val="0"/>
          <w:numId w:val="2"/>
        </w:numPr>
      </w:pPr>
      <w:r w:rsidRPr="0098366F">
        <w:rPr>
          <w:b/>
        </w:rPr>
        <w:t>Выбрать  вид  свидетельства</w:t>
      </w:r>
      <w:r>
        <w:t xml:space="preserve">,  запрашиваемого заявителем </w:t>
      </w:r>
      <w:proofErr w:type="gramStart"/>
      <w:r>
        <w:t xml:space="preserve">( </w:t>
      </w:r>
      <w:proofErr w:type="gramEnd"/>
      <w:r>
        <w:t xml:space="preserve">например, о рождении); </w:t>
      </w:r>
    </w:p>
    <w:p w:rsidR="0018220C" w:rsidRPr="0018220C" w:rsidRDefault="0018220C" w:rsidP="00A568EE">
      <w:pPr>
        <w:pStyle w:val="a3"/>
        <w:numPr>
          <w:ilvl w:val="0"/>
          <w:numId w:val="2"/>
        </w:numPr>
      </w:pPr>
      <w:r>
        <w:t xml:space="preserve">Указать сведения из акта гражданского состояния (в </w:t>
      </w:r>
      <w:proofErr w:type="gramStart"/>
      <w:r>
        <w:t>отношении</w:t>
      </w:r>
      <w:proofErr w:type="gramEnd"/>
      <w:r>
        <w:t xml:space="preserve"> кого составлен документ;  номер записи акта, дата составления записи акта – если известны);</w:t>
      </w:r>
    </w:p>
    <w:p w:rsidR="00A568EE" w:rsidRDefault="00A568EE" w:rsidP="00A568EE">
      <w:pPr>
        <w:pStyle w:val="a3"/>
        <w:numPr>
          <w:ilvl w:val="0"/>
          <w:numId w:val="2"/>
        </w:numPr>
      </w:pPr>
      <w:r w:rsidRPr="0098366F">
        <w:rPr>
          <w:b/>
        </w:rPr>
        <w:t>Выбрать орган ЗАГС</w:t>
      </w:r>
      <w:r>
        <w:t>, куда будет</w:t>
      </w:r>
      <w:r w:rsidR="005334F5">
        <w:t xml:space="preserve"> направлено заявление (</w:t>
      </w:r>
      <w:r w:rsidR="0018220C">
        <w:t xml:space="preserve">например, </w:t>
      </w:r>
      <w:r w:rsidR="005334F5">
        <w:t>если акт гражданского состояния зарегистрирован в ЗАГС г. Воткинска, то выбрать</w:t>
      </w:r>
      <w:r>
        <w:t xml:space="preserve"> </w:t>
      </w:r>
      <w:r w:rsidRPr="0018220C">
        <w:rPr>
          <w:b/>
        </w:rPr>
        <w:t>Упра</w:t>
      </w:r>
      <w:r w:rsidR="005334F5" w:rsidRPr="0018220C">
        <w:rPr>
          <w:b/>
        </w:rPr>
        <w:t xml:space="preserve">вление записи актов гражданского состояния </w:t>
      </w:r>
      <w:r w:rsidRPr="0018220C">
        <w:rPr>
          <w:b/>
        </w:rPr>
        <w:t>Администрации города Воткинска</w:t>
      </w:r>
      <w:r>
        <w:t>);</w:t>
      </w:r>
    </w:p>
    <w:p w:rsidR="0018220C" w:rsidRPr="0018220C" w:rsidRDefault="0018220C" w:rsidP="00A568EE">
      <w:pPr>
        <w:pStyle w:val="a3"/>
        <w:numPr>
          <w:ilvl w:val="0"/>
          <w:numId w:val="2"/>
        </w:numPr>
      </w:pPr>
      <w:r>
        <w:rPr>
          <w:b/>
        </w:rPr>
        <w:t>Выбрать время и дату записи на прием;</w:t>
      </w:r>
    </w:p>
    <w:p w:rsidR="0018220C" w:rsidRDefault="0018220C" w:rsidP="00A568EE">
      <w:pPr>
        <w:pStyle w:val="a3"/>
        <w:numPr>
          <w:ilvl w:val="0"/>
          <w:numId w:val="2"/>
        </w:numPr>
      </w:pPr>
      <w:r>
        <w:rPr>
          <w:b/>
        </w:rPr>
        <w:t>Оплата государственной пошлины</w:t>
      </w:r>
    </w:p>
    <w:p w:rsidR="004147EA" w:rsidRDefault="0018220C" w:rsidP="00A568EE">
      <w:pPr>
        <w:pStyle w:val="a3"/>
        <w:numPr>
          <w:ilvl w:val="0"/>
          <w:numId w:val="2"/>
        </w:numPr>
      </w:pPr>
      <w:r w:rsidRPr="0098366F">
        <w:rPr>
          <w:b/>
        </w:rPr>
        <w:t xml:space="preserve"> </w:t>
      </w:r>
      <w:r w:rsidR="004147EA" w:rsidRPr="0098366F">
        <w:rPr>
          <w:b/>
        </w:rPr>
        <w:t>[Подать заявление]</w:t>
      </w:r>
      <w:r w:rsidR="0098366F">
        <w:t>- заявление будет направлено в выбранный Вами ЗАГС</w:t>
      </w:r>
      <w:r w:rsidR="008D03EE">
        <w:t xml:space="preserve">, куда Вам необходимо подойти </w:t>
      </w:r>
      <w:r>
        <w:t>выбранное Вами</w:t>
      </w:r>
      <w:r w:rsidR="008D03EE">
        <w:t xml:space="preserve"> время</w:t>
      </w:r>
      <w:r w:rsidR="004147EA">
        <w:t>;</w:t>
      </w:r>
    </w:p>
    <w:p w:rsidR="0098366F" w:rsidRDefault="0098366F" w:rsidP="0098366F">
      <w:pPr>
        <w:pStyle w:val="a3"/>
        <w:ind w:left="1080"/>
        <w:rPr>
          <w:b/>
        </w:rPr>
      </w:pPr>
    </w:p>
    <w:p w:rsidR="0098366F" w:rsidRDefault="0098366F" w:rsidP="003827DC">
      <w:pPr>
        <w:spacing w:line="240" w:lineRule="auto"/>
        <w:ind w:left="708"/>
        <w:jc w:val="both"/>
        <w:rPr>
          <w:b/>
        </w:rPr>
      </w:pPr>
      <w:r w:rsidRPr="00E236A2">
        <w:rPr>
          <w:b/>
        </w:rPr>
        <w:t xml:space="preserve">Если возникли сложности с  подачей заявления на </w:t>
      </w:r>
      <w:r w:rsidR="0018220C">
        <w:rPr>
          <w:b/>
        </w:rPr>
        <w:t>ЕПГУ</w:t>
      </w:r>
      <w:r w:rsidRPr="00E236A2">
        <w:rPr>
          <w:b/>
        </w:rPr>
        <w:t xml:space="preserve"> или убедиться, что Ваше заявление получено </w:t>
      </w:r>
      <w:r>
        <w:rPr>
          <w:b/>
        </w:rPr>
        <w:t xml:space="preserve">Управлением </w:t>
      </w:r>
      <w:r w:rsidRPr="00E236A2">
        <w:rPr>
          <w:b/>
        </w:rPr>
        <w:t>ЗАГС</w:t>
      </w:r>
      <w:r>
        <w:rPr>
          <w:b/>
        </w:rPr>
        <w:t xml:space="preserve"> Администрации города Воткинска УР</w:t>
      </w:r>
      <w:r w:rsidRPr="00E236A2">
        <w:rPr>
          <w:b/>
        </w:rPr>
        <w:t>, вы можете  позвонить</w:t>
      </w:r>
      <w:r>
        <w:rPr>
          <w:b/>
        </w:rPr>
        <w:t xml:space="preserve"> по тел.  8(34145)5-17-19, 5-16-54</w:t>
      </w:r>
    </w:p>
    <w:p w:rsidR="0098366F" w:rsidRDefault="0098366F" w:rsidP="0098366F">
      <w:pPr>
        <w:pStyle w:val="a3"/>
        <w:ind w:left="1080"/>
      </w:pPr>
    </w:p>
    <w:p w:rsidR="004147EA" w:rsidRDefault="004147EA" w:rsidP="004147EA">
      <w:pPr>
        <w:pStyle w:val="a3"/>
        <w:ind w:left="1080"/>
      </w:pPr>
    </w:p>
    <w:p w:rsidR="00A568EE" w:rsidRDefault="00A568EE" w:rsidP="00A568EE">
      <w:pPr>
        <w:pStyle w:val="a3"/>
        <w:ind w:left="1080"/>
      </w:pPr>
    </w:p>
    <w:sectPr w:rsidR="00A568EE" w:rsidSect="00E8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21D1D"/>
    <w:multiLevelType w:val="hybridMultilevel"/>
    <w:tmpl w:val="92589E34"/>
    <w:lvl w:ilvl="0" w:tplc="629EDE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6255A1"/>
    <w:multiLevelType w:val="hybridMultilevel"/>
    <w:tmpl w:val="58F6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8EE"/>
    <w:rsid w:val="001518A3"/>
    <w:rsid w:val="0018220C"/>
    <w:rsid w:val="002F6531"/>
    <w:rsid w:val="00355CB7"/>
    <w:rsid w:val="003827DC"/>
    <w:rsid w:val="004147EA"/>
    <w:rsid w:val="005334F5"/>
    <w:rsid w:val="00751E06"/>
    <w:rsid w:val="00851F1E"/>
    <w:rsid w:val="008602FF"/>
    <w:rsid w:val="008D03EE"/>
    <w:rsid w:val="0098366F"/>
    <w:rsid w:val="00A568EE"/>
    <w:rsid w:val="00E8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44"/>
  </w:style>
  <w:style w:type="paragraph" w:styleId="1">
    <w:name w:val="heading 1"/>
    <w:basedOn w:val="a"/>
    <w:link w:val="10"/>
    <w:uiPriority w:val="9"/>
    <w:qFormat/>
    <w:rsid w:val="00533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E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568E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5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8E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F65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334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gu-formtitletext">
    <w:name w:val="pgu-formtitletext"/>
    <w:basedOn w:val="a0"/>
    <w:rsid w:val="00533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Sidorenko</dc:creator>
  <cp:keywords/>
  <dc:description/>
  <cp:lastModifiedBy>post</cp:lastModifiedBy>
  <cp:revision>8</cp:revision>
  <dcterms:created xsi:type="dcterms:W3CDTF">2018-04-25T06:40:00Z</dcterms:created>
  <dcterms:modified xsi:type="dcterms:W3CDTF">2019-10-09T11:39:00Z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-1316053326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странице загс</vt:lpwstr>
  </property>
  <property fmtid="{D5CDD505-2E9C-101B-9397-08002B2CF9AE}" pid="5" name="_AuthorEmail">
    <vt:lpwstr>zagsgorvtk@udm.net</vt:lpwstr>
  </property>
  <property fmtid="{D5CDD505-2E9C-101B-9397-08002B2CF9AE}" pid="6" name="_AuthorEmailDisplayName">
    <vt:lpwstr>ЗАГС г.Воткинска</vt:lpwstr>
  </property>
</Properties>
</file>