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07" w:rsidRPr="00D72F16" w:rsidRDefault="00FD3507" w:rsidP="000A0087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D3507" w:rsidRPr="00D72F16" w:rsidRDefault="00FD3507" w:rsidP="003C28FC">
      <w:pPr>
        <w:jc w:val="center"/>
        <w:rPr>
          <w:b/>
          <w:bCs/>
          <w:lang w:val="ru-RU"/>
        </w:rPr>
      </w:pPr>
    </w:p>
    <w:p w:rsidR="00FD3507" w:rsidRPr="009211EF" w:rsidRDefault="00FD3507" w:rsidP="003C28FC">
      <w:pPr>
        <w:jc w:val="center"/>
        <w:rPr>
          <w:b/>
          <w:bCs/>
          <w:lang w:val="ru-RU"/>
        </w:rPr>
      </w:pPr>
      <w:r w:rsidRPr="009211EF">
        <w:rPr>
          <w:b/>
          <w:bCs/>
          <w:lang w:val="ru-RU"/>
        </w:rPr>
        <w:t>ПОЛОЖЕНИЕ</w:t>
      </w:r>
    </w:p>
    <w:p w:rsidR="00FD3507" w:rsidRPr="009211EF" w:rsidRDefault="00FD3507" w:rsidP="003C28FC">
      <w:pPr>
        <w:jc w:val="both"/>
        <w:rPr>
          <w:lang w:val="ru-RU"/>
        </w:rPr>
      </w:pPr>
    </w:p>
    <w:p w:rsidR="00FD3507" w:rsidRDefault="00FD3507" w:rsidP="003C28FC">
      <w:pPr>
        <w:jc w:val="center"/>
        <w:rPr>
          <w:lang w:val="ru-RU"/>
        </w:rPr>
      </w:pPr>
      <w:r>
        <w:rPr>
          <w:lang w:val="ru-RU"/>
        </w:rPr>
        <w:t>о проведении 7</w:t>
      </w:r>
      <w:r w:rsidRPr="009211EF">
        <w:rPr>
          <w:lang w:val="ru-RU"/>
        </w:rPr>
        <w:t xml:space="preserve">-го городского кулинарного конкурса профессионального мастерства </w:t>
      </w:r>
    </w:p>
    <w:p w:rsidR="00FD3507" w:rsidRPr="009211EF" w:rsidRDefault="00FD3507" w:rsidP="003C28FC">
      <w:pPr>
        <w:jc w:val="center"/>
        <w:rPr>
          <w:lang w:val="ru-RU"/>
        </w:rPr>
      </w:pPr>
      <w:r>
        <w:rPr>
          <w:lang w:val="ru-RU"/>
        </w:rPr>
        <w:t>«Палитра вкуса -2015</w:t>
      </w:r>
      <w:r w:rsidRPr="009211EF">
        <w:rPr>
          <w:lang w:val="ru-RU"/>
        </w:rPr>
        <w:t>»</w:t>
      </w:r>
    </w:p>
    <w:p w:rsidR="00FD3507" w:rsidRPr="009211EF" w:rsidRDefault="00FD3507" w:rsidP="003C28FC">
      <w:pPr>
        <w:jc w:val="both"/>
        <w:rPr>
          <w:lang w:val="ru-RU"/>
        </w:rPr>
      </w:pPr>
    </w:p>
    <w:p w:rsidR="00FD3507" w:rsidRPr="009211EF" w:rsidRDefault="00FD3507" w:rsidP="003C28FC">
      <w:pPr>
        <w:jc w:val="center"/>
        <w:rPr>
          <w:b/>
          <w:bCs/>
          <w:lang w:val="ru-RU"/>
        </w:rPr>
      </w:pPr>
      <w:r w:rsidRPr="009211EF">
        <w:rPr>
          <w:b/>
          <w:bCs/>
          <w:lang w:val="ru-RU"/>
        </w:rPr>
        <w:t>1. Общее положение</w:t>
      </w:r>
    </w:p>
    <w:p w:rsidR="00FD3507" w:rsidRPr="009211EF" w:rsidRDefault="00FD3507" w:rsidP="003C28FC">
      <w:pPr>
        <w:jc w:val="both"/>
        <w:rPr>
          <w:i/>
          <w:iCs/>
          <w:lang w:val="ru-RU"/>
        </w:rPr>
      </w:pPr>
      <w:r w:rsidRPr="009211EF">
        <w:rPr>
          <w:i/>
          <w:iCs/>
          <w:lang w:val="ru-RU"/>
        </w:rPr>
        <w:t>1.1. Цель конкурса:</w:t>
      </w:r>
    </w:p>
    <w:p w:rsidR="00FD3507" w:rsidRPr="009211EF" w:rsidRDefault="00FD3507" w:rsidP="003C28FC">
      <w:pPr>
        <w:tabs>
          <w:tab w:val="left" w:pos="160"/>
        </w:tabs>
        <w:jc w:val="both"/>
        <w:rPr>
          <w:lang w:val="ru-RU"/>
        </w:rPr>
      </w:pPr>
      <w:r w:rsidRPr="009211EF">
        <w:rPr>
          <w:lang w:val="ru-RU"/>
        </w:rPr>
        <w:t>Обмен опытом, повышение престижа профессии, популяризация кулинарного искусства, совершенствование профессионального мастерства кулинаров, укрепление профессиональных и деловых связей между предприятиями общественного питания.</w:t>
      </w:r>
    </w:p>
    <w:p w:rsidR="00FD3507" w:rsidRPr="009211EF" w:rsidRDefault="00FD3507" w:rsidP="003C28FC">
      <w:pPr>
        <w:jc w:val="both"/>
        <w:rPr>
          <w:i/>
          <w:iCs/>
          <w:lang w:val="ru-RU"/>
        </w:rPr>
      </w:pPr>
      <w:r w:rsidRPr="009211EF">
        <w:rPr>
          <w:i/>
          <w:iCs/>
          <w:lang w:val="ru-RU"/>
        </w:rPr>
        <w:t>1.2. Задачи конкурса:</w:t>
      </w:r>
    </w:p>
    <w:p w:rsidR="00FD3507" w:rsidRPr="009211EF" w:rsidRDefault="00FD3507" w:rsidP="003C28FC">
      <w:pPr>
        <w:tabs>
          <w:tab w:val="left" w:pos="460"/>
        </w:tabs>
        <w:jc w:val="both"/>
        <w:rPr>
          <w:lang w:val="ru-RU"/>
        </w:rPr>
      </w:pPr>
      <w:r w:rsidRPr="009211EF">
        <w:rPr>
          <w:lang w:val="ru-RU"/>
        </w:rPr>
        <w:t>- выявление талантливых, творчески работающих кулинаров;</w:t>
      </w:r>
    </w:p>
    <w:p w:rsidR="00FD3507" w:rsidRPr="009211EF" w:rsidRDefault="00FD3507" w:rsidP="003C28FC">
      <w:pPr>
        <w:tabs>
          <w:tab w:val="left" w:pos="460"/>
        </w:tabs>
        <w:jc w:val="both"/>
        <w:rPr>
          <w:lang w:val="ru-RU"/>
        </w:rPr>
      </w:pPr>
      <w:r w:rsidRPr="009211EF">
        <w:rPr>
          <w:lang w:val="ru-RU"/>
        </w:rPr>
        <w:t>- сохранение кулинарных традиций национальной кухни;</w:t>
      </w:r>
    </w:p>
    <w:p w:rsidR="00FD3507" w:rsidRDefault="00FD3507" w:rsidP="003C28FC">
      <w:pPr>
        <w:tabs>
          <w:tab w:val="left" w:pos="460"/>
        </w:tabs>
        <w:jc w:val="both"/>
        <w:rPr>
          <w:lang w:val="ru-RU"/>
        </w:rPr>
      </w:pPr>
      <w:r w:rsidRPr="009211EF">
        <w:rPr>
          <w:lang w:val="ru-RU"/>
        </w:rPr>
        <w:t>- привлечение в профессию молодых кадров.</w:t>
      </w:r>
    </w:p>
    <w:p w:rsidR="00FD3507" w:rsidRDefault="00FD3507" w:rsidP="003C28FC">
      <w:pPr>
        <w:tabs>
          <w:tab w:val="left" w:pos="0"/>
        </w:tabs>
        <w:jc w:val="both"/>
        <w:rPr>
          <w:i/>
          <w:iCs/>
          <w:lang w:val="ru-RU"/>
        </w:rPr>
      </w:pPr>
      <w:r>
        <w:rPr>
          <w:i/>
          <w:iCs/>
          <w:lang w:val="ru-RU"/>
        </w:rPr>
        <w:t>1.3. Тематика конкурса:</w:t>
      </w:r>
    </w:p>
    <w:p w:rsidR="00FD3507" w:rsidRDefault="00FD3507" w:rsidP="003C28FC">
      <w:pPr>
        <w:tabs>
          <w:tab w:val="left" w:pos="0"/>
        </w:tabs>
        <w:ind w:hanging="460"/>
        <w:jc w:val="both"/>
        <w:rPr>
          <w:lang w:val="ru-RU"/>
        </w:rPr>
      </w:pPr>
      <w:r>
        <w:rPr>
          <w:lang w:val="ru-RU"/>
        </w:rPr>
        <w:t xml:space="preserve">        - 70-я годовщина Победы в Великой Отечественной войне 1941-1945 годов;</w:t>
      </w:r>
    </w:p>
    <w:p w:rsidR="00FD3507" w:rsidRPr="00346EC0" w:rsidRDefault="00FD3507" w:rsidP="003C28FC">
      <w:pPr>
        <w:tabs>
          <w:tab w:val="left" w:pos="0"/>
        </w:tabs>
        <w:ind w:hanging="460"/>
        <w:jc w:val="both"/>
        <w:rPr>
          <w:lang w:val="ru-RU"/>
        </w:rPr>
      </w:pPr>
      <w:r>
        <w:rPr>
          <w:lang w:val="ru-RU"/>
        </w:rPr>
        <w:t xml:space="preserve">        - 175 лет со дня рождения П.И. Чайковского.</w:t>
      </w:r>
    </w:p>
    <w:p w:rsidR="00FD3507" w:rsidRPr="009211EF" w:rsidRDefault="00FD3507" w:rsidP="003C28FC">
      <w:pPr>
        <w:tabs>
          <w:tab w:val="left" w:pos="460"/>
        </w:tabs>
        <w:jc w:val="both"/>
        <w:rPr>
          <w:lang w:val="ru-RU"/>
        </w:rPr>
      </w:pPr>
    </w:p>
    <w:p w:rsidR="00FD3507" w:rsidRPr="009211EF" w:rsidRDefault="00FD3507" w:rsidP="003C28FC">
      <w:pPr>
        <w:jc w:val="center"/>
        <w:rPr>
          <w:b/>
          <w:bCs/>
          <w:lang w:val="ru-RU"/>
        </w:rPr>
      </w:pPr>
      <w:r w:rsidRPr="009211EF">
        <w:rPr>
          <w:b/>
          <w:bCs/>
          <w:lang w:val="ru-RU"/>
        </w:rPr>
        <w:t>2. Организационные принципы</w:t>
      </w:r>
    </w:p>
    <w:p w:rsidR="00FD3507" w:rsidRPr="009211EF" w:rsidRDefault="00FD3507" w:rsidP="003C28FC">
      <w:pPr>
        <w:jc w:val="both"/>
        <w:rPr>
          <w:b/>
          <w:bCs/>
          <w:lang w:val="ru-RU"/>
        </w:rPr>
      </w:pPr>
      <w:r w:rsidRPr="009211EF">
        <w:rPr>
          <w:lang w:val="ru-RU"/>
        </w:rPr>
        <w:t xml:space="preserve">        Конкурс проводится Администрацией города Воткинска </w:t>
      </w:r>
      <w:r>
        <w:rPr>
          <w:b/>
          <w:bCs/>
          <w:lang w:val="ru-RU"/>
        </w:rPr>
        <w:t>21октября 2015</w:t>
      </w:r>
      <w:r w:rsidRPr="009211EF">
        <w:rPr>
          <w:b/>
          <w:bCs/>
          <w:lang w:val="ru-RU"/>
        </w:rPr>
        <w:t xml:space="preserve"> года.</w:t>
      </w:r>
    </w:p>
    <w:p w:rsidR="00FD3507" w:rsidRPr="009211EF" w:rsidRDefault="00FD3507" w:rsidP="003C28FC">
      <w:pPr>
        <w:jc w:val="both"/>
        <w:rPr>
          <w:b/>
          <w:bCs/>
          <w:lang w:val="ru-RU"/>
        </w:rPr>
      </w:pPr>
      <w:r w:rsidRPr="009211EF">
        <w:rPr>
          <w:lang w:val="ru-RU"/>
        </w:rPr>
        <w:t>Место проведения</w:t>
      </w:r>
      <w:r w:rsidRPr="009211EF">
        <w:rPr>
          <w:b/>
          <w:bCs/>
          <w:lang w:val="ru-RU"/>
        </w:rPr>
        <w:t xml:space="preserve">: г. Воткинск, ул. </w:t>
      </w:r>
      <w:proofErr w:type="spellStart"/>
      <w:r w:rsidRPr="009211EF">
        <w:rPr>
          <w:b/>
          <w:bCs/>
          <w:lang w:val="ru-RU"/>
        </w:rPr>
        <w:t>Садовникова</w:t>
      </w:r>
      <w:proofErr w:type="spellEnd"/>
      <w:r w:rsidRPr="009211EF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1</w:t>
      </w:r>
      <w:r w:rsidRPr="009211EF">
        <w:rPr>
          <w:b/>
          <w:bCs/>
          <w:lang w:val="ru-RU"/>
        </w:rPr>
        <w:t>,   кафе «Центральное», начало рабочего этапа в 1</w:t>
      </w:r>
      <w:r>
        <w:rPr>
          <w:b/>
          <w:bCs/>
          <w:lang w:val="ru-RU"/>
        </w:rPr>
        <w:t>0</w:t>
      </w:r>
      <w:r w:rsidRPr="009211EF">
        <w:rPr>
          <w:b/>
          <w:bCs/>
          <w:lang w:val="ru-RU"/>
        </w:rPr>
        <w:t>-00 час, официальная церемония открытия в 14-00.</w:t>
      </w:r>
    </w:p>
    <w:p w:rsidR="00FD3507" w:rsidRPr="009211EF" w:rsidRDefault="00FD3507" w:rsidP="003C28FC">
      <w:pPr>
        <w:jc w:val="both"/>
        <w:rPr>
          <w:i/>
          <w:iCs/>
          <w:lang w:val="ru-RU"/>
        </w:rPr>
      </w:pPr>
    </w:p>
    <w:p w:rsidR="00FD3507" w:rsidRPr="009211EF" w:rsidRDefault="00FD3507" w:rsidP="003C28FC">
      <w:pPr>
        <w:jc w:val="center"/>
        <w:rPr>
          <w:b/>
          <w:bCs/>
          <w:lang w:val="ru-RU"/>
        </w:rPr>
      </w:pPr>
      <w:r w:rsidRPr="009211EF">
        <w:rPr>
          <w:b/>
          <w:bCs/>
          <w:lang w:val="ru-RU"/>
        </w:rPr>
        <w:t>3. Номинации конкурса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 Конкурсанты принимают участие в следующих номинациях и классах:</w:t>
      </w:r>
    </w:p>
    <w:p w:rsidR="00FD3507" w:rsidRPr="006B003B" w:rsidRDefault="00FD3507" w:rsidP="003C28FC">
      <w:pPr>
        <w:jc w:val="both"/>
        <w:rPr>
          <w:b/>
          <w:bCs/>
          <w:lang w:val="ru-RU"/>
        </w:rPr>
      </w:pPr>
      <w:r w:rsidRPr="009211EF">
        <w:rPr>
          <w:b/>
          <w:bCs/>
          <w:lang w:val="ru-RU"/>
        </w:rPr>
        <w:t xml:space="preserve">3.1. </w:t>
      </w:r>
      <w:r w:rsidRPr="006B003B">
        <w:rPr>
          <w:b/>
          <w:bCs/>
          <w:lang w:val="ru-RU"/>
        </w:rPr>
        <w:t>Лучший повар школьного питания: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3.1.1.</w:t>
      </w:r>
      <w:r>
        <w:rPr>
          <w:lang w:val="ru-RU"/>
        </w:rPr>
        <w:t xml:space="preserve"> Соревнование </w:t>
      </w:r>
      <w:r w:rsidRPr="009211EF">
        <w:rPr>
          <w:lang w:val="ru-RU"/>
        </w:rPr>
        <w:t xml:space="preserve"> «Лучший повар школьной столовой»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3.1.2. </w:t>
      </w:r>
      <w:r>
        <w:rPr>
          <w:lang w:val="ru-RU"/>
        </w:rPr>
        <w:t xml:space="preserve">Соревнование </w:t>
      </w:r>
      <w:r w:rsidRPr="009211EF">
        <w:rPr>
          <w:lang w:val="ru-RU"/>
        </w:rPr>
        <w:t>«Школьный завтрак «Традиции Удмуртии»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b/>
          <w:bCs/>
          <w:lang w:val="ru-RU"/>
        </w:rPr>
        <w:t>3.2.</w:t>
      </w:r>
      <w:r w:rsidRPr="006B003B">
        <w:rPr>
          <w:b/>
          <w:bCs/>
          <w:lang w:val="ru-RU"/>
        </w:rPr>
        <w:t>Соревнование среди поваров</w:t>
      </w:r>
      <w:r w:rsidRPr="009211EF">
        <w:rPr>
          <w:lang w:val="ru-RU"/>
        </w:rPr>
        <w:t>: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3.2.1. Соревнование среди поваров</w:t>
      </w:r>
      <w:r>
        <w:rPr>
          <w:lang w:val="ru-RU"/>
        </w:rPr>
        <w:t xml:space="preserve"> «Оригинальные блюда из грибов»</w:t>
      </w:r>
      <w:r w:rsidRPr="009211EF">
        <w:rPr>
          <w:lang w:val="ru-RU"/>
        </w:rPr>
        <w:t>;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3.2.2. Соревнование молодых поваров</w:t>
      </w:r>
      <w:r>
        <w:rPr>
          <w:lang w:val="ru-RU"/>
        </w:rPr>
        <w:t xml:space="preserve"> «Этно-закуска»</w:t>
      </w:r>
      <w:r w:rsidRPr="009211EF">
        <w:rPr>
          <w:lang w:val="ru-RU"/>
        </w:rPr>
        <w:t>.</w:t>
      </w:r>
    </w:p>
    <w:p w:rsidR="00FD3507" w:rsidRDefault="00FD3507" w:rsidP="003C28FC">
      <w:pPr>
        <w:jc w:val="both"/>
        <w:rPr>
          <w:lang w:val="ru-RU"/>
        </w:rPr>
      </w:pPr>
      <w:r w:rsidRPr="00B84E5D">
        <w:rPr>
          <w:lang w:val="ru-RU"/>
        </w:rPr>
        <w:t>3.2.3.</w:t>
      </w:r>
      <w:r w:rsidRPr="009211EF">
        <w:rPr>
          <w:lang w:val="ru-RU"/>
        </w:rPr>
        <w:t xml:space="preserve"> Соревнование поваров «</w:t>
      </w:r>
      <w:r>
        <w:rPr>
          <w:lang w:val="ru-RU"/>
        </w:rPr>
        <w:t>Каша-мать наша»</w:t>
      </w:r>
      <w:r w:rsidRPr="009211EF">
        <w:rPr>
          <w:lang w:val="ru-RU"/>
        </w:rPr>
        <w:t>.</w:t>
      </w:r>
    </w:p>
    <w:p w:rsidR="00FD3507" w:rsidRDefault="00FD3507" w:rsidP="003C28FC">
      <w:pPr>
        <w:jc w:val="both"/>
        <w:rPr>
          <w:lang w:val="ru-RU"/>
        </w:rPr>
      </w:pPr>
      <w:r w:rsidRPr="00B84E5D">
        <w:rPr>
          <w:b/>
          <w:bCs/>
          <w:lang w:val="ru-RU"/>
        </w:rPr>
        <w:t>3.3.</w:t>
      </w:r>
      <w:r w:rsidRPr="006B003B">
        <w:rPr>
          <w:b/>
          <w:bCs/>
          <w:lang w:val="ru-RU"/>
        </w:rPr>
        <w:t>Соревнование среди пекарей</w:t>
      </w:r>
      <w:r>
        <w:rPr>
          <w:lang w:val="ru-RU"/>
        </w:rPr>
        <w:t>:</w:t>
      </w:r>
    </w:p>
    <w:p w:rsidR="00FD3507" w:rsidRDefault="00FD3507" w:rsidP="003C28FC">
      <w:pPr>
        <w:jc w:val="both"/>
        <w:rPr>
          <w:lang w:val="ru-RU"/>
        </w:rPr>
      </w:pPr>
      <w:r>
        <w:rPr>
          <w:lang w:val="ru-RU"/>
        </w:rPr>
        <w:t xml:space="preserve">       3.3.1. Соревнование среди пекарей «Ягодные бусы»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 xml:space="preserve">       3.3.2. Соревнование среди пекарей «Пирожок на зубок»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b/>
          <w:bCs/>
          <w:lang w:val="ru-RU"/>
        </w:rPr>
        <w:t>3.4.</w:t>
      </w:r>
      <w:r w:rsidRPr="006B003B">
        <w:rPr>
          <w:b/>
          <w:bCs/>
          <w:lang w:val="ru-RU"/>
        </w:rPr>
        <w:t>Арт-класс поваров</w:t>
      </w:r>
      <w:r>
        <w:rPr>
          <w:lang w:val="ru-RU"/>
        </w:rPr>
        <w:t xml:space="preserve"> (домашняя заготовка)</w:t>
      </w:r>
      <w:r w:rsidRPr="009211EF">
        <w:rPr>
          <w:lang w:val="ru-RU"/>
        </w:rPr>
        <w:t>.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3.4.1. Фуршетные закуски: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3.4.2. Банкетное блюдо.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b/>
          <w:bCs/>
          <w:lang w:val="ru-RU"/>
        </w:rPr>
        <w:t xml:space="preserve">3.5. </w:t>
      </w:r>
      <w:r w:rsidRPr="006B003B">
        <w:rPr>
          <w:b/>
          <w:bCs/>
          <w:lang w:val="ru-RU"/>
        </w:rPr>
        <w:t>Арт-класс  кондитеров</w:t>
      </w:r>
      <w:r>
        <w:rPr>
          <w:lang w:val="ru-RU"/>
        </w:rPr>
        <w:t xml:space="preserve"> (домашняя заготовка)</w:t>
      </w:r>
      <w:r w:rsidRPr="009211EF">
        <w:rPr>
          <w:lang w:val="ru-RU"/>
        </w:rPr>
        <w:t>.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 3.5.1. кондитерские изделия и десерты;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 3.5.2. изделия из теста.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b/>
          <w:bCs/>
          <w:lang w:val="ru-RU"/>
        </w:rPr>
        <w:t xml:space="preserve">3.6. </w:t>
      </w:r>
      <w:r w:rsidRPr="006B003B">
        <w:rPr>
          <w:b/>
          <w:bCs/>
          <w:lang w:val="ru-RU"/>
        </w:rPr>
        <w:t>Арт-класс «Иное»</w:t>
      </w:r>
      <w:r>
        <w:rPr>
          <w:lang w:val="ru-RU"/>
        </w:rPr>
        <w:t xml:space="preserve"> (домашняя заготовка)</w:t>
      </w:r>
      <w:r w:rsidRPr="009211EF">
        <w:rPr>
          <w:lang w:val="ru-RU"/>
        </w:rPr>
        <w:t>.</w:t>
      </w:r>
    </w:p>
    <w:p w:rsidR="00FD3507" w:rsidRPr="009E2194" w:rsidRDefault="00FD3507" w:rsidP="003C28FC">
      <w:pPr>
        <w:jc w:val="both"/>
        <w:rPr>
          <w:lang w:val="ru-RU"/>
        </w:rPr>
      </w:pPr>
      <w:r w:rsidRPr="009211EF">
        <w:rPr>
          <w:b/>
          <w:bCs/>
          <w:lang w:val="ru-RU"/>
        </w:rPr>
        <w:t>3.7.</w:t>
      </w:r>
      <w:r w:rsidRPr="006B003B">
        <w:rPr>
          <w:b/>
          <w:bCs/>
          <w:lang w:val="ru-RU"/>
        </w:rPr>
        <w:t>Арт-класс «Художественная нарезка овощей и фруктов»</w:t>
      </w:r>
      <w:r>
        <w:rPr>
          <w:lang w:val="ru-RU"/>
        </w:rPr>
        <w:t xml:space="preserve"> (домашняя заготовка)</w:t>
      </w:r>
      <w:r w:rsidRPr="009211EF">
        <w:rPr>
          <w:lang w:val="ru-RU"/>
        </w:rPr>
        <w:t>.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b/>
          <w:bCs/>
          <w:lang w:val="ru-RU"/>
        </w:rPr>
        <w:t>3.</w:t>
      </w:r>
      <w:r>
        <w:rPr>
          <w:b/>
          <w:bCs/>
          <w:lang w:val="ru-RU"/>
        </w:rPr>
        <w:t>8</w:t>
      </w:r>
      <w:r w:rsidRPr="009211EF">
        <w:rPr>
          <w:lang w:val="ru-RU"/>
        </w:rPr>
        <w:t xml:space="preserve">. </w:t>
      </w:r>
      <w:r w:rsidRPr="006B003B">
        <w:rPr>
          <w:b/>
          <w:bCs/>
          <w:lang w:val="ru-RU"/>
        </w:rPr>
        <w:t>Конкурс кулинаров  любителей «Оригинальные зимние припасы»</w:t>
      </w:r>
      <w:r>
        <w:rPr>
          <w:lang w:val="ru-RU"/>
        </w:rPr>
        <w:t xml:space="preserve"> (домашняя заготовка)</w:t>
      </w:r>
      <w:r w:rsidRPr="009211EF">
        <w:rPr>
          <w:lang w:val="ru-RU"/>
        </w:rPr>
        <w:t>.</w:t>
      </w:r>
    </w:p>
    <w:p w:rsidR="00FD3507" w:rsidRDefault="00FD3507" w:rsidP="003C28FC">
      <w:pPr>
        <w:jc w:val="center"/>
        <w:rPr>
          <w:b/>
          <w:bCs/>
          <w:lang w:val="ru-RU"/>
        </w:rPr>
      </w:pPr>
    </w:p>
    <w:p w:rsidR="00FD3507" w:rsidRPr="009211EF" w:rsidRDefault="00FD3507" w:rsidP="003C28FC">
      <w:pPr>
        <w:jc w:val="center"/>
        <w:rPr>
          <w:lang w:val="ru-RU"/>
        </w:rPr>
      </w:pPr>
      <w:r w:rsidRPr="009211EF">
        <w:rPr>
          <w:b/>
          <w:bCs/>
          <w:lang w:val="ru-RU"/>
        </w:rPr>
        <w:t>4. Условия участия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   В конкурсе принимают участие предприятия и организации всех форм собственности, учащиеся профессиональных училищ, кулинар</w:t>
      </w:r>
      <w:proofErr w:type="gramStart"/>
      <w:r w:rsidRPr="009211EF">
        <w:rPr>
          <w:lang w:val="ru-RU"/>
        </w:rPr>
        <w:t>ы-</w:t>
      </w:r>
      <w:proofErr w:type="gramEnd"/>
      <w:r w:rsidRPr="009211EF">
        <w:rPr>
          <w:lang w:val="ru-RU"/>
        </w:rPr>
        <w:t xml:space="preserve"> любители.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   Все блюда сопровождаются технологическими карточками.</w:t>
      </w:r>
    </w:p>
    <w:p w:rsidR="00FD3507" w:rsidRPr="00BD0CF1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     Заявка подается до </w:t>
      </w:r>
      <w:r>
        <w:rPr>
          <w:lang w:val="ru-RU"/>
        </w:rPr>
        <w:t>17</w:t>
      </w:r>
      <w:r w:rsidRPr="009211EF">
        <w:rPr>
          <w:lang w:val="ru-RU"/>
        </w:rPr>
        <w:t xml:space="preserve"> октября 20</w:t>
      </w:r>
      <w:r>
        <w:rPr>
          <w:lang w:val="ru-RU"/>
        </w:rPr>
        <w:t>15</w:t>
      </w:r>
      <w:r w:rsidRPr="009211EF">
        <w:rPr>
          <w:lang w:val="ru-RU"/>
        </w:rPr>
        <w:t xml:space="preserve"> года включительно</w:t>
      </w:r>
      <w:r>
        <w:rPr>
          <w:lang w:val="ru-RU"/>
        </w:rPr>
        <w:t>,</w:t>
      </w:r>
      <w:r w:rsidRPr="009211EF">
        <w:rPr>
          <w:lang w:val="ru-RU"/>
        </w:rPr>
        <w:t xml:space="preserve"> по прилагаемой настоящим положением форме</w:t>
      </w:r>
      <w:r>
        <w:rPr>
          <w:lang w:val="ru-RU"/>
        </w:rPr>
        <w:t>,</w:t>
      </w:r>
      <w:r w:rsidRPr="009211EF">
        <w:rPr>
          <w:lang w:val="ru-RU"/>
        </w:rPr>
        <w:t xml:space="preserve">  в организационный комитет</w:t>
      </w:r>
      <w:r>
        <w:rPr>
          <w:lang w:val="ru-RU"/>
        </w:rPr>
        <w:t xml:space="preserve"> по адресу</w:t>
      </w:r>
      <w:r w:rsidRPr="009211EF">
        <w:rPr>
          <w:lang w:val="ru-RU"/>
        </w:rPr>
        <w:t>: г. В</w:t>
      </w:r>
      <w:r>
        <w:rPr>
          <w:lang w:val="ru-RU"/>
        </w:rPr>
        <w:t xml:space="preserve">откинск, ул. Ленина, 7,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 xml:space="preserve">. 236, тел. (факс) 52427, </w:t>
      </w:r>
      <w:r>
        <w:t>e</w:t>
      </w:r>
      <w:r w:rsidRPr="00346EC0"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proofErr w:type="spellStart"/>
      <w:r>
        <w:t>ida</w:t>
      </w:r>
      <w:proofErr w:type="spellEnd"/>
      <w:r w:rsidRPr="00346EC0">
        <w:rPr>
          <w:lang w:val="ru-RU"/>
        </w:rPr>
        <w:t>.</w:t>
      </w:r>
      <w:proofErr w:type="spellStart"/>
      <w:r>
        <w:t>shetkina</w:t>
      </w:r>
      <w:proofErr w:type="spellEnd"/>
      <w:r w:rsidRPr="00346EC0">
        <w:rPr>
          <w:lang w:val="ru-RU"/>
        </w:rPr>
        <w:t>@</w:t>
      </w:r>
      <w:proofErr w:type="spellStart"/>
      <w:r>
        <w:t>yandex</w:t>
      </w:r>
      <w:proofErr w:type="spellEnd"/>
      <w:r w:rsidRPr="00346EC0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.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>На рабочем этапе конкурса, официальном открытии и закрытии конкурса все участники должны находиться в профессиональной одежде.</w:t>
      </w:r>
    </w:p>
    <w:p w:rsidR="00FD3507" w:rsidRDefault="00FD3507" w:rsidP="003C28FC">
      <w:pPr>
        <w:jc w:val="both"/>
        <w:rPr>
          <w:lang w:val="ru-RU"/>
        </w:rPr>
      </w:pPr>
    </w:p>
    <w:p w:rsidR="00FD3507" w:rsidRDefault="00FD3507" w:rsidP="003C28FC">
      <w:pPr>
        <w:jc w:val="center"/>
        <w:rPr>
          <w:b/>
          <w:bCs/>
          <w:lang w:val="ru-RU"/>
        </w:rPr>
      </w:pPr>
      <w:r w:rsidRPr="009211EF">
        <w:rPr>
          <w:b/>
          <w:bCs/>
          <w:lang w:val="ru-RU"/>
        </w:rPr>
        <w:t>5. Условия проведения конкурса в номинациях</w:t>
      </w:r>
    </w:p>
    <w:p w:rsidR="00FD3507" w:rsidRPr="009211EF" w:rsidRDefault="00FD3507" w:rsidP="003C28FC">
      <w:pPr>
        <w:jc w:val="center"/>
        <w:rPr>
          <w:b/>
          <w:bCs/>
          <w:lang w:val="ru-RU"/>
        </w:rPr>
      </w:pPr>
    </w:p>
    <w:p w:rsidR="00FD3507" w:rsidRPr="0083310D" w:rsidRDefault="00FD3507" w:rsidP="003C28FC">
      <w:pPr>
        <w:jc w:val="both"/>
        <w:rPr>
          <w:b/>
          <w:bCs/>
          <w:u w:val="single"/>
          <w:lang w:val="ru-RU"/>
        </w:rPr>
      </w:pPr>
      <w:r w:rsidRPr="0083310D">
        <w:rPr>
          <w:b/>
          <w:bCs/>
          <w:u w:val="single"/>
          <w:lang w:val="ru-RU"/>
        </w:rPr>
        <w:t>5</w:t>
      </w:r>
      <w:r>
        <w:rPr>
          <w:b/>
          <w:bCs/>
          <w:u w:val="single"/>
          <w:lang w:val="ru-RU"/>
        </w:rPr>
        <w:t>.1.</w:t>
      </w:r>
      <w:r w:rsidRPr="0083310D">
        <w:rPr>
          <w:b/>
          <w:bCs/>
          <w:u w:val="single"/>
          <w:lang w:val="ru-RU"/>
        </w:rPr>
        <w:t xml:space="preserve">  Номинация: Лучший повар школьного питания</w:t>
      </w:r>
    </w:p>
    <w:p w:rsidR="00FD3507" w:rsidRPr="0083310D" w:rsidRDefault="00FD3507" w:rsidP="003C28FC">
      <w:pPr>
        <w:jc w:val="both"/>
        <w:rPr>
          <w:i/>
          <w:iCs/>
          <w:lang w:val="ru-RU"/>
        </w:rPr>
      </w:pPr>
      <w:r w:rsidRPr="0083310D">
        <w:rPr>
          <w:b/>
          <w:bCs/>
          <w:i/>
          <w:iCs/>
          <w:lang w:val="ru-RU"/>
        </w:rPr>
        <w:t>5.1.</w:t>
      </w:r>
      <w:r>
        <w:rPr>
          <w:b/>
          <w:bCs/>
          <w:i/>
          <w:iCs/>
          <w:lang w:val="ru-RU"/>
        </w:rPr>
        <w:t>1.</w:t>
      </w:r>
      <w:r w:rsidRPr="0083310D">
        <w:rPr>
          <w:b/>
          <w:bCs/>
          <w:i/>
          <w:iCs/>
          <w:lang w:val="ru-RU"/>
        </w:rPr>
        <w:t xml:space="preserve"> Соревнование </w:t>
      </w:r>
      <w:r w:rsidRPr="0083310D">
        <w:rPr>
          <w:i/>
          <w:iCs/>
          <w:lang w:val="ru-RU"/>
        </w:rPr>
        <w:t>«</w:t>
      </w:r>
      <w:r w:rsidRPr="0083310D">
        <w:rPr>
          <w:b/>
          <w:bCs/>
          <w:i/>
          <w:iCs/>
          <w:lang w:val="ru-RU"/>
        </w:rPr>
        <w:t>Лучший повар школьной столовой»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 xml:space="preserve">    Время работы 2 час. 00 мин.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 w:rsidRPr="009211EF">
        <w:t xml:space="preserve">Участник готовит </w:t>
      </w:r>
      <w:r>
        <w:t xml:space="preserve"> 2 порции </w:t>
      </w:r>
      <w:r w:rsidRPr="009211EF">
        <w:t>школьн</w:t>
      </w:r>
      <w:r>
        <w:t>ого обеда</w:t>
      </w:r>
      <w:r w:rsidRPr="009211EF">
        <w:t xml:space="preserve"> из 4 блюд: (холодная закуска, первое блюдо, второе блюдо (основное горячее блюдо из мяса, рыбы или птицы), сладкое блюдо</w:t>
      </w:r>
      <w:r>
        <w:t xml:space="preserve"> (третье блюдо: компот, напиток и др.)</w:t>
      </w:r>
      <w:proofErr w:type="gramStart"/>
      <w:r w:rsidRPr="009211EF">
        <w:t>.</w:t>
      </w:r>
      <w:r>
        <w:t>О</w:t>
      </w:r>
      <w:proofErr w:type="gramEnd"/>
      <w:r w:rsidRPr="009211EF">
        <w:t>дна</w:t>
      </w:r>
      <w:r>
        <w:t xml:space="preserve"> порция обеда – для накрытия</w:t>
      </w:r>
      <w:r w:rsidRPr="009211EF">
        <w:t xml:space="preserve"> тематическ</w:t>
      </w:r>
      <w:r>
        <w:t>ого</w:t>
      </w:r>
      <w:r w:rsidRPr="009211EF">
        <w:t xml:space="preserve"> стол</w:t>
      </w:r>
      <w:r>
        <w:t>а</w:t>
      </w:r>
      <w:r w:rsidRPr="009211EF">
        <w:t xml:space="preserve">, вторая </w:t>
      </w:r>
      <w:r>
        <w:t xml:space="preserve">- </w:t>
      </w:r>
      <w:r w:rsidRPr="009211EF">
        <w:t xml:space="preserve">для оценки членам жюри. 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t>Тематический стол участник сервирует на самостоятельно выбранную тему, например: День знаний, День учителя и т.п. Экспозиция на столе сопровождается меню, информационной карточкой с указанием: номинации, ФИО участника, тема стола.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t>Участник предоставляет жюри приготовленный обед, технико-технологические карты  на блюда и меню. Меню должно содержать информацию: № рецептуры сборника или № ТТК, наименование блюд, выход, цена, энергетическая ценность.</w:t>
      </w:r>
    </w:p>
    <w:p w:rsidR="00FD3507" w:rsidRPr="009211EF" w:rsidRDefault="00FD3507" w:rsidP="003C28FC">
      <w:pPr>
        <w:pStyle w:val="a3"/>
        <w:spacing w:line="326" w:lineRule="exact"/>
        <w:ind w:firstLine="696"/>
        <w:jc w:val="both"/>
      </w:pPr>
      <w:r>
        <w:t>При представлении блюд жюри участник в течени</w:t>
      </w:r>
      <w:proofErr w:type="gramStart"/>
      <w:r>
        <w:t>и</w:t>
      </w:r>
      <w:proofErr w:type="gramEnd"/>
      <w:r>
        <w:t xml:space="preserve"> 3-5 минут проводит их презентацию, рассказывает о составе, способе приготовления и других особенностях.</w:t>
      </w:r>
    </w:p>
    <w:p w:rsidR="00FD3507" w:rsidRPr="0083310D" w:rsidRDefault="00FD3507" w:rsidP="003C28FC">
      <w:pPr>
        <w:pStyle w:val="a3"/>
        <w:tabs>
          <w:tab w:val="left" w:pos="9637"/>
        </w:tabs>
        <w:spacing w:line="331" w:lineRule="exact"/>
        <w:jc w:val="both"/>
        <w:rPr>
          <w:b/>
          <w:bCs/>
          <w:i/>
          <w:iCs/>
        </w:rPr>
      </w:pPr>
      <w:r w:rsidRPr="0083310D">
        <w:rPr>
          <w:b/>
          <w:bCs/>
          <w:i/>
          <w:iCs/>
        </w:rPr>
        <w:t>5.</w:t>
      </w:r>
      <w:r>
        <w:rPr>
          <w:b/>
          <w:bCs/>
          <w:i/>
          <w:iCs/>
        </w:rPr>
        <w:t>1.</w:t>
      </w:r>
      <w:r w:rsidRPr="0083310D">
        <w:rPr>
          <w:b/>
          <w:bCs/>
          <w:i/>
          <w:iCs/>
        </w:rPr>
        <w:t xml:space="preserve">2. Соревнование: «Школьный завтрак «Традиции Удмуртии» </w:t>
      </w:r>
    </w:p>
    <w:p w:rsidR="00FD3507" w:rsidRPr="009211EF" w:rsidRDefault="00FD3507" w:rsidP="003C28FC">
      <w:pPr>
        <w:jc w:val="both"/>
        <w:rPr>
          <w:lang w:val="ru-RU"/>
        </w:rPr>
      </w:pPr>
      <w:r w:rsidRPr="009211EF">
        <w:rPr>
          <w:lang w:val="ru-RU"/>
        </w:rPr>
        <w:t>Время работы 1 час. 30 мин.</w:t>
      </w:r>
    </w:p>
    <w:p w:rsidR="00FD3507" w:rsidRPr="009211EF" w:rsidRDefault="00FD3507" w:rsidP="003C28FC">
      <w:pPr>
        <w:pStyle w:val="a3"/>
        <w:spacing w:line="326" w:lineRule="exact"/>
        <w:ind w:firstLine="696"/>
        <w:jc w:val="both"/>
      </w:pPr>
      <w:r w:rsidRPr="009211EF">
        <w:t xml:space="preserve">Участник готовит  школьный завтрак, используя рецептуры Удмуртской кухни, состоящие из 3 блюд: (закуска, горячее блюдо, горячий напиток). Блюда готовятся на 2 порции: одна на экспозицию, вторая для оценки членам жюри. 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t>Тематический стол участник сервирует в национальном стиле, тематика сервировки увязывается с меню завтрака. Экспозиция на столе сопровождается меню, информационной карточкой с указанием: номинации, ФИО участника, тема стола.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t>Участник предоставляет жюри приготовленный обед, технико-технологические карты  на блюда и меню. Меню должно содержать информацию: № рецептуры сборника или № ТТК, наименование блюд, выход, цена, энергетическая ценность.</w:t>
      </w:r>
    </w:p>
    <w:p w:rsidR="00FD3507" w:rsidRPr="009211EF" w:rsidRDefault="00FD3507" w:rsidP="003C28FC">
      <w:pPr>
        <w:pStyle w:val="a3"/>
        <w:spacing w:line="326" w:lineRule="exact"/>
        <w:ind w:firstLine="696"/>
        <w:jc w:val="both"/>
      </w:pPr>
      <w:r>
        <w:t>При представлении блюд жюри участник в течени</w:t>
      </w:r>
      <w:proofErr w:type="gramStart"/>
      <w:r>
        <w:t>и</w:t>
      </w:r>
      <w:proofErr w:type="gramEnd"/>
      <w:r>
        <w:t xml:space="preserve"> 3-5 минут проводит их презентацию, рассказывает о составе, способе приготовления и других особенностях.</w:t>
      </w:r>
    </w:p>
    <w:p w:rsidR="00FD3507" w:rsidRPr="009211EF" w:rsidRDefault="00FD3507" w:rsidP="003C28FC">
      <w:pPr>
        <w:pStyle w:val="a3"/>
        <w:spacing w:line="326" w:lineRule="exact"/>
        <w:ind w:firstLine="696"/>
        <w:jc w:val="both"/>
      </w:pPr>
    </w:p>
    <w:p w:rsidR="00FD3507" w:rsidRPr="009211EF" w:rsidRDefault="00FD3507" w:rsidP="003C28FC">
      <w:pPr>
        <w:pStyle w:val="a3"/>
        <w:spacing w:before="24" w:line="316" w:lineRule="exact"/>
        <w:ind w:firstLine="696"/>
        <w:jc w:val="both"/>
      </w:pPr>
      <w:r>
        <w:t>Критерии оценки каждого блюда: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 xml:space="preserve">- органолептические показатели блюд: внешний вид,  </w:t>
      </w:r>
      <w:r>
        <w:t>вкусовые сочетания, гармоничность в цвете, запахе</w:t>
      </w:r>
      <w:r w:rsidRPr="009211EF">
        <w:t xml:space="preserve">; 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 xml:space="preserve">- </w:t>
      </w:r>
      <w:r>
        <w:t>современные технологии (</w:t>
      </w:r>
      <w:r w:rsidRPr="009211EF">
        <w:t>владение современными способами обработки   сырья и методами приготовления блюд, сохраняющими витамины, минеральные вещества и пи</w:t>
      </w:r>
      <w:r>
        <w:t>щевую</w:t>
      </w:r>
      <w:r w:rsidRPr="009211EF">
        <w:t xml:space="preserve"> ценность);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>- оригинальность подачи, современные элементы оформления;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>- использование общедоступного, качественного и безопасного сырья;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>- соответствие принципам рационального питания;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 xml:space="preserve">- соблюдение временного режима; </w:t>
      </w:r>
    </w:p>
    <w:p w:rsidR="00FD3507" w:rsidRDefault="00FD3507" w:rsidP="003C28FC">
      <w:pPr>
        <w:pStyle w:val="a3"/>
        <w:spacing w:line="345" w:lineRule="exact"/>
        <w:jc w:val="both"/>
      </w:pPr>
      <w:r w:rsidRPr="009211EF">
        <w:t xml:space="preserve">- ценовая доступность. </w:t>
      </w:r>
    </w:p>
    <w:p w:rsidR="00FD3507" w:rsidRDefault="00FD3507" w:rsidP="003C28FC">
      <w:pPr>
        <w:pStyle w:val="a3"/>
        <w:spacing w:line="345" w:lineRule="exact"/>
        <w:jc w:val="both"/>
      </w:pPr>
      <w:r>
        <w:t>Критерии оценки тематического стола:</w:t>
      </w:r>
    </w:p>
    <w:p w:rsidR="00FD3507" w:rsidRDefault="00FD3507" w:rsidP="003C28FC">
      <w:pPr>
        <w:pStyle w:val="a3"/>
        <w:spacing w:line="345" w:lineRule="exact"/>
        <w:jc w:val="both"/>
      </w:pPr>
      <w:r>
        <w:t>- оригинальность авторской идеи, степень сложности;</w:t>
      </w:r>
    </w:p>
    <w:p w:rsidR="00FD3507" w:rsidRPr="009211EF" w:rsidRDefault="00FD3507" w:rsidP="003C28FC">
      <w:pPr>
        <w:pStyle w:val="a3"/>
        <w:spacing w:line="345" w:lineRule="exact"/>
        <w:jc w:val="both"/>
      </w:pPr>
      <w:r>
        <w:t>- оформление: художественный вкус, творчество, раскрытие темы.</w:t>
      </w:r>
    </w:p>
    <w:p w:rsidR="00FD3507" w:rsidRPr="009211EF" w:rsidRDefault="00FD3507" w:rsidP="003C28FC">
      <w:pPr>
        <w:pStyle w:val="a3"/>
        <w:spacing w:line="312" w:lineRule="exact"/>
        <w:jc w:val="both"/>
      </w:pPr>
      <w:r w:rsidRPr="009211EF">
        <w:t xml:space="preserve">Для оформления экспозиции участник использует личный инвентарь, </w:t>
      </w:r>
    </w:p>
    <w:p w:rsidR="00FD3507" w:rsidRPr="009211EF" w:rsidRDefault="00FD3507" w:rsidP="003C28FC">
      <w:pPr>
        <w:pStyle w:val="a3"/>
        <w:spacing w:line="331" w:lineRule="exact"/>
        <w:ind w:hanging="710"/>
        <w:jc w:val="both"/>
      </w:pPr>
      <w:r>
        <w:tab/>
      </w:r>
      <w:r w:rsidRPr="009211EF">
        <w:t>столовую посуду, скатерть, атрибуты оформления.</w:t>
      </w:r>
    </w:p>
    <w:p w:rsidR="00FD3507" w:rsidRDefault="00FD3507" w:rsidP="003C28FC">
      <w:pPr>
        <w:pStyle w:val="a3"/>
        <w:spacing w:line="331" w:lineRule="exact"/>
        <w:jc w:val="both"/>
      </w:pPr>
    </w:p>
    <w:p w:rsidR="00FD3507" w:rsidRPr="0083310D" w:rsidRDefault="00FD3507" w:rsidP="003C28FC">
      <w:pPr>
        <w:pStyle w:val="a3"/>
        <w:spacing w:line="331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5.2</w:t>
      </w:r>
      <w:r w:rsidRPr="0083310D">
        <w:rPr>
          <w:b/>
          <w:bCs/>
          <w:u w:val="single"/>
        </w:rPr>
        <w:t xml:space="preserve">. Соревнование среди поваров: </w:t>
      </w:r>
    </w:p>
    <w:p w:rsidR="00FD3507" w:rsidRPr="004F2A20" w:rsidRDefault="00FD3507" w:rsidP="003C28FC">
      <w:pPr>
        <w:pStyle w:val="a3"/>
        <w:spacing w:line="331" w:lineRule="exact"/>
        <w:jc w:val="both"/>
        <w:rPr>
          <w:b/>
          <w:bCs/>
        </w:rPr>
      </w:pPr>
      <w:r>
        <w:rPr>
          <w:i/>
          <w:iCs/>
        </w:rPr>
        <w:t>5.2</w:t>
      </w:r>
      <w:r w:rsidRPr="0083310D">
        <w:rPr>
          <w:i/>
          <w:iCs/>
        </w:rPr>
        <w:t>.1.</w:t>
      </w:r>
      <w:r w:rsidRPr="0083310D">
        <w:rPr>
          <w:b/>
          <w:bCs/>
          <w:i/>
          <w:iCs/>
        </w:rPr>
        <w:t xml:space="preserve"> Соревнования среди поваров </w:t>
      </w:r>
      <w:r>
        <w:rPr>
          <w:b/>
          <w:bCs/>
          <w:i/>
          <w:iCs/>
        </w:rPr>
        <w:t>«Оригинальные блюда</w:t>
      </w:r>
      <w:r w:rsidRPr="0083310D">
        <w:rPr>
          <w:b/>
          <w:bCs/>
          <w:i/>
          <w:iCs/>
        </w:rPr>
        <w:t xml:space="preserve"> из грибов» </w:t>
      </w:r>
      <w:r w:rsidRPr="009211EF">
        <w:t>(стаж работы более</w:t>
      </w:r>
      <w:proofErr w:type="gramStart"/>
      <w:r w:rsidRPr="009211EF">
        <w:t>1</w:t>
      </w:r>
      <w:proofErr w:type="gramEnd"/>
      <w:r w:rsidRPr="009211EF">
        <w:t xml:space="preserve"> года)</w:t>
      </w:r>
      <w:r>
        <w:t>.</w:t>
      </w:r>
    </w:p>
    <w:p w:rsidR="00FD3507" w:rsidRDefault="00FD3507" w:rsidP="003C28FC">
      <w:pPr>
        <w:pStyle w:val="a3"/>
        <w:spacing w:line="312" w:lineRule="exact"/>
        <w:jc w:val="both"/>
      </w:pPr>
      <w:r w:rsidRPr="009211EF">
        <w:t xml:space="preserve">Время работы 1 час 30 мин. 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lastRenderedPageBreak/>
        <w:tab/>
        <w:t>Участник готовит холодную закуску и основное банкетное блюдо, в банкетном исполнении в количестве 2-х порций. О</w:t>
      </w:r>
      <w:r w:rsidRPr="009211EF">
        <w:t>дна</w:t>
      </w:r>
      <w:r>
        <w:t xml:space="preserve"> порция  – для накрытия </w:t>
      </w:r>
      <w:r w:rsidRPr="009211EF">
        <w:t xml:space="preserve"> стол</w:t>
      </w:r>
      <w:r>
        <w:t>а</w:t>
      </w:r>
      <w:r w:rsidRPr="009211EF">
        <w:t xml:space="preserve">, вторая </w:t>
      </w:r>
      <w:r>
        <w:t>- для оценки членам жюри. Экспозиция на столе</w:t>
      </w:r>
      <w:r w:rsidRPr="009211EF">
        <w:t xml:space="preserve"> сопровождаются информационной карточ</w:t>
      </w:r>
      <w:r>
        <w:t>кой с указанием предприятия (Ф.И.О</w:t>
      </w:r>
      <w:r w:rsidRPr="009211EF">
        <w:t>. повара), темы стола, состава</w:t>
      </w:r>
      <w:r>
        <w:t xml:space="preserve"> ингредиентов, названия блюда. </w:t>
      </w:r>
    </w:p>
    <w:p w:rsidR="00FD3507" w:rsidRPr="00610952" w:rsidRDefault="00FD3507" w:rsidP="003C28FC">
      <w:pPr>
        <w:pStyle w:val="a3"/>
        <w:spacing w:line="326" w:lineRule="exact"/>
        <w:ind w:firstLine="696"/>
        <w:jc w:val="both"/>
      </w:pPr>
      <w:r>
        <w:tab/>
        <w:t>При представлении блюд жюри участник в течени</w:t>
      </w:r>
      <w:proofErr w:type="gramStart"/>
      <w:r>
        <w:t>и</w:t>
      </w:r>
      <w:proofErr w:type="gramEnd"/>
      <w:r>
        <w:t xml:space="preserve">  3-5 минут проводит их презентацию, рассказывает о составе, способе приготовления и других особенностях.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i/>
          <w:iCs/>
          <w:lang w:val="ru-RU"/>
        </w:rPr>
        <w:t>5.2</w:t>
      </w:r>
      <w:r w:rsidRPr="0083310D">
        <w:rPr>
          <w:i/>
          <w:iCs/>
          <w:lang w:val="ru-RU"/>
        </w:rPr>
        <w:t>.2.</w:t>
      </w:r>
      <w:r w:rsidRPr="0083310D">
        <w:rPr>
          <w:b/>
          <w:bCs/>
          <w:i/>
          <w:iCs/>
          <w:lang w:val="ru-RU"/>
        </w:rPr>
        <w:t xml:space="preserve"> Соревнования среди молодых поваров «Этно-закуска</w:t>
      </w:r>
      <w:proofErr w:type="gramStart"/>
      <w:r w:rsidRPr="0083310D">
        <w:rPr>
          <w:b/>
          <w:bCs/>
          <w:i/>
          <w:iCs/>
          <w:lang w:val="ru-RU"/>
        </w:rPr>
        <w:t>»</w:t>
      </w:r>
      <w:r w:rsidRPr="009211EF">
        <w:rPr>
          <w:lang w:val="ru-RU"/>
        </w:rPr>
        <w:t>(</w:t>
      </w:r>
      <w:proofErr w:type="gramEnd"/>
      <w:r w:rsidRPr="009211EF">
        <w:rPr>
          <w:lang w:val="ru-RU"/>
        </w:rPr>
        <w:t>стаж работы до 1 года)</w:t>
      </w:r>
      <w:r>
        <w:rPr>
          <w:lang w:val="ru-RU"/>
        </w:rPr>
        <w:t>.</w:t>
      </w:r>
    </w:p>
    <w:p w:rsidR="00FD3507" w:rsidRPr="009211EF" w:rsidRDefault="00FD3507" w:rsidP="003C28FC">
      <w:pPr>
        <w:pStyle w:val="a3"/>
        <w:spacing w:line="312" w:lineRule="exact"/>
        <w:jc w:val="both"/>
      </w:pPr>
      <w:r>
        <w:t>Время работы 40 мин</w:t>
      </w:r>
      <w:r w:rsidRPr="009211EF">
        <w:t xml:space="preserve">. 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tab/>
      </w:r>
      <w:r w:rsidRPr="009211EF">
        <w:t>Участник готовит холодную</w:t>
      </w:r>
      <w:r>
        <w:t xml:space="preserve"> закуску в банкетной подаче в количестве 2-х порций. </w:t>
      </w:r>
      <w:proofErr w:type="spellStart"/>
      <w:r>
        <w:t>Однапорция</w:t>
      </w:r>
      <w:proofErr w:type="spellEnd"/>
      <w:r>
        <w:t xml:space="preserve">  – для накрытия </w:t>
      </w:r>
      <w:r w:rsidRPr="009211EF">
        <w:t>стол</w:t>
      </w:r>
      <w:r>
        <w:t>а</w:t>
      </w:r>
      <w:r w:rsidRPr="009211EF">
        <w:t xml:space="preserve">, вторая </w:t>
      </w:r>
      <w:r>
        <w:t xml:space="preserve">- </w:t>
      </w:r>
      <w:r w:rsidRPr="009211EF">
        <w:t xml:space="preserve">для оценки членам жюри. </w:t>
      </w:r>
      <w:r>
        <w:t>Экспозиция на столе сопровождае</w:t>
      </w:r>
      <w:r w:rsidRPr="009211EF">
        <w:t>тся информационной карточ</w:t>
      </w:r>
      <w:r>
        <w:t>кой с указанием предприятия (Ф.И.О. повара), темы стола,</w:t>
      </w:r>
      <w:r w:rsidRPr="009211EF">
        <w:t xml:space="preserve"> состава ингредиентов, названия блюда. 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tab/>
        <w:t>При представлении блюда жюри участник в течени</w:t>
      </w:r>
      <w:proofErr w:type="gramStart"/>
      <w:r>
        <w:t>и</w:t>
      </w:r>
      <w:proofErr w:type="gramEnd"/>
      <w:r>
        <w:t xml:space="preserve"> 3-5 минут проводит его презентацию, рассказывает о составе, способе приготовления и других особенностях.</w:t>
      </w:r>
    </w:p>
    <w:p w:rsidR="00FD3507" w:rsidRPr="009211EF" w:rsidRDefault="00FD3507" w:rsidP="003C28FC">
      <w:pPr>
        <w:jc w:val="both"/>
        <w:rPr>
          <w:lang w:val="ru-RU"/>
        </w:rPr>
      </w:pPr>
    </w:p>
    <w:p w:rsidR="00FD3507" w:rsidRPr="0083310D" w:rsidRDefault="00FD3507" w:rsidP="003C28FC">
      <w:p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5.3</w:t>
      </w:r>
      <w:r w:rsidRPr="0083310D">
        <w:rPr>
          <w:b/>
          <w:bCs/>
          <w:u w:val="single"/>
          <w:lang w:val="ru-RU"/>
        </w:rPr>
        <w:t xml:space="preserve">. Соревнование поваров «Каша-мать наша» </w:t>
      </w:r>
    </w:p>
    <w:p w:rsidR="00FD3507" w:rsidRDefault="00FD3507" w:rsidP="003C28FC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Время  работы 1</w:t>
      </w:r>
      <w:r w:rsidRPr="009211EF">
        <w:rPr>
          <w:color w:val="auto"/>
          <w:lang w:val="ru-RU" w:eastAsia="ru-RU"/>
        </w:rPr>
        <w:t xml:space="preserve"> час.</w:t>
      </w:r>
    </w:p>
    <w:p w:rsidR="00FD3507" w:rsidRPr="004F2A20" w:rsidRDefault="00FD3507" w:rsidP="003C28FC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ab/>
      </w:r>
      <w:r w:rsidRPr="009211EF">
        <w:rPr>
          <w:color w:val="auto"/>
          <w:lang w:val="ru-RU" w:eastAsia="ru-RU"/>
        </w:rPr>
        <w:t>Учас</w:t>
      </w:r>
      <w:r>
        <w:rPr>
          <w:color w:val="auto"/>
          <w:lang w:val="ru-RU" w:eastAsia="ru-RU"/>
        </w:rPr>
        <w:t>тник готовит 2 вида каши по 2 порции каждой. Один вид как самостоятельное блюдо, второй вид, как десертное блюдо. Приветствуется подача с интересными соусами, подходящими по вкусовой и цветовой гамме блюду.</w:t>
      </w:r>
      <w:r w:rsidRPr="0083310D">
        <w:rPr>
          <w:lang w:val="ru-RU"/>
        </w:rPr>
        <w:t xml:space="preserve"> Одна порц</w:t>
      </w:r>
      <w:r>
        <w:rPr>
          <w:lang w:val="ru-RU"/>
        </w:rPr>
        <w:t xml:space="preserve">ия  – для </w:t>
      </w:r>
      <w:r w:rsidRPr="0083310D">
        <w:rPr>
          <w:lang w:val="ru-RU"/>
        </w:rPr>
        <w:t xml:space="preserve"> стола, вторая - для оценки членам </w:t>
      </w:r>
      <w:proofErr w:type="spellStart"/>
      <w:r w:rsidRPr="0083310D">
        <w:rPr>
          <w:lang w:val="ru-RU"/>
        </w:rPr>
        <w:t>жюри</w:t>
      </w:r>
      <w:proofErr w:type="gramStart"/>
      <w:r w:rsidRPr="0083310D">
        <w:rPr>
          <w:lang w:val="ru-RU"/>
        </w:rPr>
        <w:t>.</w:t>
      </w:r>
      <w:r>
        <w:rPr>
          <w:lang w:val="ru-RU"/>
        </w:rPr>
        <w:t>Э</w:t>
      </w:r>
      <w:proofErr w:type="gramEnd"/>
      <w:r>
        <w:rPr>
          <w:lang w:val="ru-RU"/>
        </w:rPr>
        <w:t>кспозиция</w:t>
      </w:r>
      <w:proofErr w:type="spellEnd"/>
      <w:r>
        <w:rPr>
          <w:lang w:val="ru-RU"/>
        </w:rPr>
        <w:t xml:space="preserve"> на столе сопровождае</w:t>
      </w:r>
      <w:r w:rsidRPr="004F2A20">
        <w:rPr>
          <w:lang w:val="ru-RU"/>
        </w:rPr>
        <w:t xml:space="preserve">тся информационной карточкой с указанием предприятия (Ф.И.О. повара), темы стола, состава ингредиентов, названия блюда. </w:t>
      </w:r>
    </w:p>
    <w:p w:rsidR="00FD3507" w:rsidRDefault="00FD3507" w:rsidP="003C28FC">
      <w:pPr>
        <w:pStyle w:val="a3"/>
        <w:spacing w:line="326" w:lineRule="exact"/>
        <w:ind w:firstLine="696"/>
        <w:jc w:val="both"/>
      </w:pPr>
      <w:r>
        <w:tab/>
        <w:t>При представлении блюда жюри участник в течени</w:t>
      </w:r>
      <w:proofErr w:type="gramStart"/>
      <w:r>
        <w:t>и</w:t>
      </w:r>
      <w:proofErr w:type="gramEnd"/>
      <w:r>
        <w:t xml:space="preserve"> 3-5 минут проводит его презентацию, рассказывает о составе, способе приготовления и других особенностях.</w:t>
      </w:r>
    </w:p>
    <w:p w:rsidR="00FD3507" w:rsidRDefault="00FD3507" w:rsidP="003C28FC">
      <w:pPr>
        <w:jc w:val="both"/>
        <w:rPr>
          <w:lang w:val="ru-RU"/>
        </w:rPr>
      </w:pPr>
    </w:p>
    <w:p w:rsidR="00FD3507" w:rsidRPr="0083310D" w:rsidRDefault="00FD3507" w:rsidP="003C28FC">
      <w:p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5.4</w:t>
      </w:r>
      <w:r w:rsidRPr="0083310D">
        <w:rPr>
          <w:b/>
          <w:bCs/>
          <w:u w:val="single"/>
          <w:lang w:val="ru-RU"/>
        </w:rPr>
        <w:t>. Соревнование среди пекарей:</w:t>
      </w:r>
    </w:p>
    <w:p w:rsidR="00FD3507" w:rsidRPr="0083310D" w:rsidRDefault="00FD3507" w:rsidP="003C28FC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5.4</w:t>
      </w:r>
      <w:r w:rsidRPr="0083310D">
        <w:rPr>
          <w:b/>
          <w:bCs/>
          <w:i/>
          <w:iCs/>
          <w:lang w:val="ru-RU"/>
        </w:rPr>
        <w:t>.1. Соревнование среди пекарей «Ягодные бусы»</w:t>
      </w:r>
    </w:p>
    <w:p w:rsidR="00FD3507" w:rsidRDefault="00FD3507" w:rsidP="003C28FC">
      <w:pPr>
        <w:jc w:val="both"/>
        <w:rPr>
          <w:lang w:val="ru-RU"/>
        </w:rPr>
      </w:pPr>
      <w:r w:rsidRPr="009E2194">
        <w:rPr>
          <w:lang w:val="ru-RU"/>
        </w:rPr>
        <w:t xml:space="preserve">Время </w:t>
      </w:r>
      <w:r>
        <w:rPr>
          <w:lang w:val="ru-RU"/>
        </w:rPr>
        <w:t>работы 1 час 30 мин.</w:t>
      </w:r>
    </w:p>
    <w:p w:rsidR="00FD3507" w:rsidRPr="0083310D" w:rsidRDefault="00FD3507" w:rsidP="003C28FC">
      <w:pPr>
        <w:jc w:val="both"/>
        <w:rPr>
          <w:lang w:val="ru-RU"/>
        </w:rPr>
      </w:pPr>
      <w:r>
        <w:rPr>
          <w:lang w:val="ru-RU"/>
        </w:rPr>
        <w:tab/>
        <w:t xml:space="preserve">Участник готовит  2 вида мучных кулинарных изделий с различными начинками из любого вида теста по 2 шт. каждого наименования из собственных продуктов с обязательным оформлением поверхности </w:t>
      </w:r>
      <w:proofErr w:type="spellStart"/>
      <w:r>
        <w:rPr>
          <w:lang w:val="ru-RU"/>
        </w:rPr>
        <w:t>декором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асса</w:t>
      </w:r>
      <w:proofErr w:type="spellEnd"/>
      <w:r>
        <w:rPr>
          <w:lang w:val="ru-RU"/>
        </w:rPr>
        <w:t xml:space="preserve"> одного изделия не более 1000 гр. Одна порция – для накрытия стола, вторая – для оценки жюри. Экспозиция на столе сопровождае</w:t>
      </w:r>
      <w:r w:rsidRPr="004F2A20">
        <w:rPr>
          <w:lang w:val="ru-RU"/>
        </w:rPr>
        <w:t xml:space="preserve">тся информационной карточкой с указанием предприятия (Ф.И.О. повара), темы стола, состава ингредиентов, названия блюда. </w:t>
      </w:r>
    </w:p>
    <w:p w:rsidR="00FD3507" w:rsidRDefault="00FD3507" w:rsidP="003C28FC">
      <w:pPr>
        <w:pStyle w:val="a3"/>
        <w:spacing w:line="326" w:lineRule="exact"/>
        <w:ind w:hanging="709"/>
        <w:jc w:val="both"/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t>При представлении блюд жюри участник в течени</w:t>
      </w:r>
      <w:proofErr w:type="gramStart"/>
      <w:r>
        <w:t>и</w:t>
      </w:r>
      <w:proofErr w:type="gramEnd"/>
      <w:r>
        <w:t xml:space="preserve"> 3-5 минут проводит их   презентацию, рассказывает о составе, способе приготовления и других особенностях.</w:t>
      </w:r>
    </w:p>
    <w:p w:rsidR="00FD3507" w:rsidRPr="00647427" w:rsidRDefault="00FD3507" w:rsidP="003C28FC">
      <w:pPr>
        <w:pStyle w:val="a3"/>
        <w:spacing w:line="326" w:lineRule="exact"/>
        <w:jc w:val="both"/>
      </w:pPr>
      <w:r>
        <w:rPr>
          <w:b/>
          <w:bCs/>
          <w:i/>
          <w:iCs/>
        </w:rPr>
        <w:t>5.4</w:t>
      </w:r>
      <w:r w:rsidRPr="00095DBD">
        <w:rPr>
          <w:b/>
          <w:bCs/>
          <w:i/>
          <w:iCs/>
        </w:rPr>
        <w:t>.2. Соревнование среди пекарей «Пирожок на зубок</w:t>
      </w:r>
      <w:r>
        <w:rPr>
          <w:b/>
          <w:bCs/>
        </w:rPr>
        <w:t>»</w:t>
      </w:r>
    </w:p>
    <w:p w:rsidR="00FD3507" w:rsidRDefault="00FD3507" w:rsidP="003C28FC">
      <w:pPr>
        <w:jc w:val="both"/>
        <w:rPr>
          <w:lang w:val="ru-RU"/>
        </w:rPr>
      </w:pPr>
      <w:r>
        <w:rPr>
          <w:lang w:val="ru-RU"/>
        </w:rPr>
        <w:t>Время работы 1 час.</w:t>
      </w:r>
    </w:p>
    <w:p w:rsidR="00FD3507" w:rsidRPr="00D43B87" w:rsidRDefault="00FD3507" w:rsidP="003C28FC">
      <w:pPr>
        <w:jc w:val="both"/>
        <w:rPr>
          <w:lang w:val="ru-RU"/>
        </w:rPr>
      </w:pPr>
      <w:r>
        <w:rPr>
          <w:lang w:val="ru-RU"/>
        </w:rPr>
        <w:tab/>
        <w:t>Участник готовит 3 вида пирожков по 10 штук, с различными начинками из любого теста. Половина пирожков для  накрытия тематического стола</w:t>
      </w:r>
      <w:r w:rsidRPr="00D43B87">
        <w:rPr>
          <w:lang w:val="ru-RU"/>
        </w:rPr>
        <w:t xml:space="preserve">, вторая </w:t>
      </w:r>
      <w:r>
        <w:rPr>
          <w:lang w:val="ru-RU"/>
        </w:rPr>
        <w:t xml:space="preserve">- для оценки </w:t>
      </w:r>
      <w:r w:rsidRPr="00D43B87">
        <w:rPr>
          <w:lang w:val="ru-RU"/>
        </w:rPr>
        <w:t xml:space="preserve">жюри. </w:t>
      </w:r>
    </w:p>
    <w:p w:rsidR="00FD3507" w:rsidRDefault="00FD3507" w:rsidP="003C28FC">
      <w:pPr>
        <w:jc w:val="both"/>
        <w:rPr>
          <w:lang w:val="ru-RU"/>
        </w:rPr>
      </w:pPr>
      <w:r>
        <w:rPr>
          <w:lang w:val="ru-RU"/>
        </w:rPr>
        <w:tab/>
        <w:t>Приветствуется подача с различными соусами. Тесто, фарш и другие продукты, необходимые для приготовления блюда, обеспечиваются участником самостоятельно.</w:t>
      </w:r>
    </w:p>
    <w:p w:rsidR="00FD3507" w:rsidRDefault="00FD3507" w:rsidP="003C28FC">
      <w:pPr>
        <w:jc w:val="both"/>
        <w:rPr>
          <w:lang w:val="ru-RU"/>
        </w:rPr>
      </w:pPr>
      <w:r>
        <w:rPr>
          <w:lang w:val="ru-RU"/>
        </w:rPr>
        <w:tab/>
        <w:t>Экспозиция на столе сопровождае</w:t>
      </w:r>
      <w:r w:rsidRPr="001418D8">
        <w:rPr>
          <w:lang w:val="ru-RU"/>
        </w:rPr>
        <w:t>тся</w:t>
      </w:r>
      <w:r>
        <w:rPr>
          <w:lang w:val="ru-RU"/>
        </w:rPr>
        <w:t xml:space="preserve"> меню,</w:t>
      </w:r>
      <w:r w:rsidRPr="001418D8">
        <w:rPr>
          <w:lang w:val="ru-RU"/>
        </w:rPr>
        <w:t xml:space="preserve"> информационной карточкой с указанием предприятия (Ф.И.О. повара), темы стола, состава ингредиентов, названия блюда.</w:t>
      </w:r>
    </w:p>
    <w:p w:rsidR="00FD3507" w:rsidRDefault="00FD3507" w:rsidP="003C28FC">
      <w:pPr>
        <w:pStyle w:val="a3"/>
        <w:spacing w:line="326" w:lineRule="exact"/>
        <w:jc w:val="both"/>
      </w:pPr>
      <w:r>
        <w:rPr>
          <w:color w:val="000000"/>
          <w:lang w:eastAsia="en-US"/>
        </w:rPr>
        <w:tab/>
      </w:r>
      <w:r>
        <w:t>При представлении блюд жюри участник в течени</w:t>
      </w:r>
      <w:proofErr w:type="gramStart"/>
      <w:r>
        <w:t>и</w:t>
      </w:r>
      <w:proofErr w:type="gramEnd"/>
      <w:r>
        <w:t xml:space="preserve">  3-5 минут проводит их презентацию, рассказывает о составе, способе приготовления и других особенностях.</w:t>
      </w:r>
    </w:p>
    <w:p w:rsidR="00FD3507" w:rsidRDefault="00FD3507" w:rsidP="003C28FC">
      <w:pPr>
        <w:jc w:val="both"/>
        <w:rPr>
          <w:b/>
          <w:bCs/>
          <w:u w:val="single"/>
          <w:lang w:val="ru-RU"/>
        </w:rPr>
      </w:pPr>
    </w:p>
    <w:p w:rsidR="00FD3507" w:rsidRPr="00095DBD" w:rsidRDefault="00FD3507" w:rsidP="003C28FC">
      <w:p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5.5</w:t>
      </w:r>
      <w:r w:rsidRPr="00095DBD">
        <w:rPr>
          <w:b/>
          <w:bCs/>
          <w:u w:val="single"/>
          <w:lang w:val="ru-RU"/>
        </w:rPr>
        <w:t xml:space="preserve">. </w:t>
      </w:r>
      <w:r>
        <w:rPr>
          <w:b/>
          <w:bCs/>
          <w:u w:val="single"/>
          <w:lang w:val="ru-RU"/>
        </w:rPr>
        <w:t>Арт-класс поваров</w:t>
      </w:r>
      <w:r w:rsidRPr="00095DBD">
        <w:rPr>
          <w:b/>
          <w:bCs/>
          <w:u w:val="single"/>
          <w:lang w:val="ru-RU"/>
        </w:rPr>
        <w:t xml:space="preserve"> (домашняя заготовка):</w:t>
      </w:r>
    </w:p>
    <w:p w:rsidR="00FD3507" w:rsidRPr="00095DBD" w:rsidRDefault="00FD3507" w:rsidP="003C28FC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5.5</w:t>
      </w:r>
      <w:r w:rsidRPr="00095DBD">
        <w:rPr>
          <w:b/>
          <w:bCs/>
          <w:i/>
          <w:iCs/>
          <w:lang w:val="ru-RU"/>
        </w:rPr>
        <w:t xml:space="preserve">.1. Фуршетная закуска (не менее 3-х </w:t>
      </w:r>
      <w:r>
        <w:rPr>
          <w:b/>
          <w:bCs/>
          <w:i/>
          <w:iCs/>
          <w:lang w:val="ru-RU"/>
        </w:rPr>
        <w:t xml:space="preserve">видов </w:t>
      </w:r>
      <w:r w:rsidRPr="00095DBD">
        <w:rPr>
          <w:b/>
          <w:bCs/>
          <w:i/>
          <w:iCs/>
          <w:lang w:val="ru-RU"/>
        </w:rPr>
        <w:t>по 4 порции</w:t>
      </w:r>
      <w:proofErr w:type="gramStart"/>
      <w:r w:rsidRPr="00095DBD">
        <w:rPr>
          <w:b/>
          <w:bCs/>
          <w:i/>
          <w:iCs/>
          <w:lang w:val="ru-RU"/>
        </w:rPr>
        <w:t>)м</w:t>
      </w:r>
      <w:proofErr w:type="gramEnd"/>
      <w:r w:rsidRPr="00095DBD">
        <w:rPr>
          <w:b/>
          <w:bCs/>
          <w:i/>
          <w:iCs/>
          <w:lang w:val="ru-RU"/>
        </w:rPr>
        <w:t>ясная или рыбная.</w:t>
      </w:r>
    </w:p>
    <w:p w:rsidR="00FD3507" w:rsidRPr="000F44F7" w:rsidRDefault="00FD3507" w:rsidP="003C28FC">
      <w:pPr>
        <w:jc w:val="both"/>
        <w:rPr>
          <w:lang w:val="ru-RU"/>
        </w:rPr>
      </w:pPr>
      <w:r>
        <w:rPr>
          <w:b/>
          <w:bCs/>
          <w:i/>
          <w:iCs/>
          <w:lang w:val="ru-RU"/>
        </w:rPr>
        <w:t>5.5</w:t>
      </w:r>
      <w:r w:rsidRPr="00095DBD">
        <w:rPr>
          <w:b/>
          <w:bCs/>
          <w:i/>
          <w:iCs/>
          <w:lang w:val="ru-RU"/>
        </w:rPr>
        <w:t>.2. Банкетное блюдо.</w:t>
      </w:r>
      <w:r w:rsidRPr="000F44F7">
        <w:rPr>
          <w:lang w:val="ru-RU"/>
        </w:rPr>
        <w:t xml:space="preserve"> По способу приготовления может быть, как второе горячее блюдо, так и холодная или горячая закуска.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>Экспозиция на столе сопровождается информационной карточкой с указанием: номинации, Ф.И. О. участника, тема стола.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FD3507" w:rsidRPr="001B1A0D" w:rsidRDefault="00FD3507" w:rsidP="003C28FC">
      <w:pPr>
        <w:jc w:val="both"/>
        <w:rPr>
          <w:b/>
          <w:bCs/>
          <w:lang w:val="ru-RU"/>
        </w:rPr>
      </w:pPr>
      <w:r>
        <w:rPr>
          <w:b/>
          <w:bCs/>
          <w:u w:val="single"/>
          <w:lang w:val="ru-RU"/>
        </w:rPr>
        <w:t>5.6</w:t>
      </w:r>
      <w:r w:rsidRPr="00647427">
        <w:rPr>
          <w:b/>
          <w:bCs/>
          <w:u w:val="single"/>
          <w:lang w:val="ru-RU"/>
        </w:rPr>
        <w:t xml:space="preserve">. Арт-класс </w:t>
      </w:r>
      <w:r>
        <w:rPr>
          <w:b/>
          <w:bCs/>
          <w:u w:val="single"/>
          <w:lang w:val="ru-RU"/>
        </w:rPr>
        <w:t xml:space="preserve"> к</w:t>
      </w:r>
      <w:r w:rsidRPr="00647427">
        <w:rPr>
          <w:b/>
          <w:bCs/>
          <w:u w:val="single"/>
          <w:lang w:val="ru-RU"/>
        </w:rPr>
        <w:t>ондитеро</w:t>
      </w:r>
      <w:proofErr w:type="gramStart"/>
      <w:r w:rsidRPr="00647427">
        <w:rPr>
          <w:b/>
          <w:bCs/>
          <w:u w:val="single"/>
          <w:lang w:val="ru-RU"/>
        </w:rPr>
        <w:t>в(</w:t>
      </w:r>
      <w:proofErr w:type="gramEnd"/>
      <w:r w:rsidRPr="00647427">
        <w:rPr>
          <w:b/>
          <w:bCs/>
          <w:u w:val="single"/>
          <w:lang w:val="ru-RU"/>
        </w:rPr>
        <w:t>домашняя заготовка)</w:t>
      </w:r>
      <w:r w:rsidRPr="009211EF">
        <w:rPr>
          <w:b/>
          <w:bCs/>
          <w:lang w:val="ru-RU"/>
        </w:rPr>
        <w:t>: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lastRenderedPageBreak/>
        <w:t>5.6.1. К</w:t>
      </w:r>
      <w:r w:rsidRPr="009211EF">
        <w:rPr>
          <w:lang w:val="ru-RU"/>
        </w:rPr>
        <w:t>ондитерские изделия и десерты с применением  шоколада, мастики, карамели;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>5.6.2. И</w:t>
      </w:r>
      <w:r w:rsidRPr="009211EF">
        <w:rPr>
          <w:lang w:val="ru-RU"/>
        </w:rPr>
        <w:t>зделия из теста.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>Экспозиция на столе сопровождается информационной карточкой с указанием: номинации, Ф.И. О. участника, тема стола.</w:t>
      </w:r>
    </w:p>
    <w:p w:rsidR="00FD3507" w:rsidRPr="00095DBD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</w:p>
    <w:p w:rsidR="00FD3507" w:rsidRPr="00647427" w:rsidRDefault="00FD3507" w:rsidP="003C28FC">
      <w:p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5.7</w:t>
      </w:r>
      <w:r w:rsidRPr="00647427">
        <w:rPr>
          <w:b/>
          <w:bCs/>
          <w:u w:val="single"/>
          <w:lang w:val="ru-RU"/>
        </w:rPr>
        <w:t>.Арт-класс  «Иное» (домашняя заготовка):</w:t>
      </w:r>
    </w:p>
    <w:p w:rsidR="00FD3507" w:rsidRPr="009211EF" w:rsidRDefault="00FD3507" w:rsidP="003C28FC">
      <w:pPr>
        <w:jc w:val="both"/>
        <w:rPr>
          <w:b/>
          <w:bCs/>
          <w:i/>
          <w:iCs/>
          <w:lang w:val="ru-RU"/>
        </w:rPr>
      </w:pPr>
      <w:r w:rsidRPr="009211EF">
        <w:rPr>
          <w:lang w:val="ru-RU"/>
        </w:rPr>
        <w:t>Художественное изделие из пищевых продуктов.</w:t>
      </w:r>
    </w:p>
    <w:p w:rsidR="00FD3507" w:rsidRDefault="00FD3507" w:rsidP="003C28FC">
      <w:pPr>
        <w:jc w:val="both"/>
        <w:rPr>
          <w:lang w:val="ru-RU"/>
        </w:rPr>
      </w:pPr>
      <w:proofErr w:type="gramStart"/>
      <w:r>
        <w:rPr>
          <w:lang w:val="ru-RU"/>
        </w:rPr>
        <w:t>Скульптуры, к</w:t>
      </w:r>
      <w:r w:rsidRPr="009211EF">
        <w:rPr>
          <w:lang w:val="ru-RU"/>
        </w:rPr>
        <w:t>артины, панно, композиции из специй,</w:t>
      </w:r>
      <w:r>
        <w:rPr>
          <w:lang w:val="ru-RU"/>
        </w:rPr>
        <w:t xml:space="preserve"> семян, мастики,</w:t>
      </w:r>
      <w:r w:rsidRPr="009211EF">
        <w:rPr>
          <w:lang w:val="ru-RU"/>
        </w:rPr>
        <w:t xml:space="preserve"> чая, кофе, сухариков, зерновых, бобовых культур, масло-жировой продукции и т. п. (не допускается использование несъедобных материалов). </w:t>
      </w:r>
      <w:proofErr w:type="gramEnd"/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>Экспозиция на столе сопровождается информационной карточкой с указанием: номинации, Ф.И. О. участника, тема стола.</w:t>
      </w:r>
    </w:p>
    <w:p w:rsidR="00FD3507" w:rsidRPr="009211EF" w:rsidRDefault="00FD3507" w:rsidP="003C28FC">
      <w:pPr>
        <w:jc w:val="both"/>
        <w:rPr>
          <w:lang w:val="ru-RU"/>
        </w:rPr>
      </w:pPr>
    </w:p>
    <w:p w:rsidR="00FD3507" w:rsidRPr="00647427" w:rsidRDefault="00FD3507" w:rsidP="003C28FC">
      <w:pPr>
        <w:pStyle w:val="a3"/>
        <w:spacing w:before="19" w:line="312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5.8</w:t>
      </w:r>
      <w:r w:rsidRPr="00647427">
        <w:rPr>
          <w:b/>
          <w:bCs/>
          <w:u w:val="single"/>
        </w:rPr>
        <w:t xml:space="preserve">. </w:t>
      </w:r>
      <w:r w:rsidRPr="00647427">
        <w:rPr>
          <w:b/>
          <w:bCs/>
          <w:w w:val="107"/>
          <w:u w:val="single"/>
        </w:rPr>
        <w:t>Арт-</w:t>
      </w:r>
      <w:proofErr w:type="spellStart"/>
      <w:r w:rsidRPr="00647427">
        <w:rPr>
          <w:b/>
          <w:bCs/>
          <w:w w:val="107"/>
          <w:u w:val="single"/>
        </w:rPr>
        <w:t>класс</w:t>
      </w:r>
      <w:proofErr w:type="gramStart"/>
      <w:r w:rsidRPr="00647427">
        <w:rPr>
          <w:b/>
          <w:bCs/>
          <w:u w:val="single"/>
        </w:rPr>
        <w:t>«Х</w:t>
      </w:r>
      <w:proofErr w:type="gramEnd"/>
      <w:r w:rsidRPr="00647427">
        <w:rPr>
          <w:b/>
          <w:bCs/>
          <w:u w:val="single"/>
        </w:rPr>
        <w:t>удожественная</w:t>
      </w:r>
      <w:proofErr w:type="spellEnd"/>
      <w:r w:rsidRPr="00647427">
        <w:rPr>
          <w:b/>
          <w:bCs/>
          <w:u w:val="single"/>
        </w:rPr>
        <w:t xml:space="preserve"> нарезка овощей и фруктов» (домашняя заготовка):</w:t>
      </w:r>
    </w:p>
    <w:p w:rsidR="00FD3507" w:rsidRPr="00095DBD" w:rsidRDefault="00FD3507" w:rsidP="003C28FC">
      <w:pPr>
        <w:pStyle w:val="a3"/>
        <w:spacing w:before="19" w:line="312" w:lineRule="exact"/>
        <w:jc w:val="both"/>
        <w:rPr>
          <w:b/>
          <w:bCs/>
        </w:rPr>
      </w:pPr>
      <w:r>
        <w:rPr>
          <w:b/>
          <w:bCs/>
        </w:rPr>
        <w:tab/>
      </w:r>
      <w:r w:rsidRPr="009211EF">
        <w:t xml:space="preserve">Резные изделия (композиции) из овощей и фруктов, обязательным является сочетание в одной работе различных видов овощей и фруктов. Разрешается использование зубочисток и деревянных шампуров. Не запрещается использование в композиции каркасов, посуды, и других декоративных элементов. 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  <w:t>Экспозиция на столе сопровождается информационной карточкой с указанием: номинации, Ф.И. О. участника, тема стола.</w:t>
      </w:r>
    </w:p>
    <w:p w:rsidR="00FD3507" w:rsidRPr="00095DBD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</w:p>
    <w:p w:rsidR="00FD3507" w:rsidRPr="007943FE" w:rsidRDefault="00FD3507" w:rsidP="003C28FC">
      <w:pPr>
        <w:pStyle w:val="a3"/>
        <w:spacing w:line="326" w:lineRule="exact"/>
        <w:jc w:val="both"/>
        <w:rPr>
          <w:b/>
          <w:bCs/>
          <w:u w:val="single"/>
        </w:rPr>
      </w:pPr>
      <w:r w:rsidRPr="007943FE">
        <w:rPr>
          <w:b/>
          <w:bCs/>
          <w:u w:val="single"/>
        </w:rPr>
        <w:t>5.9. Конкурс среди кулинаров-любителей «Оригинальные зимние припасы» (домашняя заготовка):</w:t>
      </w:r>
    </w:p>
    <w:p w:rsidR="00FD3507" w:rsidRPr="009211EF" w:rsidRDefault="00FD3507" w:rsidP="003C28FC">
      <w:pPr>
        <w:pStyle w:val="a3"/>
        <w:spacing w:before="19" w:line="316" w:lineRule="exact"/>
        <w:jc w:val="both"/>
        <w:rPr>
          <w:w w:val="112"/>
        </w:rPr>
      </w:pPr>
      <w:r>
        <w:rPr>
          <w:b/>
          <w:bCs/>
        </w:rPr>
        <w:tab/>
      </w:r>
      <w:r w:rsidRPr="009211EF">
        <w:t xml:space="preserve">Участники </w:t>
      </w:r>
      <w:r>
        <w:t>демонстрируют одно готовое изделие длительного (зимнего) хранения</w:t>
      </w:r>
      <w:r w:rsidRPr="009211EF">
        <w:t>, приготовленное в домашних условиях. Конкурсанты творчески презентуют свое блюдо в течение 5-7 минут. Для этого можно пригласить до двух  участников из числа родственников, коллег, соседей, друзей</w:t>
      </w:r>
      <w:r w:rsidRPr="009211EF">
        <w:rPr>
          <w:w w:val="112"/>
        </w:rPr>
        <w:t xml:space="preserve"> для презентации.</w:t>
      </w:r>
    </w:p>
    <w:p w:rsidR="00FD3507" w:rsidRPr="00DC346C" w:rsidRDefault="00FD3507" w:rsidP="003C28FC">
      <w:pPr>
        <w:pStyle w:val="a3"/>
        <w:spacing w:before="19"/>
        <w:ind w:firstLine="710"/>
        <w:jc w:val="both"/>
        <w:rPr>
          <w:w w:val="112"/>
        </w:rPr>
      </w:pPr>
      <w:r w:rsidRPr="00DC346C">
        <w:rPr>
          <w:w w:val="112"/>
        </w:rPr>
        <w:tab/>
        <w:t>Приветствуется музыкальное, художественное сопровождение с элементами национальной культуры.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  <w:t>Экспозиция на столе сопровождается информационной карточкой с указанием: номинации, Ф.И. О. участника, тема стола.</w:t>
      </w:r>
    </w:p>
    <w:p w:rsidR="00FD3507" w:rsidRPr="009211EF" w:rsidRDefault="00FD3507" w:rsidP="003C28FC">
      <w:pPr>
        <w:pStyle w:val="a3"/>
        <w:spacing w:before="19"/>
        <w:ind w:firstLine="710"/>
        <w:jc w:val="both"/>
        <w:rPr>
          <w:w w:val="112"/>
        </w:rPr>
      </w:pPr>
    </w:p>
    <w:p w:rsidR="00FD3507" w:rsidRDefault="00FD3507" w:rsidP="003C28FC">
      <w:p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 xml:space="preserve">6. </w:t>
      </w:r>
      <w:r w:rsidRPr="007943FE">
        <w:rPr>
          <w:b/>
          <w:bCs/>
          <w:u w:val="single"/>
          <w:lang w:val="ru-RU"/>
        </w:rPr>
        <w:t>Критерии оценки блюд: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>- о</w:t>
      </w:r>
      <w:r>
        <w:t>рганолептические показатели</w:t>
      </w:r>
      <w:r w:rsidRPr="009211EF">
        <w:t xml:space="preserve">: внешний вид,  </w:t>
      </w:r>
      <w:r>
        <w:t>вкусовые сочетания, гармоничность в цвете, запахе</w:t>
      </w:r>
      <w:r w:rsidRPr="009211EF">
        <w:t xml:space="preserve">; 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 xml:space="preserve">- </w:t>
      </w:r>
      <w:r>
        <w:t>современные технологии (</w:t>
      </w:r>
      <w:r w:rsidRPr="009211EF">
        <w:t>владение современными способами обработки   сырья и методами приготовления блюд, сохраняющими витамины, минеральные вещества и пи</w:t>
      </w:r>
      <w:r>
        <w:t>щевую</w:t>
      </w:r>
      <w:r w:rsidRPr="009211EF">
        <w:t xml:space="preserve"> ценность);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>- оригинальность подачи, современные элементы оформления;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>- использование общедоступног</w:t>
      </w:r>
      <w:r>
        <w:t>о, качественного и безопасного национального с</w:t>
      </w:r>
      <w:r w:rsidRPr="009211EF">
        <w:t>ырья;</w:t>
      </w:r>
    </w:p>
    <w:p w:rsidR="00FD3507" w:rsidRPr="009211EF" w:rsidRDefault="00FD3507" w:rsidP="003C28FC">
      <w:pPr>
        <w:pStyle w:val="a3"/>
        <w:spacing w:line="345" w:lineRule="exact"/>
        <w:jc w:val="both"/>
      </w:pPr>
      <w:r w:rsidRPr="009211EF">
        <w:t>- соответствие принципам рационального питания;</w:t>
      </w:r>
    </w:p>
    <w:p w:rsidR="00FD3507" w:rsidRDefault="00FD3507" w:rsidP="003C28FC">
      <w:pPr>
        <w:pStyle w:val="a3"/>
        <w:spacing w:line="345" w:lineRule="exact"/>
        <w:jc w:val="both"/>
      </w:pPr>
      <w:r w:rsidRPr="009211EF">
        <w:t xml:space="preserve">- соблюдение временного режима; </w:t>
      </w:r>
    </w:p>
    <w:p w:rsidR="00FD3507" w:rsidRDefault="00FD3507" w:rsidP="003C28FC">
      <w:pPr>
        <w:pStyle w:val="a3"/>
        <w:spacing w:line="345" w:lineRule="exact"/>
        <w:jc w:val="both"/>
      </w:pPr>
      <w:r>
        <w:t>-соответствие названия оформлению, раскрытие темы;</w:t>
      </w:r>
    </w:p>
    <w:p w:rsidR="00FD3507" w:rsidRPr="009211EF" w:rsidRDefault="00FD3507" w:rsidP="003C28FC">
      <w:pPr>
        <w:pStyle w:val="a3"/>
        <w:spacing w:line="345" w:lineRule="exact"/>
        <w:jc w:val="both"/>
      </w:pPr>
      <w:r>
        <w:t>-соблюдение требований, предъявляемых к изделиям соответствующего класса.</w:t>
      </w:r>
    </w:p>
    <w:p w:rsidR="00FD3507" w:rsidRPr="009211EF" w:rsidRDefault="00FD3507" w:rsidP="003C28FC">
      <w:pPr>
        <w:pStyle w:val="a3"/>
        <w:spacing w:line="312" w:lineRule="exact"/>
        <w:jc w:val="both"/>
      </w:pPr>
      <w:r w:rsidRPr="009211EF">
        <w:t>Для оформления экспозиции участник использует личный инвентарь, столовую посуду, скатерть, атрибуты оформления.</w:t>
      </w:r>
    </w:p>
    <w:p w:rsidR="00FD3507" w:rsidRDefault="00FD3507" w:rsidP="003C28FC">
      <w:pPr>
        <w:jc w:val="both"/>
        <w:rPr>
          <w:lang w:val="ru-RU"/>
        </w:rPr>
      </w:pPr>
      <w:r>
        <w:rPr>
          <w:lang w:val="ru-RU"/>
        </w:rPr>
        <w:t>Жюри оценивает работу по бальной системе.</w:t>
      </w:r>
    </w:p>
    <w:p w:rsidR="00FD3507" w:rsidRPr="007943FE" w:rsidRDefault="00FD3507" w:rsidP="003C28FC">
      <w:pPr>
        <w:jc w:val="both"/>
        <w:rPr>
          <w:lang w:val="ru-RU"/>
        </w:rPr>
      </w:pPr>
    </w:p>
    <w:p w:rsidR="00FD3507" w:rsidRPr="009211EF" w:rsidRDefault="00FD3507" w:rsidP="003C28FC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7</w:t>
      </w:r>
      <w:r w:rsidRPr="009211EF">
        <w:rPr>
          <w:b/>
          <w:bCs/>
          <w:lang w:val="ru-RU"/>
        </w:rPr>
        <w:t>. Жюри конкурса и его полномочия</w:t>
      </w:r>
      <w:r>
        <w:rPr>
          <w:b/>
          <w:bCs/>
          <w:lang w:val="ru-RU"/>
        </w:rPr>
        <w:t>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  <w:r w:rsidRPr="009211EF">
        <w:rPr>
          <w:lang w:val="ru-RU"/>
        </w:rPr>
        <w:t xml:space="preserve"> Для конкурса формируется жюри. В состав жюри оргкомитетом приглашаются  специалисты общественного питания. 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  <w:r w:rsidRPr="009211EF">
        <w:rPr>
          <w:lang w:val="ru-RU"/>
        </w:rPr>
        <w:t xml:space="preserve">      Жюри оценивает участников конкурса по указанным в данном Положении критериям по 5 -бальной системе. 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  <w:r w:rsidRPr="009211EF">
        <w:rPr>
          <w:lang w:val="ru-RU"/>
        </w:rPr>
        <w:t xml:space="preserve">  Итоги оценки жюри оформляет в протоколе, который подписывается председателем жюри и его членами.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9211EF">
        <w:rPr>
          <w:lang w:val="ru-RU"/>
        </w:rPr>
        <w:t xml:space="preserve"> Победитель конкурса определяется в каждой номинации и классе отдельно по наибольшему количеству набранных баллов.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9211EF">
        <w:rPr>
          <w:lang w:val="ru-RU"/>
        </w:rPr>
        <w:t>Жюри выбирает лучшего конкурсанта, принимавшего участие в од</w:t>
      </w:r>
      <w:r>
        <w:rPr>
          <w:lang w:val="ru-RU"/>
        </w:rPr>
        <w:t>ной или несколько номинациях</w:t>
      </w:r>
      <w:r w:rsidRPr="009211EF">
        <w:rPr>
          <w:lang w:val="ru-RU"/>
        </w:rPr>
        <w:t>, набравшего наибольшее количество баллов и  показавшего высшие профессиональные достижения для  присвоения звания «Лучш</w:t>
      </w:r>
      <w:r>
        <w:rPr>
          <w:lang w:val="ru-RU"/>
        </w:rPr>
        <w:t>ий кулинар города Воткинска 2015</w:t>
      </w:r>
      <w:r w:rsidRPr="009211EF">
        <w:rPr>
          <w:lang w:val="ru-RU"/>
        </w:rPr>
        <w:t>года»</w:t>
      </w:r>
      <w:r>
        <w:rPr>
          <w:lang w:val="ru-RU"/>
        </w:rPr>
        <w:t>.</w:t>
      </w:r>
      <w:proofErr w:type="gramEnd"/>
    </w:p>
    <w:p w:rsidR="00FD3507" w:rsidRPr="009211EF" w:rsidRDefault="00FD3507" w:rsidP="003C28FC">
      <w:pPr>
        <w:jc w:val="both"/>
        <w:rPr>
          <w:lang w:val="ru-RU"/>
        </w:rPr>
      </w:pPr>
    </w:p>
    <w:p w:rsidR="00FD3507" w:rsidRDefault="00FD3507" w:rsidP="003C28FC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Pr="009211EF">
        <w:rPr>
          <w:b/>
          <w:bCs/>
          <w:lang w:val="ru-RU"/>
        </w:rPr>
        <w:t>. Подведение итогов конкурса и награждение участников</w:t>
      </w:r>
      <w:r>
        <w:rPr>
          <w:b/>
          <w:bCs/>
          <w:lang w:val="ru-RU"/>
        </w:rPr>
        <w:t>.</w:t>
      </w:r>
    </w:p>
    <w:p w:rsidR="00FD3507" w:rsidRPr="009F1111" w:rsidRDefault="00FD3507" w:rsidP="003C28FC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У</w:t>
      </w:r>
      <w:r w:rsidRPr="009211EF">
        <w:rPr>
          <w:lang w:val="ru-RU"/>
        </w:rPr>
        <w:t xml:space="preserve">частникам </w:t>
      </w:r>
      <w:r>
        <w:rPr>
          <w:lang w:val="ru-RU"/>
        </w:rPr>
        <w:t>7</w:t>
      </w:r>
      <w:r w:rsidRPr="009211EF">
        <w:rPr>
          <w:lang w:val="ru-RU"/>
        </w:rPr>
        <w:t>-го городского кулинарного конкурса профессионального м</w:t>
      </w:r>
      <w:r>
        <w:rPr>
          <w:lang w:val="ru-RU"/>
        </w:rPr>
        <w:t>астерства «Палитра вкуса-2015</w:t>
      </w:r>
      <w:r w:rsidRPr="009211EF">
        <w:rPr>
          <w:lang w:val="ru-RU"/>
        </w:rPr>
        <w:t>» вручаются дипломы.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  <w:r w:rsidRPr="009211EF">
        <w:rPr>
          <w:lang w:val="ru-RU"/>
        </w:rPr>
        <w:t xml:space="preserve">  По итогам оценок, в соответствии с критериями, установленными настоящим положением, победителям вручаются призы и дипломы за 1, 2 и 3 места.</w:t>
      </w:r>
    </w:p>
    <w:p w:rsidR="00FD3507" w:rsidRPr="009211EF" w:rsidRDefault="00FD3507" w:rsidP="003C28FC">
      <w:pPr>
        <w:jc w:val="both"/>
        <w:rPr>
          <w:lang w:val="ru-RU"/>
        </w:rPr>
      </w:pPr>
      <w:r>
        <w:rPr>
          <w:lang w:val="ru-RU"/>
        </w:rPr>
        <w:tab/>
      </w:r>
      <w:r w:rsidRPr="009211EF">
        <w:rPr>
          <w:lang w:val="ru-RU"/>
        </w:rPr>
        <w:t xml:space="preserve">  Лучш</w:t>
      </w:r>
      <w:r>
        <w:rPr>
          <w:lang w:val="ru-RU"/>
        </w:rPr>
        <w:t>ему конкурсанту номинации «Лучший повар школьной столовой», «Соревнование среди поваров», «Соревнование среди пекарей» 7</w:t>
      </w:r>
      <w:r w:rsidRPr="009211EF">
        <w:rPr>
          <w:lang w:val="ru-RU"/>
        </w:rPr>
        <w:t>-го городского кулинарного конкурса профессиональног</w:t>
      </w:r>
      <w:r>
        <w:rPr>
          <w:lang w:val="ru-RU"/>
        </w:rPr>
        <w:t>о мастерства «Палитра вкуса-2015</w:t>
      </w:r>
      <w:r w:rsidRPr="009211EF">
        <w:rPr>
          <w:lang w:val="ru-RU"/>
        </w:rPr>
        <w:t>» вручается кубок и диплом о присвоении звания «Лучший кулинар города</w:t>
      </w:r>
      <w:r>
        <w:rPr>
          <w:lang w:val="ru-RU"/>
        </w:rPr>
        <w:t xml:space="preserve"> Воткинска 2015 </w:t>
      </w:r>
      <w:r w:rsidRPr="009211EF">
        <w:rPr>
          <w:lang w:val="ru-RU"/>
        </w:rPr>
        <w:t>года».</w:t>
      </w:r>
    </w:p>
    <w:p w:rsidR="00FD3507" w:rsidRPr="009211EF" w:rsidRDefault="00FD3507" w:rsidP="003C28FC">
      <w:pPr>
        <w:jc w:val="both"/>
        <w:rPr>
          <w:lang w:val="ru-RU"/>
        </w:rPr>
      </w:pPr>
    </w:p>
    <w:p w:rsidR="00FD3507" w:rsidRDefault="00FD3507" w:rsidP="00C6008D">
      <w:pPr>
        <w:ind w:left="-300" w:right="-3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FD3507" w:rsidRDefault="00FD3507" w:rsidP="00C6008D">
      <w:pPr>
        <w:ind w:left="-300" w:right="-3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участие в 7- м городском кулинарном конкурсе профессионального мастерства     </w:t>
      </w:r>
    </w:p>
    <w:p w:rsidR="00FD3507" w:rsidRDefault="00FD3507" w:rsidP="00C6008D">
      <w:pPr>
        <w:ind w:right="-3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«Палитра вкуса - 2015»  </w:t>
      </w:r>
    </w:p>
    <w:p w:rsidR="00FD3507" w:rsidRDefault="00FD3507" w:rsidP="00C6008D">
      <w:pPr>
        <w:ind w:left="-300" w:right="-340"/>
        <w:jc w:val="center"/>
        <w:rPr>
          <w:sz w:val="28"/>
          <w:szCs w:val="28"/>
          <w:lang w:val="ru-RU"/>
        </w:rPr>
      </w:pPr>
    </w:p>
    <w:p w:rsidR="00FD3507" w:rsidRDefault="00FD3507" w:rsidP="00C6008D">
      <w:pPr>
        <w:pStyle w:val="4"/>
        <w:tabs>
          <w:tab w:val="left" w:pos="-300"/>
        </w:tabs>
        <w:ind w:left="-300" w:right="-340"/>
        <w:jc w:val="both"/>
        <w:rPr>
          <w:lang w:val="ru-RU"/>
        </w:rPr>
      </w:pPr>
    </w:p>
    <w:p w:rsidR="00FD3507" w:rsidRPr="006267DC" w:rsidRDefault="00FD3507" w:rsidP="00C6008D">
      <w:pPr>
        <w:pStyle w:val="4"/>
        <w:pBdr>
          <w:bottom w:val="single" w:sz="6" w:space="1" w:color="auto"/>
        </w:pBdr>
        <w:tabs>
          <w:tab w:val="left" w:pos="-300"/>
        </w:tabs>
        <w:ind w:left="-300" w:right="567"/>
        <w:jc w:val="both"/>
        <w:rPr>
          <w:lang w:val="ru-RU"/>
        </w:rPr>
      </w:pPr>
      <w:r w:rsidRPr="006267DC">
        <w:rPr>
          <w:lang w:val="ru-RU"/>
        </w:rPr>
        <w:t xml:space="preserve">Фамилия 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pStyle w:val="4"/>
        <w:tabs>
          <w:tab w:val="left" w:pos="-300"/>
        </w:tabs>
        <w:ind w:left="-300" w:right="-340"/>
        <w:jc w:val="both"/>
        <w:rPr>
          <w:lang w:val="ru-RU"/>
        </w:rPr>
      </w:pPr>
      <w:r>
        <w:rPr>
          <w:lang w:val="ru-RU"/>
        </w:rPr>
        <w:t>Имя_______________________________________________________________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Отчество__________________________________________________________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ИНН ______________________________________________________________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Дата рождения____________________________________________________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Адрес прописки_____________________________________________________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Стаж работы по специальности______________________________________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Должность, разряд участника 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МЕСТО РАБОТЫ ____________________________________________________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Номинация          ____________________________________________________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Внутренний класс конкурса________________________________________________</w:t>
      </w:r>
    </w:p>
    <w:p w:rsidR="00FD3507" w:rsidRDefault="00FD3507" w:rsidP="00C6008D">
      <w:pPr>
        <w:ind w:left="-300" w:right="-340"/>
        <w:jc w:val="both"/>
        <w:rPr>
          <w:i/>
          <w:iCs/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Подпись ______________________________</w:t>
      </w:r>
    </w:p>
    <w:p w:rsidR="00FD3507" w:rsidRDefault="00FD3507" w:rsidP="00C6008D">
      <w:pPr>
        <w:ind w:left="-300" w:right="-340"/>
        <w:jc w:val="both"/>
        <w:rPr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Дата _________________________________</w:t>
      </w:r>
    </w:p>
    <w:p w:rsidR="00FD3507" w:rsidRDefault="00FD3507" w:rsidP="00C6008D">
      <w:pPr>
        <w:ind w:left="-300" w:right="-340"/>
        <w:jc w:val="both"/>
        <w:rPr>
          <w:sz w:val="28"/>
          <w:szCs w:val="28"/>
          <w:lang w:val="ru-RU"/>
        </w:rPr>
      </w:pPr>
    </w:p>
    <w:p w:rsidR="00FD3507" w:rsidRDefault="00FD3507" w:rsidP="00C6008D">
      <w:pPr>
        <w:ind w:left="-300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Телефон для связи ______________________                                                                                                                 </w:t>
      </w:r>
    </w:p>
    <w:p w:rsidR="00FD3507" w:rsidRDefault="00FD3507" w:rsidP="00C6008D">
      <w:pPr>
        <w:ind w:right="-340"/>
        <w:jc w:val="both"/>
        <w:rPr>
          <w:sz w:val="27"/>
          <w:szCs w:val="27"/>
          <w:lang w:val="ru-RU"/>
        </w:rPr>
      </w:pPr>
    </w:p>
    <w:p w:rsidR="00FD3507" w:rsidRDefault="00FD3507" w:rsidP="00C6008D">
      <w:pPr>
        <w:ind w:right="-340"/>
        <w:jc w:val="both"/>
        <w:rPr>
          <w:sz w:val="27"/>
          <w:szCs w:val="27"/>
          <w:lang w:val="ru-RU"/>
        </w:rPr>
      </w:pPr>
    </w:p>
    <w:p w:rsidR="00FD3507" w:rsidRPr="003C28FC" w:rsidRDefault="00FD3507">
      <w:pPr>
        <w:rPr>
          <w:lang w:val="ru-RU"/>
        </w:rPr>
      </w:pPr>
    </w:p>
    <w:sectPr w:rsidR="00FD3507" w:rsidRPr="003C28FC" w:rsidSect="000F44F7">
      <w:footnotePr>
        <w:pos w:val="beneathText"/>
      </w:footnotePr>
      <w:pgSz w:w="11905" w:h="16837"/>
      <w:pgMar w:top="426" w:right="42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F39"/>
    <w:rsid w:val="00095DBD"/>
    <w:rsid w:val="000A0087"/>
    <w:rsid w:val="000F44F7"/>
    <w:rsid w:val="001418D8"/>
    <w:rsid w:val="001B1A0D"/>
    <w:rsid w:val="00202A31"/>
    <w:rsid w:val="00346EC0"/>
    <w:rsid w:val="003C28FC"/>
    <w:rsid w:val="00401EBC"/>
    <w:rsid w:val="00412F39"/>
    <w:rsid w:val="004F2A20"/>
    <w:rsid w:val="005B2D96"/>
    <w:rsid w:val="00610952"/>
    <w:rsid w:val="006267DC"/>
    <w:rsid w:val="00647427"/>
    <w:rsid w:val="006B003B"/>
    <w:rsid w:val="006F2515"/>
    <w:rsid w:val="007943FE"/>
    <w:rsid w:val="0083310D"/>
    <w:rsid w:val="009211EF"/>
    <w:rsid w:val="009E2194"/>
    <w:rsid w:val="009F1111"/>
    <w:rsid w:val="00B42DFB"/>
    <w:rsid w:val="00B84E5D"/>
    <w:rsid w:val="00BD0CF1"/>
    <w:rsid w:val="00C6008D"/>
    <w:rsid w:val="00D43B87"/>
    <w:rsid w:val="00D72F16"/>
    <w:rsid w:val="00D8454C"/>
    <w:rsid w:val="00DC346C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C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6008D"/>
    <w:pPr>
      <w:keepNext/>
      <w:tabs>
        <w:tab w:val="num" w:pos="0"/>
      </w:tabs>
      <w:outlineLvl w:val="3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008D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3">
    <w:name w:val="Стиль"/>
    <w:uiPriority w:val="99"/>
    <w:rsid w:val="003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2015-10-08T07:24:00Z</dcterms:created>
  <dcterms:modified xsi:type="dcterms:W3CDTF">2015-10-08T07:24:00Z</dcterms:modified>
</cp:coreProperties>
</file>