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D5" w:rsidRDefault="00925FD5"/>
    <w:p w:rsidR="00925FD5" w:rsidRPr="00925FD5" w:rsidRDefault="00925FD5" w:rsidP="00925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FD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25FD5" w:rsidRPr="00925FD5" w:rsidRDefault="00925FD5" w:rsidP="00925F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с субъектами предпринимательской деятельности города Воткинс</w:t>
      </w:r>
      <w:r w:rsidR="00B119AE">
        <w:rPr>
          <w:rFonts w:ascii="Times New Roman" w:hAnsi="Times New Roman" w:cs="Times New Roman"/>
          <w:sz w:val="28"/>
          <w:szCs w:val="28"/>
        </w:rPr>
        <w:t>ка на тему: «Оказание</w:t>
      </w:r>
      <w:r>
        <w:rPr>
          <w:rFonts w:ascii="Times New Roman" w:hAnsi="Times New Roman" w:cs="Times New Roman"/>
          <w:sz w:val="28"/>
          <w:szCs w:val="28"/>
        </w:rPr>
        <w:t xml:space="preserve"> благотворительной помощи на разработку проектно-сметной документации по строительству/реконструкции Дамбы Березовского залива»</w:t>
      </w:r>
    </w:p>
    <w:p w:rsidR="00925FD5" w:rsidRDefault="00925FD5"/>
    <w:p w:rsidR="00925FD5" w:rsidRPr="00925FD5" w:rsidRDefault="00925FD5" w:rsidP="00B119AE">
      <w:pPr>
        <w:rPr>
          <w:rFonts w:ascii="Times New Roman" w:hAnsi="Times New Roman" w:cs="Times New Roman"/>
          <w:sz w:val="28"/>
          <w:szCs w:val="28"/>
        </w:rPr>
      </w:pPr>
      <w:r w:rsidRPr="00925FD5">
        <w:rPr>
          <w:rFonts w:ascii="Times New Roman" w:hAnsi="Times New Roman" w:cs="Times New Roman"/>
          <w:sz w:val="28"/>
          <w:szCs w:val="28"/>
        </w:rPr>
        <w:t xml:space="preserve">04 июля 2024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119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5FD5">
        <w:rPr>
          <w:rFonts w:ascii="Times New Roman" w:hAnsi="Times New Roman" w:cs="Times New Roman"/>
          <w:sz w:val="28"/>
          <w:szCs w:val="28"/>
        </w:rPr>
        <w:t>г.Воткинск</w:t>
      </w:r>
      <w:r w:rsidR="00B119AE">
        <w:rPr>
          <w:rFonts w:ascii="Times New Roman" w:hAnsi="Times New Roman" w:cs="Times New Roman"/>
          <w:sz w:val="28"/>
          <w:szCs w:val="28"/>
        </w:rPr>
        <w:t xml:space="preserve">, Дамба </w:t>
      </w:r>
      <w:r>
        <w:rPr>
          <w:rFonts w:ascii="Times New Roman" w:hAnsi="Times New Roman" w:cs="Times New Roman"/>
          <w:sz w:val="28"/>
          <w:szCs w:val="28"/>
        </w:rPr>
        <w:t>Березовского залива</w:t>
      </w:r>
    </w:p>
    <w:p w:rsidR="001F68A4" w:rsidRDefault="001F68A4">
      <w:pPr>
        <w:rPr>
          <w:rFonts w:ascii="Times New Roman" w:hAnsi="Times New Roman" w:cs="Times New Roman"/>
          <w:sz w:val="28"/>
          <w:szCs w:val="28"/>
        </w:rPr>
      </w:pPr>
    </w:p>
    <w:p w:rsidR="00925FD5" w:rsidRPr="00AF2F5D" w:rsidRDefault="0076712E">
      <w:pPr>
        <w:rPr>
          <w:rFonts w:ascii="Times New Roman" w:hAnsi="Times New Roman" w:cs="Times New Roman"/>
          <w:b/>
          <w:sz w:val="28"/>
          <w:szCs w:val="28"/>
        </w:rPr>
      </w:pPr>
      <w:r w:rsidRPr="00AF2F5D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2"/>
      </w:tblGrid>
      <w:tr w:rsidR="001F68A4" w:rsidTr="00E156B7">
        <w:tc>
          <w:tcPr>
            <w:tcW w:w="4361" w:type="dxa"/>
          </w:tcPr>
          <w:p w:rsidR="001F68A4" w:rsidRDefault="001F68A4" w:rsidP="00D859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Заметаев Алексей Владимирович</w:t>
            </w:r>
          </w:p>
        </w:tc>
        <w:tc>
          <w:tcPr>
            <w:tcW w:w="5492" w:type="dxa"/>
          </w:tcPr>
          <w:p w:rsidR="001F68A4" w:rsidRDefault="001F68A4" w:rsidP="00AF2F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 «Город Воткинск»</w:t>
            </w:r>
          </w:p>
        </w:tc>
      </w:tr>
      <w:tr w:rsidR="001F68A4" w:rsidTr="00E156B7">
        <w:tc>
          <w:tcPr>
            <w:tcW w:w="4361" w:type="dxa"/>
          </w:tcPr>
          <w:p w:rsidR="001F68A4" w:rsidRDefault="001F68A4" w:rsidP="00D859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Асылханова Алина Андреевна</w:t>
            </w:r>
          </w:p>
        </w:tc>
        <w:tc>
          <w:tcPr>
            <w:tcW w:w="5492" w:type="dxa"/>
          </w:tcPr>
          <w:p w:rsidR="001F68A4" w:rsidRDefault="001F68A4" w:rsidP="00AF2F5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главы Администрации города Воткинска по экономике, финансам и инвестициям»</w:t>
            </w:r>
          </w:p>
        </w:tc>
      </w:tr>
      <w:tr w:rsidR="001F68A4" w:rsidTr="00E156B7">
        <w:tc>
          <w:tcPr>
            <w:tcW w:w="4361" w:type="dxa"/>
          </w:tcPr>
          <w:p w:rsidR="001F68A4" w:rsidRDefault="00DA51A0" w:rsidP="00D859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Габидул</w:t>
            </w:r>
            <w:r w:rsidR="001F68A4">
              <w:rPr>
                <w:rFonts w:ascii="Times New Roman" w:hAnsi="Times New Roman" w:cs="Times New Roman"/>
                <w:sz w:val="28"/>
                <w:szCs w:val="28"/>
              </w:rPr>
              <w:t>ин Данис Васильевич</w:t>
            </w:r>
          </w:p>
        </w:tc>
        <w:tc>
          <w:tcPr>
            <w:tcW w:w="5492" w:type="dxa"/>
          </w:tcPr>
          <w:p w:rsidR="001F68A4" w:rsidRDefault="00DA51A0" w:rsidP="00AF2F5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</w:t>
            </w:r>
            <w:r w:rsidR="001F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1F68A4" w:rsidRPr="001F68A4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МКУ "УКС Г.Воткинска"</w:t>
              </w:r>
            </w:hyperlink>
          </w:p>
        </w:tc>
      </w:tr>
    </w:tbl>
    <w:p w:rsidR="0076712E" w:rsidRDefault="0076712E" w:rsidP="00D859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12E" w:rsidRDefault="0076712E">
      <w:pPr>
        <w:rPr>
          <w:rFonts w:ascii="Times New Roman" w:hAnsi="Times New Roman" w:cs="Times New Roman"/>
          <w:sz w:val="28"/>
          <w:szCs w:val="28"/>
        </w:rPr>
      </w:pPr>
    </w:p>
    <w:p w:rsidR="0076712E" w:rsidRPr="00AF2F5D" w:rsidRDefault="00D85946">
      <w:pPr>
        <w:rPr>
          <w:rFonts w:ascii="Times New Roman" w:hAnsi="Times New Roman" w:cs="Times New Roman"/>
          <w:b/>
          <w:sz w:val="28"/>
          <w:szCs w:val="28"/>
        </w:rPr>
      </w:pPr>
      <w:r w:rsidRPr="00AF2F5D">
        <w:rPr>
          <w:rFonts w:ascii="Times New Roman" w:hAnsi="Times New Roman" w:cs="Times New Roman"/>
          <w:b/>
          <w:sz w:val="28"/>
          <w:szCs w:val="28"/>
        </w:rPr>
        <w:t xml:space="preserve">Присутствовали от </w:t>
      </w:r>
      <w:r w:rsidR="0076712E" w:rsidRPr="00AF2F5D">
        <w:rPr>
          <w:rFonts w:ascii="Times New Roman" w:hAnsi="Times New Roman" w:cs="Times New Roman"/>
          <w:b/>
          <w:sz w:val="28"/>
          <w:szCs w:val="28"/>
        </w:rPr>
        <w:t>бизнес-сообшества:</w:t>
      </w:r>
    </w:p>
    <w:p w:rsidR="0076712E" w:rsidRDefault="0076712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2"/>
      </w:tblGrid>
      <w:tr w:rsidR="0076712E" w:rsidTr="001F68A4">
        <w:tc>
          <w:tcPr>
            <w:tcW w:w="4361" w:type="dxa"/>
          </w:tcPr>
          <w:p w:rsidR="0076712E" w:rsidRDefault="00DA51A0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Корепанов Алексей </w:t>
            </w:r>
            <w:r w:rsidRPr="00DA51A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51A0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76712E" w:rsidRPr="00D14897">
              <w:rPr>
                <w:rFonts w:ascii="Times New Roman" w:hAnsi="Times New Roman" w:cs="Times New Roman"/>
                <w:sz w:val="28"/>
                <w:szCs w:val="28"/>
              </w:rPr>
              <w:t xml:space="preserve"> АО «Воткинский завод»</w:t>
            </w:r>
          </w:p>
        </w:tc>
      </w:tr>
      <w:tr w:rsidR="0076712E" w:rsidTr="001F68A4">
        <w:tc>
          <w:tcPr>
            <w:tcW w:w="4361" w:type="dxa"/>
          </w:tcPr>
          <w:p w:rsidR="0076712E" w:rsidRDefault="0076712E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 Юрий Николаевич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6712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«Завод НГО «Техновек»</w:t>
            </w:r>
          </w:p>
        </w:tc>
      </w:tr>
      <w:tr w:rsidR="009D58DC" w:rsidTr="001F68A4">
        <w:tc>
          <w:tcPr>
            <w:tcW w:w="4361" w:type="dxa"/>
          </w:tcPr>
          <w:p w:rsidR="009D58DC" w:rsidRDefault="009D58DC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 Андрей Анатольевич</w:t>
            </w:r>
          </w:p>
        </w:tc>
        <w:tc>
          <w:tcPr>
            <w:tcW w:w="5492" w:type="dxa"/>
          </w:tcPr>
          <w:p w:rsidR="009D58DC" w:rsidRDefault="009D58DC" w:rsidP="00AF2F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ООО «ЭТЗ «Вектор»</w:t>
            </w:r>
          </w:p>
        </w:tc>
      </w:tr>
      <w:tr w:rsidR="0076712E" w:rsidTr="001F68A4">
        <w:tc>
          <w:tcPr>
            <w:tcW w:w="4361" w:type="dxa"/>
          </w:tcPr>
          <w:p w:rsidR="0076712E" w:rsidRDefault="00DA51A0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Тюлькин Артем Александрович</w:t>
            </w:r>
          </w:p>
        </w:tc>
        <w:tc>
          <w:tcPr>
            <w:tcW w:w="5492" w:type="dxa"/>
          </w:tcPr>
          <w:p w:rsidR="0076712E" w:rsidRDefault="001F68A4" w:rsidP="00DA51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A51A0">
              <w:rPr>
                <w:rFonts w:ascii="Times New Roman" w:hAnsi="Times New Roman" w:cs="Times New Roman"/>
                <w:sz w:val="28"/>
                <w:szCs w:val="28"/>
              </w:rPr>
              <w:t>Директор ООО «Прогресс»</w:t>
            </w:r>
          </w:p>
        </w:tc>
      </w:tr>
      <w:tr w:rsidR="0076712E" w:rsidTr="001F68A4">
        <w:tc>
          <w:tcPr>
            <w:tcW w:w="4361" w:type="dxa"/>
          </w:tcPr>
          <w:p w:rsidR="0076712E" w:rsidRDefault="0076712E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Фонарёв Александр Леонидович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712E">
              <w:rPr>
                <w:rFonts w:ascii="Times New Roman" w:hAnsi="Times New Roman" w:cs="Times New Roman"/>
                <w:sz w:val="28"/>
                <w:szCs w:val="28"/>
              </w:rPr>
              <w:t>Руководитель ООО «Челси»</w:t>
            </w:r>
          </w:p>
        </w:tc>
      </w:tr>
      <w:tr w:rsidR="0076712E" w:rsidTr="001F68A4">
        <w:tc>
          <w:tcPr>
            <w:tcW w:w="4361" w:type="dxa"/>
          </w:tcPr>
          <w:p w:rsidR="0076712E" w:rsidRDefault="0076712E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Бобылев Игорь Владимирович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712E">
              <w:rPr>
                <w:rFonts w:ascii="Times New Roman" w:hAnsi="Times New Roman" w:cs="Times New Roman"/>
                <w:sz w:val="28"/>
                <w:szCs w:val="28"/>
              </w:rPr>
              <w:t>Директор ОАО «ТД «Воткинский завод»</w:t>
            </w:r>
          </w:p>
        </w:tc>
      </w:tr>
      <w:tr w:rsidR="0076712E" w:rsidTr="001F68A4">
        <w:tc>
          <w:tcPr>
            <w:tcW w:w="4361" w:type="dxa"/>
          </w:tcPr>
          <w:p w:rsidR="0076712E" w:rsidRDefault="0076712E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 Александр Николаевич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ind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712E">
              <w:rPr>
                <w:rFonts w:ascii="Times New Roman" w:hAnsi="Times New Roman" w:cs="Times New Roman"/>
                <w:sz w:val="28"/>
                <w:szCs w:val="28"/>
              </w:rPr>
              <w:t>Директор ООО «ПМК «Воткинская»</w:t>
            </w:r>
          </w:p>
        </w:tc>
      </w:tr>
      <w:tr w:rsidR="0076712E" w:rsidTr="001F68A4">
        <w:tc>
          <w:tcPr>
            <w:tcW w:w="4361" w:type="dxa"/>
          </w:tcPr>
          <w:p w:rsidR="0076712E" w:rsidRDefault="0076712E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Бородулин Анатолий Николаевич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ind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712E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76712E" w:rsidTr="001F68A4">
        <w:tc>
          <w:tcPr>
            <w:tcW w:w="4361" w:type="dxa"/>
          </w:tcPr>
          <w:p w:rsidR="0076712E" w:rsidRDefault="0076712E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Александр Анатольевич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ind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712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«Воткинский хлебокомбинат»</w:t>
            </w:r>
          </w:p>
        </w:tc>
      </w:tr>
      <w:tr w:rsidR="0076712E" w:rsidTr="001F68A4">
        <w:tc>
          <w:tcPr>
            <w:tcW w:w="4361" w:type="dxa"/>
          </w:tcPr>
          <w:p w:rsidR="0076712E" w:rsidRDefault="0076712E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Лачков Валерий Михайлович</w:t>
            </w:r>
            <w:r w:rsidR="001F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2" w:type="dxa"/>
          </w:tcPr>
          <w:p w:rsidR="0076712E" w:rsidRDefault="001F68A4" w:rsidP="00AF2F5D">
            <w:pPr>
              <w:spacing w:line="360" w:lineRule="auto"/>
              <w:ind w:left="34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Представитель </w:t>
            </w:r>
            <w:r w:rsidR="0076712E">
              <w:rPr>
                <w:rFonts w:ascii="Times New Roman" w:hAnsi="Times New Roman" w:cs="Times New Roman"/>
                <w:sz w:val="28"/>
                <w:szCs w:val="28"/>
              </w:rPr>
              <w:t xml:space="preserve"> ООО «Мираж-Н»</w:t>
            </w:r>
          </w:p>
        </w:tc>
      </w:tr>
      <w:tr w:rsidR="0076712E" w:rsidRPr="001F68A4" w:rsidTr="001F68A4">
        <w:tc>
          <w:tcPr>
            <w:tcW w:w="4361" w:type="dxa"/>
          </w:tcPr>
          <w:p w:rsidR="0076712E" w:rsidRPr="001F68A4" w:rsidRDefault="001F68A4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8A4">
              <w:rPr>
                <w:rFonts w:ascii="Times New Roman" w:hAnsi="Times New Roman" w:cs="Times New Roman"/>
                <w:sz w:val="28"/>
                <w:szCs w:val="28"/>
              </w:rPr>
              <w:t>Машковцев Сергей Владимирович</w:t>
            </w:r>
          </w:p>
        </w:tc>
        <w:tc>
          <w:tcPr>
            <w:tcW w:w="5492" w:type="dxa"/>
          </w:tcPr>
          <w:p w:rsidR="0076712E" w:rsidRPr="001F68A4" w:rsidRDefault="001F68A4" w:rsidP="00AF2F5D">
            <w:pPr>
              <w:spacing w:line="360" w:lineRule="auto"/>
              <w:ind w:left="34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ООО  «Сервисные нефтяные технологии» </w:t>
            </w:r>
          </w:p>
        </w:tc>
      </w:tr>
      <w:tr w:rsidR="0076712E" w:rsidRPr="001F68A4" w:rsidTr="001F68A4">
        <w:tc>
          <w:tcPr>
            <w:tcW w:w="4361" w:type="dxa"/>
          </w:tcPr>
          <w:p w:rsidR="0076712E" w:rsidRPr="001F68A4" w:rsidRDefault="001F68A4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8A4">
              <w:rPr>
                <w:rFonts w:ascii="Times New Roman" w:hAnsi="Times New Roman" w:cs="Times New Roman"/>
                <w:sz w:val="28"/>
                <w:szCs w:val="28"/>
              </w:rPr>
              <w:t>Камалов Эльдар Валерьевич</w:t>
            </w:r>
          </w:p>
        </w:tc>
        <w:tc>
          <w:tcPr>
            <w:tcW w:w="5492" w:type="dxa"/>
          </w:tcPr>
          <w:p w:rsidR="0076712E" w:rsidRPr="001F68A4" w:rsidRDefault="001F68A4" w:rsidP="00AF2F5D">
            <w:pPr>
              <w:spacing w:line="360" w:lineRule="auto"/>
              <w:ind w:left="34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F68A4">
              <w:rPr>
                <w:rFonts w:ascii="Times New Roman" w:hAnsi="Times New Roman" w:cs="Times New Roman"/>
                <w:sz w:val="28"/>
                <w:szCs w:val="28"/>
              </w:rPr>
              <w:t>Директор ООО «Вектор-БМЗ»</w:t>
            </w:r>
          </w:p>
        </w:tc>
      </w:tr>
      <w:tr w:rsidR="001F68A4" w:rsidRPr="001F68A4" w:rsidTr="009D58DC">
        <w:tc>
          <w:tcPr>
            <w:tcW w:w="4361" w:type="dxa"/>
          </w:tcPr>
          <w:p w:rsidR="001F68A4" w:rsidRPr="001F68A4" w:rsidRDefault="001F68A4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Колегов Сергей Алексеевич</w:t>
            </w:r>
          </w:p>
        </w:tc>
        <w:tc>
          <w:tcPr>
            <w:tcW w:w="5492" w:type="dxa"/>
          </w:tcPr>
          <w:p w:rsidR="001F68A4" w:rsidRPr="001F68A4" w:rsidRDefault="001F68A4" w:rsidP="00AF2F5D">
            <w:pPr>
              <w:spacing w:line="360" w:lineRule="auto"/>
              <w:ind w:left="34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ООО «ГлобалИндастри»</w:t>
            </w:r>
          </w:p>
        </w:tc>
      </w:tr>
      <w:tr w:rsidR="001F68A4" w:rsidRPr="001F68A4" w:rsidTr="009D58DC">
        <w:tc>
          <w:tcPr>
            <w:tcW w:w="4361" w:type="dxa"/>
          </w:tcPr>
          <w:p w:rsidR="001F68A4" w:rsidRPr="001F68A4" w:rsidRDefault="001F68A4" w:rsidP="001F68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Аношин Алексей Валерьевич</w:t>
            </w:r>
          </w:p>
        </w:tc>
        <w:tc>
          <w:tcPr>
            <w:tcW w:w="5492" w:type="dxa"/>
          </w:tcPr>
          <w:p w:rsidR="001F68A4" w:rsidRPr="001F68A4" w:rsidRDefault="001F68A4" w:rsidP="00AF2F5D">
            <w:pPr>
              <w:spacing w:line="360" w:lineRule="auto"/>
              <w:ind w:left="34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ООО «ВИТЦ»</w:t>
            </w:r>
          </w:p>
        </w:tc>
      </w:tr>
    </w:tbl>
    <w:p w:rsidR="00AF2F5D" w:rsidRDefault="00AF2F5D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946" w:rsidRPr="00AF2F5D" w:rsidRDefault="00D85946" w:rsidP="009975C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2F5D">
        <w:rPr>
          <w:rFonts w:ascii="Times New Roman" w:eastAsia="Calibri" w:hAnsi="Times New Roman" w:cs="Times New Roman"/>
          <w:b/>
          <w:sz w:val="28"/>
          <w:szCs w:val="28"/>
        </w:rPr>
        <w:t>Выступили:</w:t>
      </w:r>
    </w:p>
    <w:p w:rsidR="00AF2F5D" w:rsidRDefault="00244B7E" w:rsidP="00244B7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Заметаев А</w:t>
      </w:r>
      <w:r w:rsidR="00AF2F5D">
        <w:rPr>
          <w:rFonts w:ascii="Times New Roman" w:eastAsia="Calibri" w:hAnsi="Times New Roman" w:cs="Times New Roman"/>
          <w:sz w:val="28"/>
          <w:szCs w:val="28"/>
        </w:rPr>
        <w:t>лексей Владимирович:</w:t>
      </w:r>
    </w:p>
    <w:p w:rsidR="00244B7E" w:rsidRDefault="00AF2F5D" w:rsidP="00B119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</w:t>
      </w:r>
      <w:r w:rsidR="00DA51A0">
        <w:rPr>
          <w:rFonts w:ascii="Times New Roman" w:eastAsia="Calibri" w:hAnsi="Times New Roman" w:cs="Times New Roman"/>
          <w:sz w:val="28"/>
          <w:szCs w:val="28"/>
        </w:rPr>
        <w:t xml:space="preserve"> техническом состоянии Дамбы Березовского залива</w:t>
      </w:r>
      <w:r w:rsidR="00244B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1A0">
        <w:rPr>
          <w:rFonts w:ascii="Times New Roman" w:eastAsia="Calibri" w:hAnsi="Times New Roman" w:cs="Times New Roman"/>
          <w:sz w:val="28"/>
          <w:szCs w:val="28"/>
        </w:rPr>
        <w:t xml:space="preserve">и необходимости </w:t>
      </w:r>
      <w:r w:rsidR="00244B7E">
        <w:rPr>
          <w:rFonts w:ascii="Times New Roman" w:eastAsia="Calibri" w:hAnsi="Times New Roman" w:cs="Times New Roman"/>
          <w:sz w:val="28"/>
          <w:szCs w:val="28"/>
        </w:rPr>
        <w:t xml:space="preserve">в строительстве </w:t>
      </w:r>
      <w:r w:rsidR="00DA51A0">
        <w:rPr>
          <w:rFonts w:ascii="Times New Roman" w:eastAsia="Calibri" w:hAnsi="Times New Roman" w:cs="Times New Roman"/>
          <w:sz w:val="28"/>
          <w:szCs w:val="28"/>
        </w:rPr>
        <w:t>автомобильного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моста</w:t>
      </w:r>
      <w:r w:rsidR="00DA51A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1A0">
        <w:rPr>
          <w:rFonts w:ascii="Times New Roman" w:eastAsia="Calibri" w:hAnsi="Times New Roman" w:cs="Times New Roman"/>
          <w:sz w:val="28"/>
          <w:szCs w:val="28"/>
        </w:rPr>
        <w:t>соединяющего Центральный микрорайон и микрорайон Березовка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0138" w:rsidRDefault="00244B7E" w:rsidP="00DA51A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F2F5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A51A0">
        <w:rPr>
          <w:rFonts w:ascii="Times New Roman" w:eastAsia="Calibri" w:hAnsi="Times New Roman" w:cs="Times New Roman"/>
          <w:sz w:val="28"/>
          <w:szCs w:val="28"/>
        </w:rPr>
        <w:t>О проведении рабочих совещаний с проектными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организациями</w:t>
      </w:r>
      <w:r w:rsidR="00AF2F5D">
        <w:rPr>
          <w:rFonts w:ascii="Times New Roman" w:eastAsia="Calibri" w:hAnsi="Times New Roman" w:cs="Times New Roman"/>
          <w:sz w:val="28"/>
          <w:szCs w:val="28"/>
        </w:rPr>
        <w:t>.</w:t>
      </w:r>
      <w:r w:rsidR="00380138">
        <w:rPr>
          <w:rFonts w:ascii="Times New Roman" w:eastAsia="Calibri" w:hAnsi="Times New Roman" w:cs="Times New Roman"/>
          <w:sz w:val="28"/>
          <w:szCs w:val="28"/>
        </w:rPr>
        <w:t xml:space="preserve"> Ориентировочная стоимость </w:t>
      </w:r>
      <w:r w:rsidR="00DA51A0">
        <w:rPr>
          <w:rFonts w:ascii="Times New Roman" w:eastAsia="Calibri" w:hAnsi="Times New Roman" w:cs="Times New Roman"/>
          <w:sz w:val="28"/>
          <w:szCs w:val="28"/>
        </w:rPr>
        <w:t xml:space="preserve">работ </w:t>
      </w:r>
      <w:r w:rsidR="00380138">
        <w:rPr>
          <w:rFonts w:ascii="Times New Roman" w:eastAsia="Calibri" w:hAnsi="Times New Roman" w:cs="Times New Roman"/>
          <w:sz w:val="28"/>
          <w:szCs w:val="28"/>
        </w:rPr>
        <w:t>по разработке проектно-сметной документации 15 млн.рублей</w:t>
      </w:r>
      <w:r w:rsidR="00DA51A0">
        <w:rPr>
          <w:rFonts w:ascii="Times New Roman" w:eastAsia="Calibri" w:hAnsi="Times New Roman" w:cs="Times New Roman"/>
          <w:sz w:val="28"/>
          <w:szCs w:val="28"/>
        </w:rPr>
        <w:t>. Ориентировочная стоимость с</w:t>
      </w:r>
      <w:r w:rsidR="00380138">
        <w:rPr>
          <w:rFonts w:ascii="Times New Roman" w:eastAsia="Calibri" w:hAnsi="Times New Roman" w:cs="Times New Roman"/>
          <w:sz w:val="28"/>
          <w:szCs w:val="28"/>
        </w:rPr>
        <w:t>троительство моста – 1,1 млрд.рублей.</w:t>
      </w:r>
    </w:p>
    <w:p w:rsidR="00DA51A0" w:rsidRDefault="00DA51A0" w:rsidP="00DA51A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О финансовом положении муниципального образования «Город Воткинск» и предложении финансирования работ по разработке проектно-сметной документации на строительство автомобильного моста за счет внебюджетных источников.</w:t>
      </w:r>
    </w:p>
    <w:p w:rsidR="00380138" w:rsidRDefault="00380138" w:rsidP="00244B7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4B7E" w:rsidRPr="00AF2F5D" w:rsidRDefault="00380138" w:rsidP="00244B7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2F5D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80138" w:rsidRDefault="00380138" w:rsidP="00380138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Создать фонд развития города Воткинска.</w:t>
      </w:r>
    </w:p>
    <w:p w:rsidR="00380138" w:rsidRDefault="00380138" w:rsidP="00380138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Финансирование проектно-сметной документации </w:t>
      </w:r>
      <w:r w:rsidR="00DA51A0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eastAsia="Calibri" w:hAnsi="Times New Roman" w:cs="Times New Roman"/>
          <w:sz w:val="28"/>
          <w:szCs w:val="28"/>
        </w:rPr>
        <w:t>за счет средств бизнес-сообщества и инициативных граждан.</w:t>
      </w:r>
    </w:p>
    <w:p w:rsidR="00380138" w:rsidRPr="00380138" w:rsidRDefault="00B119AE" w:rsidP="00380138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 муниципального образования «Город Воткинск» Заметаеву А.В. организовать встречу представителей бизнес-сообщества с Главой</w:t>
      </w:r>
      <w:r w:rsidR="00380138">
        <w:rPr>
          <w:rFonts w:ascii="Times New Roman" w:eastAsia="Calibri" w:hAnsi="Times New Roman" w:cs="Times New Roman"/>
          <w:sz w:val="28"/>
          <w:szCs w:val="28"/>
        </w:rPr>
        <w:t xml:space="preserve"> Удмуртской Республике А.</w:t>
      </w:r>
      <w:r w:rsidR="00AF2F5D">
        <w:rPr>
          <w:rFonts w:ascii="Times New Roman" w:eastAsia="Calibri" w:hAnsi="Times New Roman" w:cs="Times New Roman"/>
          <w:sz w:val="28"/>
          <w:szCs w:val="28"/>
        </w:rPr>
        <w:t>В.</w:t>
      </w:r>
      <w:r>
        <w:rPr>
          <w:rFonts w:ascii="Times New Roman" w:eastAsia="Calibri" w:hAnsi="Times New Roman" w:cs="Times New Roman"/>
          <w:sz w:val="28"/>
          <w:szCs w:val="28"/>
        </w:rPr>
        <w:t>Бречаловым с целью</w:t>
      </w:r>
      <w:r w:rsidR="00AF2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определения источника и механизма финансирования</w:t>
      </w:r>
      <w:r w:rsidR="00AF2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 по строительству автомобильного моста.</w:t>
      </w:r>
    </w:p>
    <w:p w:rsidR="00D85946" w:rsidRDefault="00D85946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9AE" w:rsidRDefault="00B119AE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946" w:rsidRDefault="00D85946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8A4" w:rsidRDefault="00383E0B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E0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1F68A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</w:t>
      </w:r>
    </w:p>
    <w:p w:rsidR="00BF0C3C" w:rsidRDefault="001F68A4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«Город Воткинск»</w:t>
      </w:r>
      <w:r w:rsidR="00383E0B" w:rsidRPr="00383E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383E0B" w:rsidRPr="00383E0B">
        <w:rPr>
          <w:rFonts w:ascii="Times New Roman" w:eastAsia="Calibri" w:hAnsi="Times New Roman" w:cs="Times New Roman"/>
          <w:sz w:val="28"/>
          <w:szCs w:val="28"/>
        </w:rPr>
        <w:t xml:space="preserve"> А.В. Заметаев</w:t>
      </w: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Default="00380138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9AE" w:rsidRDefault="00B119AE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9AE" w:rsidRDefault="00B119AE" w:rsidP="009975C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138" w:rsidRPr="00380138" w:rsidRDefault="00380138" w:rsidP="009975C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138">
        <w:rPr>
          <w:rFonts w:ascii="Times New Roman" w:eastAsia="Calibri" w:hAnsi="Times New Roman" w:cs="Times New Roman"/>
          <w:sz w:val="24"/>
          <w:szCs w:val="24"/>
        </w:rPr>
        <w:t>Протокол вела:</w:t>
      </w:r>
    </w:p>
    <w:p w:rsidR="00380138" w:rsidRPr="00380138" w:rsidRDefault="00380138" w:rsidP="009975CB">
      <w:pPr>
        <w:jc w:val="both"/>
        <w:rPr>
          <w:rFonts w:ascii="Times New Roman" w:hAnsi="Times New Roman" w:cs="Times New Roman"/>
          <w:sz w:val="24"/>
          <w:szCs w:val="24"/>
        </w:rPr>
      </w:pPr>
      <w:r w:rsidRPr="00380138">
        <w:rPr>
          <w:rFonts w:ascii="Times New Roman" w:eastAsia="Calibri" w:hAnsi="Times New Roman" w:cs="Times New Roman"/>
          <w:sz w:val="24"/>
          <w:szCs w:val="24"/>
        </w:rPr>
        <w:t>Асылханова А.А.</w:t>
      </w:r>
    </w:p>
    <w:sectPr w:rsidR="00380138" w:rsidRPr="00380138" w:rsidSect="00AF2F5D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1AE"/>
    <w:multiLevelType w:val="hybridMultilevel"/>
    <w:tmpl w:val="77C8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42332"/>
    <w:multiLevelType w:val="hybridMultilevel"/>
    <w:tmpl w:val="B07A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14897"/>
    <w:rsid w:val="00083636"/>
    <w:rsid w:val="000C63EC"/>
    <w:rsid w:val="001F68A4"/>
    <w:rsid w:val="00204919"/>
    <w:rsid w:val="00244B7E"/>
    <w:rsid w:val="00272128"/>
    <w:rsid w:val="002B7858"/>
    <w:rsid w:val="003139C8"/>
    <w:rsid w:val="0032315E"/>
    <w:rsid w:val="00350F57"/>
    <w:rsid w:val="00380138"/>
    <w:rsid w:val="00383E0B"/>
    <w:rsid w:val="003D2809"/>
    <w:rsid w:val="00727559"/>
    <w:rsid w:val="0076712E"/>
    <w:rsid w:val="00925FD5"/>
    <w:rsid w:val="009365AE"/>
    <w:rsid w:val="009975CB"/>
    <w:rsid w:val="009D58DC"/>
    <w:rsid w:val="00AF2F5D"/>
    <w:rsid w:val="00B119AE"/>
    <w:rsid w:val="00BB4DE2"/>
    <w:rsid w:val="00BF0C3C"/>
    <w:rsid w:val="00CB338C"/>
    <w:rsid w:val="00D14897"/>
    <w:rsid w:val="00D51916"/>
    <w:rsid w:val="00D72744"/>
    <w:rsid w:val="00D85946"/>
    <w:rsid w:val="00DA51A0"/>
    <w:rsid w:val="00DF2A08"/>
    <w:rsid w:val="00FA2943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7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897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A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A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F68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5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id/56507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economyNach</dc:creator>
  <cp:lastModifiedBy>User</cp:lastModifiedBy>
  <cp:revision>10</cp:revision>
  <cp:lastPrinted>2024-07-10T09:09:00Z</cp:lastPrinted>
  <dcterms:created xsi:type="dcterms:W3CDTF">2024-07-09T13:44:00Z</dcterms:created>
  <dcterms:modified xsi:type="dcterms:W3CDTF">2025-01-14T09:10:00Z</dcterms:modified>
</cp:coreProperties>
</file>