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C5" w:rsidRPr="00F603EC" w:rsidRDefault="00412AC5" w:rsidP="00412AC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603EC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</w:t>
      </w:r>
    </w:p>
    <w:p w:rsidR="00412AC5" w:rsidRPr="00F603EC" w:rsidRDefault="00412AC5" w:rsidP="00412AC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03E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Воткинска</w:t>
      </w:r>
    </w:p>
    <w:p w:rsidR="00412AC5" w:rsidRPr="00F603EC" w:rsidRDefault="00412AC5" w:rsidP="00412AC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C5" w:rsidRPr="00F603EC" w:rsidRDefault="00412AC5" w:rsidP="00412AC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12 мая 2020</w:t>
      </w:r>
      <w:r w:rsidRPr="00F603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603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603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603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603E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603E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71-л</w:t>
      </w:r>
    </w:p>
    <w:p w:rsidR="00412AC5" w:rsidRPr="00F603EC" w:rsidRDefault="00412AC5" w:rsidP="00412AC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AC5" w:rsidRDefault="00412AC5" w:rsidP="00412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AC5" w:rsidRDefault="00412AC5" w:rsidP="00412A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уведомления </w:t>
      </w:r>
    </w:p>
    <w:p w:rsidR="00412AC5" w:rsidRDefault="00412AC5" w:rsidP="00412A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руководителями муниципальных учреждений</w:t>
      </w:r>
    </w:p>
    <w:p w:rsidR="00412AC5" w:rsidRDefault="00412AC5" w:rsidP="00412A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предприятий  муниципального образования</w:t>
      </w:r>
    </w:p>
    <w:p w:rsidR="00412AC5" w:rsidRDefault="00412AC5" w:rsidP="00412A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Воткинск» представителя (работодателя)</w:t>
      </w:r>
    </w:p>
    <w:p w:rsidR="00412AC5" w:rsidRDefault="00412AC5" w:rsidP="00412A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заинтересованности, </w:t>
      </w:r>
    </w:p>
    <w:p w:rsidR="00412AC5" w:rsidRDefault="00412AC5" w:rsidP="00412AC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</w:t>
      </w:r>
    </w:p>
    <w:p w:rsidR="00412AC5" w:rsidRDefault="00412AC5" w:rsidP="00412A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</w:t>
      </w:r>
    </w:p>
    <w:p w:rsidR="00412AC5" w:rsidRDefault="00412AC5" w:rsidP="00412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AC5" w:rsidRDefault="00412AC5" w:rsidP="00412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по противодействию  коррупции, руководствуясь  Федеральным законом  от 25.12.2008 № 273-ФЗ  «О противодействии коррупции», Уставом муниципального образования «Горд Воткинск»,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Порядок уведомления руководителями муниципальных учреждений и предприятий  муниципального образования «Город Воткинск» представителя (работодателя) о возникновении личной заинтересованности,  которая приводит или может привести к конфликту интересов  (далее – Порядок) согласно приложению.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Управлению муниципальной службы и кадров Администрации города Воткинска  ознакомить руководителей муниципальных учреждений и предприятий  муниципального образования «Город Воткинск» с настоящим Порядком  под роспись.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А.В.Заметаев</w:t>
      </w:r>
      <w:proofErr w:type="spellEnd"/>
    </w:p>
    <w:p w:rsidR="00412AC5" w:rsidRDefault="00412AC5" w:rsidP="00412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2AC5" w:rsidRPr="003748CB" w:rsidRDefault="00412AC5" w:rsidP="00412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48CB">
        <w:rPr>
          <w:rFonts w:ascii="Times New Roman" w:hAnsi="Times New Roman" w:cs="Times New Roman"/>
          <w:sz w:val="24"/>
          <w:szCs w:val="24"/>
        </w:rPr>
        <w:t>Приложение</w:t>
      </w:r>
    </w:p>
    <w:p w:rsidR="00412AC5" w:rsidRDefault="00412AC5" w:rsidP="00412AC5">
      <w:pPr>
        <w:pStyle w:val="a3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748CB">
        <w:rPr>
          <w:rFonts w:ascii="Times New Roman" w:hAnsi="Times New Roman" w:cs="Times New Roman"/>
          <w:sz w:val="24"/>
          <w:szCs w:val="24"/>
        </w:rPr>
        <w:t xml:space="preserve"> распоряжению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12AC5" w:rsidRDefault="00412AC5" w:rsidP="00925635">
      <w:pPr>
        <w:pStyle w:val="a3"/>
        <w:ind w:left="637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Воткинска «</w:t>
      </w:r>
      <w:r w:rsidRPr="003748C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748CB">
        <w:rPr>
          <w:rFonts w:ascii="Times New Roman" w:hAnsi="Times New Roman" w:cs="Times New Roman"/>
          <w:sz w:val="24"/>
          <w:szCs w:val="24"/>
        </w:rPr>
        <w:t>_»__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3748CB">
        <w:rPr>
          <w:rFonts w:ascii="Times New Roman" w:hAnsi="Times New Roman" w:cs="Times New Roman"/>
          <w:sz w:val="24"/>
          <w:szCs w:val="24"/>
        </w:rPr>
        <w:t xml:space="preserve">___2020 </w:t>
      </w:r>
      <w:r>
        <w:rPr>
          <w:rFonts w:ascii="Times New Roman" w:hAnsi="Times New Roman" w:cs="Times New Roman"/>
          <w:sz w:val="24"/>
          <w:szCs w:val="24"/>
        </w:rPr>
        <w:tab/>
      </w:r>
      <w:r w:rsidRPr="003748CB">
        <w:rPr>
          <w:rFonts w:ascii="Times New Roman" w:hAnsi="Times New Roman" w:cs="Times New Roman"/>
          <w:sz w:val="24"/>
          <w:szCs w:val="24"/>
        </w:rPr>
        <w:t>№_</w:t>
      </w:r>
      <w:r>
        <w:rPr>
          <w:rFonts w:ascii="Times New Roman" w:hAnsi="Times New Roman" w:cs="Times New Roman"/>
          <w:sz w:val="24"/>
          <w:szCs w:val="24"/>
        </w:rPr>
        <w:t>71-л</w:t>
      </w:r>
      <w:r w:rsidRPr="003748CB">
        <w:rPr>
          <w:rFonts w:ascii="Times New Roman" w:hAnsi="Times New Roman" w:cs="Times New Roman"/>
          <w:sz w:val="24"/>
          <w:szCs w:val="24"/>
        </w:rPr>
        <w:t>_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2AC5" w:rsidRPr="00DF3C47" w:rsidRDefault="00412AC5" w:rsidP="00412A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47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12AC5" w:rsidRPr="00DF3C47" w:rsidRDefault="00412AC5" w:rsidP="00412A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47">
        <w:rPr>
          <w:rFonts w:ascii="Times New Roman" w:hAnsi="Times New Roman" w:cs="Times New Roman"/>
          <w:b/>
          <w:sz w:val="28"/>
          <w:szCs w:val="28"/>
        </w:rPr>
        <w:t>уведомления руководителями муниципальных учреждений</w:t>
      </w:r>
    </w:p>
    <w:p w:rsidR="00412AC5" w:rsidRPr="00DF3C47" w:rsidRDefault="00412AC5" w:rsidP="00412A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C47">
        <w:rPr>
          <w:rFonts w:ascii="Times New Roman" w:hAnsi="Times New Roman" w:cs="Times New Roman"/>
          <w:b/>
          <w:sz w:val="28"/>
          <w:szCs w:val="28"/>
        </w:rPr>
        <w:t xml:space="preserve">и предприятий  муниципального образования «Город Воткинск» представителя (работодателя)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F3C47">
        <w:rPr>
          <w:rFonts w:ascii="Times New Roman" w:hAnsi="Times New Roman" w:cs="Times New Roman"/>
          <w:b/>
          <w:sz w:val="28"/>
          <w:szCs w:val="28"/>
        </w:rPr>
        <w:t xml:space="preserve"> возникновении личной заинтересованности,</w:t>
      </w:r>
    </w:p>
    <w:p w:rsidR="00412AC5" w:rsidRPr="00DF3C47" w:rsidRDefault="00412AC5" w:rsidP="00412A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3C47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DF3C47">
        <w:rPr>
          <w:rFonts w:ascii="Times New Roman" w:hAnsi="Times New Roman" w:cs="Times New Roman"/>
          <w:b/>
          <w:sz w:val="28"/>
          <w:szCs w:val="28"/>
        </w:rPr>
        <w:t xml:space="preserve"> приводит или может привести к конфликту интересов</w:t>
      </w:r>
    </w:p>
    <w:p w:rsidR="00412AC5" w:rsidRDefault="00412AC5" w:rsidP="00412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разработан в целях реализации Федерального закона      от 25.12.2008 № 273-ФЗ «О противодействии коррупции» и определяет  процедуру уведомления руководителями </w:t>
      </w:r>
      <w:r w:rsidRPr="00DF3C47">
        <w:rPr>
          <w:rFonts w:ascii="Times New Roman" w:hAnsi="Times New Roman" w:cs="Times New Roman"/>
          <w:sz w:val="28"/>
          <w:szCs w:val="28"/>
        </w:rPr>
        <w:t>муниципальных учреждений и предприятий  муниципального образования «Город Воткинск»</w:t>
      </w:r>
      <w:r>
        <w:rPr>
          <w:rFonts w:ascii="Times New Roman" w:hAnsi="Times New Roman" w:cs="Times New Roman"/>
          <w:sz w:val="28"/>
          <w:szCs w:val="28"/>
        </w:rPr>
        <w:t xml:space="preserve"> (далее – руководители) представителя нанимателя (работодателя) о </w:t>
      </w:r>
      <w:r w:rsidRPr="00DF3C47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C47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 настоящем Порядке используется понятие «конфликт интересов», «личная заинтересованность», установленные статьей 10 Федерального закона  от 25.12.2008 № 273-ФЗ «О противодействии коррупции».</w:t>
      </w:r>
    </w:p>
    <w:p w:rsidR="00412AC5" w:rsidRDefault="00412AC5" w:rsidP="00412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12AC5" w:rsidRDefault="00412AC5" w:rsidP="00412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руководителем,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руководитель, и (или</w:t>
      </w:r>
      <w:proofErr w:type="gramEnd"/>
      <w:r>
        <w:rPr>
          <w:rFonts w:ascii="Times New Roman" w:hAnsi="Times New Roman" w:cs="Times New Roman"/>
          <w:sz w:val="28"/>
          <w:szCs w:val="28"/>
        </w:rPr>
        <w:t>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Руководители обязаны в соответствии с законодательством Российской Федерации о противодействии коррупции принимать  меры по недопущению любой возможности возникновения конфликта интересов и урегулированию возникшего конфликта. 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Руководители обязаны письменно уведомить 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интересов (далее – уведомление) по форме согласно Приложению 1 к настоящему Порядку.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В соответствии с частью 2 статьи 11 Федерального закона от 25.12.2008 № 273-ФЗ «О противодействии коррупции» уведомление представляется руководителем лично с момента, как только станет ему известно о возникшем конфликте или о возможности его возникновения. При невозможности предоставить уведомление лично, уведомление направляется  любым удобным для него способом.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К уведомлению прилагаются все имеющиеся материалы, подтверждающие возникновение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Уведомление и материалы, приложенные к нему, направляются для регистрации в Управление муниципальной службы и кадров Администрации города Воткинска.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Управление муниципальной службы и кадров Администрации города Воткинска осуществляет прием и регистрацию уведомлений в день их поступления.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уведомлении ставится отметка о его поступлении, в котором указываются дата поступления и входящий номер.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регистрации поступивших уведомлений и обеспечения контроля за соблюдением сроков и результатов их рассмотрения в Управлении муниципальной службы и кадров </w:t>
      </w:r>
      <w:r w:rsidRPr="00606FE3">
        <w:rPr>
          <w:rFonts w:ascii="Times New Roman" w:hAnsi="Times New Roman" w:cs="Times New Roman"/>
          <w:sz w:val="28"/>
          <w:szCs w:val="28"/>
        </w:rPr>
        <w:t>Администрации города Воткинска</w:t>
      </w:r>
      <w:r>
        <w:rPr>
          <w:rFonts w:ascii="Times New Roman" w:hAnsi="Times New Roman" w:cs="Times New Roman"/>
          <w:sz w:val="28"/>
          <w:szCs w:val="28"/>
        </w:rPr>
        <w:t xml:space="preserve"> ведётся журнал регистрации уведомлений руководителей муниципальных учреждений и предприятий  муниципального образования «Город Воткинск» о возникновении личной заинтересованности при исполнении должностных обязанностей, которая приводит или может привести к конфликту интересов по форме согласно Приложению 2.</w:t>
      </w:r>
      <w:proofErr w:type="gramEnd"/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Уведомление  рассматривается Управлением муниципальной службы и кадров, которое осуществляет подготовку мотивированного заключения по результатам рассмотрения уведомления.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подготовке  мотивированного заключения по результатам рассмотрения уведомления (далее – мотивированное заключение) должностные лица Управления муниципальной службы и кадров Администрации города Воткинска имеют право проводить собеседование с руководителем, представившим уведомление, получать от него письменные пояснения, а представитель нанимателя (работодатель) может направлять в установленном порядке запросы в федеральные государственные органы, органы государственной власти субъектов Российской Федерации, государственные органы Удмуртской Республики, органы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 и заинтересованные организации.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Уведомление, а также мотивированное заключение и другие материалы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пяти рабочих дней со дня поступления уведомления представляются Главе муниципального образования «Город Воткинск» для принятия соответствующего решения.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Уведомление по решению  Главы муниципального образования «Город Воткинск» может быть передано для рассмотрения в Комиссию по урегулированию конфликта интересов руководителей, состав которой и порядок работы  утверждаются распоряжением Администрации города Воткинска, для проведения проверки по факту возникновения у руководителя личной заинтересованности.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1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8A3">
        <w:rPr>
          <w:rFonts w:ascii="Times New Roman" w:hAnsi="Times New Roman" w:cs="Times New Roman"/>
          <w:sz w:val="20"/>
          <w:szCs w:val="20"/>
        </w:rPr>
        <w:t xml:space="preserve">к Порядку уведомления руководителями </w:t>
      </w:r>
    </w:p>
    <w:p w:rsidR="00412AC5" w:rsidRDefault="00412AC5" w:rsidP="00412AC5">
      <w:pPr>
        <w:pStyle w:val="a3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18A3"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3518A3">
        <w:rPr>
          <w:rFonts w:ascii="Times New Roman" w:hAnsi="Times New Roman" w:cs="Times New Roman"/>
          <w:sz w:val="20"/>
          <w:szCs w:val="20"/>
        </w:rPr>
        <w:t>чреждений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18A3">
        <w:rPr>
          <w:rFonts w:ascii="Times New Roman" w:hAnsi="Times New Roman" w:cs="Times New Roman"/>
          <w:sz w:val="20"/>
          <w:szCs w:val="20"/>
        </w:rPr>
        <w:t xml:space="preserve">и предприятий </w:t>
      </w:r>
    </w:p>
    <w:p w:rsidR="00412AC5" w:rsidRDefault="00412AC5" w:rsidP="00412AC5">
      <w:pPr>
        <w:pStyle w:val="a3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18A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«Город Воткинск» </w:t>
      </w:r>
    </w:p>
    <w:p w:rsidR="00412AC5" w:rsidRDefault="00412AC5" w:rsidP="00412AC5">
      <w:pPr>
        <w:pStyle w:val="a3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18A3">
        <w:rPr>
          <w:rFonts w:ascii="Times New Roman" w:hAnsi="Times New Roman" w:cs="Times New Roman"/>
          <w:sz w:val="20"/>
          <w:szCs w:val="20"/>
        </w:rPr>
        <w:t xml:space="preserve">представителя (работодателя) в возникновении </w:t>
      </w:r>
    </w:p>
    <w:p w:rsidR="00412AC5" w:rsidRDefault="00412AC5" w:rsidP="00412AC5">
      <w:pPr>
        <w:pStyle w:val="a3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18A3">
        <w:rPr>
          <w:rFonts w:ascii="Times New Roman" w:hAnsi="Times New Roman" w:cs="Times New Roman"/>
          <w:sz w:val="20"/>
          <w:szCs w:val="20"/>
        </w:rPr>
        <w:t>личной заинтересованности,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18A3">
        <w:rPr>
          <w:rFonts w:ascii="Times New Roman" w:hAnsi="Times New Roman" w:cs="Times New Roman"/>
          <w:sz w:val="20"/>
          <w:szCs w:val="20"/>
        </w:rPr>
        <w:t xml:space="preserve">которая приводит или </w:t>
      </w:r>
    </w:p>
    <w:p w:rsidR="00412AC5" w:rsidRDefault="00412AC5" w:rsidP="00412AC5">
      <w:pPr>
        <w:pStyle w:val="a3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18A3">
        <w:rPr>
          <w:rFonts w:ascii="Times New Roman" w:hAnsi="Times New Roman" w:cs="Times New Roman"/>
          <w:sz w:val="20"/>
          <w:szCs w:val="20"/>
        </w:rPr>
        <w:t>может привести к конфликту интересов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AC5" w:rsidRDefault="00412AC5" w:rsidP="00412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Представителю нанимателя (работодателю) 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55E4">
        <w:rPr>
          <w:rFonts w:ascii="Times New Roman" w:hAnsi="Times New Roman" w:cs="Times New Roman"/>
          <w:sz w:val="28"/>
          <w:szCs w:val="28"/>
        </w:rPr>
        <w:t xml:space="preserve">      ______________</w:t>
      </w:r>
      <w:r w:rsidR="0092563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от____________________________________</w:t>
      </w:r>
    </w:p>
    <w:p w:rsidR="00412AC5" w:rsidRPr="004255E4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____________________________________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55E4">
        <w:rPr>
          <w:rFonts w:ascii="Times New Roman" w:hAnsi="Times New Roman" w:cs="Times New Roman"/>
          <w:sz w:val="28"/>
          <w:szCs w:val="28"/>
        </w:rPr>
        <w:tab/>
      </w:r>
      <w:r w:rsidRPr="004255E4">
        <w:rPr>
          <w:rFonts w:ascii="Times New Roman" w:hAnsi="Times New Roman" w:cs="Times New Roman"/>
          <w:sz w:val="28"/>
          <w:szCs w:val="28"/>
        </w:rPr>
        <w:tab/>
      </w:r>
      <w:r w:rsidRPr="004255E4">
        <w:rPr>
          <w:rFonts w:ascii="Times New Roman" w:hAnsi="Times New Roman" w:cs="Times New Roman"/>
          <w:sz w:val="28"/>
          <w:szCs w:val="28"/>
        </w:rPr>
        <w:tab/>
      </w:r>
      <w:r w:rsidRPr="004255E4">
        <w:rPr>
          <w:rFonts w:ascii="Times New Roman" w:hAnsi="Times New Roman" w:cs="Times New Roman"/>
          <w:sz w:val="28"/>
          <w:szCs w:val="28"/>
        </w:rPr>
        <w:tab/>
      </w:r>
      <w:r w:rsidRPr="004255E4">
        <w:rPr>
          <w:rFonts w:ascii="Times New Roman" w:hAnsi="Times New Roman" w:cs="Times New Roman"/>
          <w:sz w:val="28"/>
          <w:szCs w:val="28"/>
        </w:rPr>
        <w:tab/>
      </w:r>
      <w:r w:rsidRPr="004255E4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2AC5" w:rsidRDefault="00412AC5" w:rsidP="00412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2AC5" w:rsidRPr="00947B71" w:rsidRDefault="00412AC5" w:rsidP="00412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55E4">
        <w:rPr>
          <w:rFonts w:ascii="Times New Roman" w:hAnsi="Times New Roman" w:cs="Times New Roman"/>
          <w:sz w:val="28"/>
          <w:szCs w:val="28"/>
        </w:rPr>
        <w:tab/>
      </w:r>
      <w:r w:rsidRPr="004255E4">
        <w:rPr>
          <w:rFonts w:ascii="Times New Roman" w:hAnsi="Times New Roman" w:cs="Times New Roman"/>
          <w:sz w:val="28"/>
          <w:szCs w:val="28"/>
        </w:rPr>
        <w:tab/>
      </w:r>
      <w:r w:rsidRPr="004255E4">
        <w:rPr>
          <w:rFonts w:ascii="Times New Roman" w:hAnsi="Times New Roman" w:cs="Times New Roman"/>
          <w:sz w:val="28"/>
          <w:szCs w:val="28"/>
        </w:rPr>
        <w:tab/>
      </w:r>
      <w:r w:rsidRPr="004255E4">
        <w:rPr>
          <w:rFonts w:ascii="Times New Roman" w:hAnsi="Times New Roman" w:cs="Times New Roman"/>
          <w:sz w:val="28"/>
          <w:szCs w:val="28"/>
        </w:rPr>
        <w:tab/>
      </w:r>
      <w:r w:rsidRPr="004255E4">
        <w:rPr>
          <w:rFonts w:ascii="Times New Roman" w:hAnsi="Times New Roman" w:cs="Times New Roman"/>
          <w:sz w:val="28"/>
          <w:szCs w:val="28"/>
        </w:rPr>
        <w:tab/>
      </w:r>
      <w:r w:rsidRPr="00425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12AC5" w:rsidRDefault="00412AC5" w:rsidP="00412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</w:t>
      </w:r>
    </w:p>
    <w:p w:rsidR="00412AC5" w:rsidRDefault="00412AC5" w:rsidP="00412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</w:t>
      </w:r>
    </w:p>
    <w:p w:rsidR="00412AC5" w:rsidRDefault="00412AC5" w:rsidP="00412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412AC5" w:rsidRDefault="00412AC5" w:rsidP="00412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AC5" w:rsidRDefault="00412AC5" w:rsidP="00412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Обстоятельства, являющиеся основанием возникновения личной заинтересованности:____________________________________________________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12AC5" w:rsidRDefault="00412AC5" w:rsidP="00412AC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3132F">
        <w:rPr>
          <w:rFonts w:ascii="Times New Roman" w:hAnsi="Times New Roman" w:cs="Times New Roman"/>
          <w:sz w:val="20"/>
          <w:szCs w:val="20"/>
        </w:rPr>
        <w:t>(описывается ситуация, при которой личная заинтересованность руководителя муниципального учреждения или предприятия влияет или может повлиять на объективное исполнение им должностных обязанностей и при которой возникает или может возникнуть противоречие между заинтересованностью руководителя муниципального учреждения или предприятия и законными интересами граждан, организаций, общества, способное привести к причинению вреда законным интересам последних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Должностные обязанности, на исполнении которых влияет или может повлиять личная заинтересованность:________________________________________________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«____»__________20__г._______________________   ________________________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3132F">
        <w:rPr>
          <w:rFonts w:ascii="Times New Roman" w:hAnsi="Times New Roman" w:cs="Times New Roman"/>
          <w:sz w:val="20"/>
          <w:szCs w:val="20"/>
        </w:rPr>
        <w:t>(подпись лица, направляющего уведомление)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 подписи)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уведомлений_______________.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 уведомления «_____»___________20___года.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12AC5" w:rsidRDefault="00412AC5" w:rsidP="00412A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инициалы и должность лица, зарегистрировавшего уведомление)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8A3">
        <w:rPr>
          <w:rFonts w:ascii="Times New Roman" w:hAnsi="Times New Roman" w:cs="Times New Roman"/>
          <w:sz w:val="20"/>
          <w:szCs w:val="20"/>
        </w:rPr>
        <w:t xml:space="preserve">к Порядку уведомления руководителями </w:t>
      </w:r>
    </w:p>
    <w:p w:rsidR="00412AC5" w:rsidRDefault="00412AC5" w:rsidP="00412AC5">
      <w:pPr>
        <w:pStyle w:val="a3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18A3"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3518A3">
        <w:rPr>
          <w:rFonts w:ascii="Times New Roman" w:hAnsi="Times New Roman" w:cs="Times New Roman"/>
          <w:sz w:val="20"/>
          <w:szCs w:val="20"/>
        </w:rPr>
        <w:t>чреждений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18A3">
        <w:rPr>
          <w:rFonts w:ascii="Times New Roman" w:hAnsi="Times New Roman" w:cs="Times New Roman"/>
          <w:sz w:val="20"/>
          <w:szCs w:val="20"/>
        </w:rPr>
        <w:t xml:space="preserve">и предприятий </w:t>
      </w:r>
    </w:p>
    <w:p w:rsidR="00412AC5" w:rsidRDefault="00412AC5" w:rsidP="00412AC5">
      <w:pPr>
        <w:pStyle w:val="a3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18A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«Город Воткинск» </w:t>
      </w:r>
    </w:p>
    <w:p w:rsidR="00412AC5" w:rsidRDefault="00412AC5" w:rsidP="00412AC5">
      <w:pPr>
        <w:pStyle w:val="a3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518A3">
        <w:rPr>
          <w:rFonts w:ascii="Times New Roman" w:hAnsi="Times New Roman" w:cs="Times New Roman"/>
          <w:sz w:val="20"/>
          <w:szCs w:val="20"/>
        </w:rPr>
        <w:t xml:space="preserve">представителя (работодателя) в возникновении </w:t>
      </w:r>
    </w:p>
    <w:p w:rsidR="00412AC5" w:rsidRDefault="00412AC5" w:rsidP="00CF7178">
      <w:pPr>
        <w:pStyle w:val="a3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3518A3">
        <w:rPr>
          <w:rFonts w:ascii="Times New Roman" w:hAnsi="Times New Roman" w:cs="Times New Roman"/>
          <w:sz w:val="20"/>
          <w:szCs w:val="20"/>
        </w:rPr>
        <w:t>личной заинтересованности,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518A3">
        <w:rPr>
          <w:rFonts w:ascii="Times New Roman" w:hAnsi="Times New Roman" w:cs="Times New Roman"/>
          <w:sz w:val="20"/>
          <w:szCs w:val="20"/>
        </w:rPr>
        <w:t xml:space="preserve">которая приводит </w:t>
      </w:r>
      <w:bookmarkStart w:id="0" w:name="_GoBack"/>
      <w:bookmarkEnd w:id="0"/>
      <w:r w:rsidRPr="003518A3">
        <w:rPr>
          <w:rFonts w:ascii="Times New Roman" w:hAnsi="Times New Roman" w:cs="Times New Roman"/>
          <w:sz w:val="20"/>
          <w:szCs w:val="20"/>
        </w:rPr>
        <w:t xml:space="preserve">или </w:t>
      </w:r>
    </w:p>
    <w:p w:rsidR="00412AC5" w:rsidRDefault="00412AC5" w:rsidP="00412AC5">
      <w:pPr>
        <w:pStyle w:val="a3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Pr="003518A3">
        <w:rPr>
          <w:rFonts w:ascii="Times New Roman" w:hAnsi="Times New Roman" w:cs="Times New Roman"/>
          <w:sz w:val="20"/>
          <w:szCs w:val="20"/>
        </w:rPr>
        <w:t>ожет привести к конфликту интересов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12AC5" w:rsidRDefault="00412AC5" w:rsidP="00412A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AC5" w:rsidRDefault="00412AC5" w:rsidP="00412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412AC5" w:rsidRDefault="00412AC5" w:rsidP="00412A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уведомлений руководителей муниципальных учреждений и предприятий муниципального образования «Город Воткинск»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12AC5" w:rsidRDefault="00412AC5" w:rsidP="00412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AC5" w:rsidRDefault="00412AC5" w:rsidP="00412AC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2"/>
        <w:gridCol w:w="1544"/>
        <w:gridCol w:w="2168"/>
        <w:gridCol w:w="1701"/>
        <w:gridCol w:w="1275"/>
        <w:gridCol w:w="2024"/>
        <w:gridCol w:w="1520"/>
      </w:tblGrid>
      <w:tr w:rsidR="00412AC5" w:rsidRPr="00FD4410" w:rsidTr="00412AC5">
        <w:tc>
          <w:tcPr>
            <w:tcW w:w="542" w:type="dxa"/>
          </w:tcPr>
          <w:p w:rsidR="00412AC5" w:rsidRPr="00FD4410" w:rsidRDefault="00412AC5" w:rsidP="00FB37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4" w:type="dxa"/>
          </w:tcPr>
          <w:p w:rsidR="00412AC5" w:rsidRPr="00FD4410" w:rsidRDefault="00412AC5" w:rsidP="00FB37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</w:t>
            </w:r>
          </w:p>
        </w:tc>
        <w:tc>
          <w:tcPr>
            <w:tcW w:w="2168" w:type="dxa"/>
          </w:tcPr>
          <w:p w:rsidR="00412AC5" w:rsidRPr="00FD4410" w:rsidRDefault="00412AC5" w:rsidP="00FB37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лица, представившего уведомление</w:t>
            </w:r>
          </w:p>
        </w:tc>
        <w:tc>
          <w:tcPr>
            <w:tcW w:w="1701" w:type="dxa"/>
          </w:tcPr>
          <w:p w:rsidR="00412AC5" w:rsidRPr="00FD4410" w:rsidRDefault="00412AC5" w:rsidP="00FB37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уведомления</w:t>
            </w:r>
          </w:p>
        </w:tc>
        <w:tc>
          <w:tcPr>
            <w:tcW w:w="1275" w:type="dxa"/>
          </w:tcPr>
          <w:p w:rsidR="00412AC5" w:rsidRPr="00FD4410" w:rsidRDefault="00412AC5" w:rsidP="00FB37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представившего уведомление</w:t>
            </w:r>
          </w:p>
        </w:tc>
        <w:tc>
          <w:tcPr>
            <w:tcW w:w="2024" w:type="dxa"/>
          </w:tcPr>
          <w:p w:rsidR="00412AC5" w:rsidRPr="00FD4410" w:rsidRDefault="00412AC5" w:rsidP="00FB37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</w:t>
            </w:r>
          </w:p>
        </w:tc>
        <w:tc>
          <w:tcPr>
            <w:tcW w:w="1520" w:type="dxa"/>
          </w:tcPr>
          <w:p w:rsidR="00412AC5" w:rsidRPr="00FD4410" w:rsidRDefault="00412AC5" w:rsidP="00FB37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решении, принятом по результатам рассмотрения уведомления</w:t>
            </w:r>
          </w:p>
        </w:tc>
      </w:tr>
      <w:tr w:rsidR="00412AC5" w:rsidRPr="00FD4410" w:rsidTr="00412AC5">
        <w:tc>
          <w:tcPr>
            <w:tcW w:w="542" w:type="dxa"/>
          </w:tcPr>
          <w:p w:rsidR="00412AC5" w:rsidRPr="00FD4410" w:rsidRDefault="00412AC5" w:rsidP="00FB37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12AC5" w:rsidRPr="00FD4410" w:rsidRDefault="00412AC5" w:rsidP="00FB37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412AC5" w:rsidRPr="00FD4410" w:rsidRDefault="00412AC5" w:rsidP="00FB37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AC5" w:rsidRPr="00FD4410" w:rsidRDefault="00412AC5" w:rsidP="00FB37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2AC5" w:rsidRPr="00FD4410" w:rsidRDefault="00412AC5" w:rsidP="00FB37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412AC5" w:rsidRPr="00FD4410" w:rsidRDefault="00412AC5" w:rsidP="00FB37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12AC5" w:rsidRPr="00FD4410" w:rsidRDefault="00412AC5" w:rsidP="00FB37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AC5" w:rsidRPr="00FD4410" w:rsidTr="00412AC5">
        <w:tc>
          <w:tcPr>
            <w:tcW w:w="542" w:type="dxa"/>
          </w:tcPr>
          <w:p w:rsidR="00412AC5" w:rsidRPr="00FD4410" w:rsidRDefault="00412AC5" w:rsidP="00FB37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412AC5" w:rsidRPr="00FD4410" w:rsidRDefault="00412AC5" w:rsidP="00FB37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412AC5" w:rsidRPr="00FD4410" w:rsidRDefault="00412AC5" w:rsidP="00FB37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2AC5" w:rsidRPr="00FD4410" w:rsidRDefault="00412AC5" w:rsidP="00FB37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12AC5" w:rsidRPr="00FD4410" w:rsidRDefault="00412AC5" w:rsidP="00FB37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412AC5" w:rsidRPr="00FD4410" w:rsidRDefault="00412AC5" w:rsidP="00FB37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412AC5" w:rsidRPr="00FD4410" w:rsidRDefault="00412AC5" w:rsidP="00FB37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AC5" w:rsidRDefault="00412AC5" w:rsidP="00412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2FFB" w:rsidRDefault="00742FFB"/>
    <w:sectPr w:rsidR="00742FFB" w:rsidSect="00412AC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C5"/>
    <w:rsid w:val="00182419"/>
    <w:rsid w:val="00412AC5"/>
    <w:rsid w:val="00742FFB"/>
    <w:rsid w:val="00925635"/>
    <w:rsid w:val="00B22A01"/>
    <w:rsid w:val="00C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AC5"/>
    <w:pPr>
      <w:spacing w:after="0" w:line="240" w:lineRule="auto"/>
    </w:pPr>
  </w:style>
  <w:style w:type="table" w:styleId="a4">
    <w:name w:val="Table Grid"/>
    <w:basedOn w:val="a1"/>
    <w:uiPriority w:val="59"/>
    <w:rsid w:val="0041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AC5"/>
    <w:pPr>
      <w:spacing w:after="0" w:line="240" w:lineRule="auto"/>
    </w:pPr>
  </w:style>
  <w:style w:type="table" w:styleId="a4">
    <w:name w:val="Table Grid"/>
    <w:basedOn w:val="a1"/>
    <w:uiPriority w:val="59"/>
    <w:rsid w:val="0041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2020-05-18T10:44:00Z</dcterms:created>
  <dcterms:modified xsi:type="dcterms:W3CDTF">2020-05-20T09:18:00Z</dcterms:modified>
</cp:coreProperties>
</file>