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</w:t>
      </w:r>
      <w:r w:rsidR="00C64C0E">
        <w:rPr>
          <w:rFonts w:ascii="Times New Roman" w:hAnsi="Times New Roman" w:cs="Times New Roman"/>
          <w:sz w:val="26"/>
          <w:szCs w:val="26"/>
        </w:rPr>
        <w:t>муниципального образования «Г</w:t>
      </w:r>
      <w:r w:rsidRPr="00F04D4A">
        <w:rPr>
          <w:rFonts w:ascii="Times New Roman" w:hAnsi="Times New Roman" w:cs="Times New Roman"/>
          <w:sz w:val="26"/>
          <w:szCs w:val="26"/>
        </w:rPr>
        <w:t>ород Воткинск</w:t>
      </w:r>
      <w:r w:rsidR="00C64C0E">
        <w:rPr>
          <w:rFonts w:ascii="Times New Roman" w:hAnsi="Times New Roman" w:cs="Times New Roman"/>
          <w:sz w:val="26"/>
          <w:szCs w:val="26"/>
        </w:rPr>
        <w:t>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BF6" w:rsidRPr="00F04D4A" w:rsidRDefault="00B60B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5A5D" w:rsidRPr="00F04D4A" w:rsidRDefault="00F420B8" w:rsidP="00F420B8">
      <w:pPr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г.</w:t>
      </w:r>
      <w:r w:rsidR="00FE6B96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Pr="00F04D4A">
        <w:rPr>
          <w:rFonts w:ascii="Times New Roman" w:hAnsi="Times New Roman" w:cs="Times New Roman"/>
          <w:sz w:val="26"/>
          <w:szCs w:val="26"/>
        </w:rPr>
        <w:t xml:space="preserve">Воткинск                                                                                               </w:t>
      </w:r>
      <w:r w:rsidR="00F04D4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23661">
        <w:rPr>
          <w:rFonts w:ascii="Times New Roman" w:hAnsi="Times New Roman" w:cs="Times New Roman"/>
          <w:sz w:val="26"/>
          <w:szCs w:val="26"/>
        </w:rPr>
        <w:t>2</w:t>
      </w:r>
      <w:r w:rsidR="00944B74">
        <w:rPr>
          <w:rFonts w:ascii="Times New Roman" w:hAnsi="Times New Roman" w:cs="Times New Roman"/>
          <w:sz w:val="26"/>
          <w:szCs w:val="26"/>
        </w:rPr>
        <w:t>9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624C3B">
        <w:rPr>
          <w:rFonts w:ascii="Times New Roman" w:hAnsi="Times New Roman" w:cs="Times New Roman"/>
          <w:sz w:val="26"/>
          <w:szCs w:val="26"/>
        </w:rPr>
        <w:t>0</w:t>
      </w:r>
      <w:r w:rsidR="00944B74">
        <w:rPr>
          <w:rFonts w:ascii="Times New Roman" w:hAnsi="Times New Roman" w:cs="Times New Roman"/>
          <w:sz w:val="26"/>
          <w:szCs w:val="26"/>
        </w:rPr>
        <w:t>8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FE6B96" w:rsidRPr="00F04D4A">
        <w:rPr>
          <w:rFonts w:ascii="Times New Roman" w:hAnsi="Times New Roman" w:cs="Times New Roman"/>
          <w:sz w:val="26"/>
          <w:szCs w:val="26"/>
        </w:rPr>
        <w:t>2019</w:t>
      </w:r>
    </w:p>
    <w:p w:rsidR="00B60BF6" w:rsidRPr="00F04D4A" w:rsidRDefault="00B60B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1839" w:rsidRPr="00F04D4A" w:rsidRDefault="00841839" w:rsidP="008418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Присутствующие:</w:t>
      </w:r>
    </w:p>
    <w:p w:rsidR="00BB6CD2" w:rsidRPr="00BB6CD2" w:rsidRDefault="00BB6CD2" w:rsidP="008418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CD2">
        <w:rPr>
          <w:rFonts w:ascii="Times New Roman" w:hAnsi="Times New Roman" w:cs="Times New Roman"/>
          <w:sz w:val="26"/>
          <w:szCs w:val="26"/>
        </w:rPr>
        <w:t>Председатель – Гредягин А.А., заместитель главы Администрации города Воткинска по архитектуре, строительству, жилищно-коммунальному хозяйству и транспорту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1839" w:rsidRPr="00F04D4A" w:rsidRDefault="00841839" w:rsidP="008418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Заместитель председателя – Власюк Н.М., начальник Управления архитектуры и градостроительства Администрации г</w:t>
      </w:r>
      <w:r w:rsidR="00BA2DC4">
        <w:rPr>
          <w:rFonts w:ascii="Times New Roman" w:hAnsi="Times New Roman" w:cs="Times New Roman"/>
          <w:sz w:val="26"/>
          <w:szCs w:val="26"/>
        </w:rPr>
        <w:t>орода</w:t>
      </w:r>
      <w:r w:rsidRPr="00F04D4A">
        <w:rPr>
          <w:rFonts w:ascii="Times New Roman" w:hAnsi="Times New Roman" w:cs="Times New Roman"/>
          <w:sz w:val="26"/>
          <w:szCs w:val="26"/>
        </w:rPr>
        <w:t xml:space="preserve"> Воткинска</w:t>
      </w:r>
    </w:p>
    <w:p w:rsidR="009C5BDF" w:rsidRPr="009C5BDF" w:rsidRDefault="009C5BDF" w:rsidP="00AC15C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15CC" w:rsidRPr="00F04D4A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B6CD2" w:rsidRPr="00BB6CD2" w:rsidRDefault="00BB6CD2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CD2">
        <w:rPr>
          <w:rFonts w:ascii="Times New Roman" w:hAnsi="Times New Roman" w:cs="Times New Roman"/>
          <w:sz w:val="26"/>
          <w:szCs w:val="26"/>
        </w:rPr>
        <w:t>начальник Управления ЖКХ Администрации города Воткинска Никитин Н.В.</w:t>
      </w:r>
    </w:p>
    <w:p w:rsidR="00841839" w:rsidRDefault="00841839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</w:t>
      </w:r>
      <w:r w:rsidR="00A873E7">
        <w:rPr>
          <w:rFonts w:ascii="Times New Roman" w:hAnsi="Times New Roman" w:cs="Times New Roman"/>
          <w:sz w:val="26"/>
          <w:szCs w:val="26"/>
        </w:rPr>
        <w:t>утат Воткинской городской Думы</w:t>
      </w:r>
      <w:r w:rsidRPr="00F04D4A">
        <w:rPr>
          <w:rFonts w:ascii="Times New Roman" w:hAnsi="Times New Roman" w:cs="Times New Roman"/>
          <w:sz w:val="26"/>
          <w:szCs w:val="26"/>
        </w:rPr>
        <w:t xml:space="preserve"> Омельянович С.Р.</w:t>
      </w:r>
    </w:p>
    <w:p w:rsidR="00624C3B" w:rsidRPr="00624C3B" w:rsidRDefault="00624C3B" w:rsidP="00624C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C3B">
        <w:rPr>
          <w:rFonts w:ascii="Times New Roman" w:hAnsi="Times New Roman" w:cs="Times New Roman"/>
          <w:sz w:val="26"/>
          <w:szCs w:val="26"/>
        </w:rPr>
        <w:t>деп</w:t>
      </w:r>
      <w:r w:rsidR="00A873E7">
        <w:rPr>
          <w:rFonts w:ascii="Times New Roman" w:hAnsi="Times New Roman" w:cs="Times New Roman"/>
          <w:sz w:val="26"/>
          <w:szCs w:val="26"/>
        </w:rPr>
        <w:t>утат Воткинской городской Думы</w:t>
      </w:r>
      <w:r w:rsidRPr="00624C3B">
        <w:rPr>
          <w:rFonts w:ascii="Times New Roman" w:hAnsi="Times New Roman" w:cs="Times New Roman"/>
          <w:sz w:val="26"/>
          <w:szCs w:val="26"/>
        </w:rPr>
        <w:t xml:space="preserve"> Мельникова Е.В. </w:t>
      </w:r>
    </w:p>
    <w:p w:rsidR="001655A4" w:rsidRDefault="001655A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предст</w:t>
      </w:r>
      <w:r w:rsidR="00A873E7">
        <w:rPr>
          <w:rFonts w:ascii="Times New Roman" w:hAnsi="Times New Roman" w:cs="Times New Roman"/>
          <w:sz w:val="26"/>
          <w:szCs w:val="26"/>
        </w:rPr>
        <w:t>авитель фонда «Бюро Добрых Дел»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Талбутдинов Р.Ф.</w:t>
      </w:r>
    </w:p>
    <w:p w:rsidR="00721DE6" w:rsidRDefault="00721DE6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DE6">
        <w:rPr>
          <w:rFonts w:ascii="Times New Roman" w:hAnsi="Times New Roman" w:cs="Times New Roman"/>
          <w:sz w:val="26"/>
          <w:szCs w:val="26"/>
        </w:rPr>
        <w:t>представитель Об</w:t>
      </w:r>
      <w:r w:rsidR="00A873E7">
        <w:rPr>
          <w:rFonts w:ascii="Times New Roman" w:hAnsi="Times New Roman" w:cs="Times New Roman"/>
          <w:sz w:val="26"/>
          <w:szCs w:val="26"/>
        </w:rPr>
        <w:t>щероссийского Народного Фронта</w:t>
      </w:r>
      <w:r w:rsidRPr="00721DE6">
        <w:rPr>
          <w:rFonts w:ascii="Times New Roman" w:hAnsi="Times New Roman" w:cs="Times New Roman"/>
          <w:sz w:val="26"/>
          <w:szCs w:val="26"/>
        </w:rPr>
        <w:t xml:space="preserve"> Колесников М.А.</w:t>
      </w:r>
    </w:p>
    <w:p w:rsid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 Общественной палаты города Воткинска Рогозин Л.Л.</w:t>
      </w:r>
    </w:p>
    <w:p w:rsidR="002B5C77" w:rsidRPr="002B5C77" w:rsidRDefault="002B5C77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C77">
        <w:rPr>
          <w:rFonts w:ascii="Times New Roman" w:hAnsi="Times New Roman" w:cs="Times New Roman"/>
          <w:sz w:val="26"/>
          <w:szCs w:val="26"/>
        </w:rPr>
        <w:t>главный архитектор АО «Воткинский завод» Магсумов Р.Н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 ГИБДД МО МВД России «Воткинский» Варламов М.С.</w:t>
      </w:r>
    </w:p>
    <w:p w:rsidR="00944B74" w:rsidRP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 Воткинской городской организации УР общероссийской общественной организации «Всероссийское общество инвалидов» Семенова В.И.</w:t>
      </w:r>
    </w:p>
    <w:p w:rsidR="00267484" w:rsidRPr="009C5BDF" w:rsidRDefault="00267484" w:rsidP="0090544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A5D" w:rsidRPr="00F04D4A" w:rsidRDefault="001B736F" w:rsidP="009054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Секретарь комиссии – Малкова С.С., главный специалист-эксперт отдела благоустройства, экологии, транспорта и связи Управления ЖКХ Администрации г</w:t>
      </w:r>
      <w:r w:rsidR="00FB42D3">
        <w:rPr>
          <w:rFonts w:ascii="Times New Roman" w:hAnsi="Times New Roman" w:cs="Times New Roman"/>
          <w:sz w:val="26"/>
          <w:szCs w:val="26"/>
        </w:rPr>
        <w:t>орода</w:t>
      </w:r>
      <w:r w:rsidR="002B5C77">
        <w:rPr>
          <w:rFonts w:ascii="Times New Roman" w:hAnsi="Times New Roman" w:cs="Times New Roman"/>
          <w:sz w:val="26"/>
          <w:szCs w:val="26"/>
        </w:rPr>
        <w:t xml:space="preserve"> Воткинска.</w:t>
      </w:r>
    </w:p>
    <w:p w:rsidR="00716100" w:rsidRPr="009C5BDF" w:rsidRDefault="00716100" w:rsidP="00716100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B08FA" w:rsidRDefault="00EA5450" w:rsidP="008A168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Председателем</w:t>
      </w:r>
      <w:r w:rsidR="00716100" w:rsidRPr="008A1688">
        <w:rPr>
          <w:rFonts w:ascii="Times New Roman" w:hAnsi="Times New Roman" w:cs="Times New Roman"/>
          <w:sz w:val="26"/>
          <w:szCs w:val="26"/>
        </w:rPr>
        <w:t xml:space="preserve"> комиссии Гредягиным А.А. до сведения присутствующих доведена информация о том, что </w:t>
      </w:r>
      <w:r>
        <w:rPr>
          <w:rFonts w:ascii="Times New Roman" w:hAnsi="Times New Roman" w:cs="Times New Roman"/>
          <w:sz w:val="26"/>
          <w:szCs w:val="26"/>
        </w:rPr>
        <w:t xml:space="preserve">на сегодняшний день </w:t>
      </w:r>
      <w:r w:rsidR="00A23ABC">
        <w:rPr>
          <w:rFonts w:ascii="Times New Roman" w:hAnsi="Times New Roman" w:cs="Times New Roman"/>
          <w:sz w:val="26"/>
          <w:szCs w:val="26"/>
        </w:rPr>
        <w:t xml:space="preserve">заключены </w:t>
      </w:r>
      <w:r>
        <w:rPr>
          <w:rFonts w:ascii="Times New Roman" w:hAnsi="Times New Roman" w:cs="Times New Roman"/>
          <w:sz w:val="26"/>
          <w:szCs w:val="26"/>
        </w:rPr>
        <w:t>муниципальные контракты на благоустройство всех дворовых территорий, включенных в</w:t>
      </w:r>
      <w:r w:rsidR="008A1688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у</w:t>
      </w:r>
      <w:r w:rsidR="008A1688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среды» на территории муниципального образования «Город Воткинск» на 20</w:t>
      </w:r>
      <w:r w:rsidR="00C6499B">
        <w:rPr>
          <w:rFonts w:ascii="Times New Roman" w:hAnsi="Times New Roman" w:cs="Times New Roman"/>
          <w:sz w:val="26"/>
          <w:szCs w:val="26"/>
        </w:rPr>
        <w:t>18-2024 годы»</w:t>
      </w:r>
      <w:r w:rsidR="008A16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C6499B">
        <w:rPr>
          <w:rFonts w:ascii="Times New Roman" w:hAnsi="Times New Roman" w:cs="Times New Roman"/>
          <w:sz w:val="26"/>
          <w:szCs w:val="26"/>
        </w:rPr>
        <w:t xml:space="preserve"> 2019 год</w:t>
      </w:r>
      <w:r>
        <w:rPr>
          <w:rFonts w:ascii="Times New Roman" w:hAnsi="Times New Roman" w:cs="Times New Roman"/>
          <w:sz w:val="26"/>
          <w:szCs w:val="26"/>
        </w:rPr>
        <w:t xml:space="preserve"> (21 дворовая территория). </w:t>
      </w:r>
      <w:r w:rsidR="00BB08FA">
        <w:rPr>
          <w:rFonts w:ascii="Times New Roman" w:hAnsi="Times New Roman" w:cs="Times New Roman"/>
          <w:sz w:val="26"/>
          <w:szCs w:val="26"/>
        </w:rPr>
        <w:t>Согласно заключенным контрактам</w:t>
      </w:r>
      <w:r w:rsidR="003F2FD1">
        <w:rPr>
          <w:rFonts w:ascii="Times New Roman" w:hAnsi="Times New Roman" w:cs="Times New Roman"/>
          <w:sz w:val="26"/>
          <w:szCs w:val="26"/>
        </w:rPr>
        <w:t>,</w:t>
      </w:r>
      <w:r w:rsidR="00BB08FA">
        <w:rPr>
          <w:rFonts w:ascii="Times New Roman" w:hAnsi="Times New Roman" w:cs="Times New Roman"/>
          <w:sz w:val="26"/>
          <w:szCs w:val="26"/>
        </w:rPr>
        <w:t xml:space="preserve"> все работы должны быть завершены в срок до 30.09.2019.</w:t>
      </w:r>
    </w:p>
    <w:p w:rsidR="008A1688" w:rsidRPr="008A1688" w:rsidRDefault="00BB08FA" w:rsidP="008A168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76CCE">
        <w:rPr>
          <w:rFonts w:ascii="Times New Roman" w:hAnsi="Times New Roman" w:cs="Times New Roman"/>
          <w:sz w:val="26"/>
          <w:szCs w:val="26"/>
        </w:rPr>
        <w:t xml:space="preserve">авершено благоустройство дворовых территорий </w:t>
      </w:r>
      <w:r>
        <w:rPr>
          <w:rFonts w:ascii="Times New Roman" w:hAnsi="Times New Roman" w:cs="Times New Roman"/>
          <w:sz w:val="26"/>
          <w:szCs w:val="26"/>
        </w:rPr>
        <w:t xml:space="preserve">многоквартирных жилых домов, расположенных </w:t>
      </w:r>
      <w:r w:rsidR="00476CCE">
        <w:rPr>
          <w:rFonts w:ascii="Times New Roman" w:hAnsi="Times New Roman" w:cs="Times New Roman"/>
          <w:sz w:val="26"/>
          <w:szCs w:val="26"/>
        </w:rPr>
        <w:t xml:space="preserve">по адресам: ул. Волгоградская,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r w:rsidR="00476CCE">
        <w:rPr>
          <w:rFonts w:ascii="Times New Roman" w:hAnsi="Times New Roman" w:cs="Times New Roman"/>
          <w:sz w:val="26"/>
          <w:szCs w:val="26"/>
        </w:rPr>
        <w:t xml:space="preserve">25 и ул. Королева,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r w:rsidR="00476CCE">
        <w:rPr>
          <w:rFonts w:ascii="Times New Roman" w:hAnsi="Times New Roman" w:cs="Times New Roman"/>
          <w:sz w:val="26"/>
          <w:szCs w:val="26"/>
        </w:rPr>
        <w:t>28</w:t>
      </w:r>
      <w:r w:rsidR="00A23ABC">
        <w:rPr>
          <w:rFonts w:ascii="Times New Roman" w:hAnsi="Times New Roman" w:cs="Times New Roman"/>
          <w:sz w:val="26"/>
          <w:szCs w:val="26"/>
        </w:rPr>
        <w:t>,</w:t>
      </w:r>
      <w:r w:rsidR="00476CCE">
        <w:rPr>
          <w:rFonts w:ascii="Times New Roman" w:hAnsi="Times New Roman" w:cs="Times New Roman"/>
          <w:sz w:val="26"/>
          <w:szCs w:val="26"/>
        </w:rPr>
        <w:t xml:space="preserve"> </w:t>
      </w:r>
      <w:r w:rsidR="00A23ABC">
        <w:rPr>
          <w:rFonts w:ascii="Times New Roman" w:hAnsi="Times New Roman" w:cs="Times New Roman"/>
          <w:sz w:val="26"/>
          <w:szCs w:val="26"/>
        </w:rPr>
        <w:t>п</w:t>
      </w:r>
      <w:r w:rsidR="00476CCE">
        <w:rPr>
          <w:rFonts w:ascii="Times New Roman" w:hAnsi="Times New Roman" w:cs="Times New Roman"/>
          <w:sz w:val="26"/>
          <w:szCs w:val="26"/>
        </w:rPr>
        <w:t xml:space="preserve">одписаны акты приема-передачи, замечаний нет. </w:t>
      </w:r>
    </w:p>
    <w:p w:rsidR="008A1688" w:rsidRPr="008A1688" w:rsidRDefault="008A1688" w:rsidP="008A16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1688" w:rsidRPr="008A1688" w:rsidRDefault="008A1688" w:rsidP="008A1688">
      <w:pPr>
        <w:jc w:val="both"/>
        <w:rPr>
          <w:rFonts w:ascii="Times New Roman" w:hAnsi="Times New Roman" w:cs="Times New Roman"/>
          <w:sz w:val="26"/>
          <w:szCs w:val="26"/>
        </w:rPr>
      </w:pPr>
      <w:r w:rsidRPr="008A1688">
        <w:rPr>
          <w:rFonts w:ascii="Times New Roman" w:hAnsi="Times New Roman" w:cs="Times New Roman"/>
          <w:sz w:val="26"/>
          <w:szCs w:val="26"/>
        </w:rPr>
        <w:tab/>
      </w:r>
      <w:r w:rsidR="003F2FD1">
        <w:rPr>
          <w:rFonts w:ascii="Times New Roman" w:hAnsi="Times New Roman" w:cs="Times New Roman"/>
          <w:sz w:val="26"/>
          <w:szCs w:val="26"/>
        </w:rPr>
        <w:t>З</w:t>
      </w:r>
      <w:r w:rsidR="00476CCE">
        <w:rPr>
          <w:rFonts w:ascii="Times New Roman" w:hAnsi="Times New Roman" w:cs="Times New Roman"/>
          <w:sz w:val="26"/>
          <w:szCs w:val="26"/>
        </w:rPr>
        <w:t xml:space="preserve">аключен муниципальный контракт на </w:t>
      </w:r>
      <w:r w:rsidR="00CA32D7">
        <w:rPr>
          <w:rFonts w:ascii="Times New Roman" w:hAnsi="Times New Roman" w:cs="Times New Roman"/>
          <w:sz w:val="26"/>
          <w:szCs w:val="26"/>
        </w:rPr>
        <w:t>благоустройство</w:t>
      </w:r>
      <w:r w:rsidRPr="008A1688">
        <w:rPr>
          <w:rFonts w:ascii="Times New Roman" w:hAnsi="Times New Roman" w:cs="Times New Roman"/>
          <w:sz w:val="26"/>
          <w:szCs w:val="26"/>
        </w:rPr>
        <w:t xml:space="preserve"> набережной Воткинского пруда (</w:t>
      </w:r>
      <w:r w:rsidR="00CA32D7">
        <w:rPr>
          <w:rFonts w:ascii="Times New Roman" w:hAnsi="Times New Roman" w:cs="Times New Roman"/>
          <w:sz w:val="26"/>
          <w:szCs w:val="26"/>
        </w:rPr>
        <w:t xml:space="preserve">территория </w:t>
      </w:r>
      <w:r w:rsidRPr="008A1688">
        <w:rPr>
          <w:rFonts w:ascii="Times New Roman" w:hAnsi="Times New Roman" w:cs="Times New Roman"/>
          <w:sz w:val="26"/>
          <w:szCs w:val="26"/>
        </w:rPr>
        <w:t>от ул.</w:t>
      </w:r>
      <w:r w:rsidR="00CA32D7">
        <w:rPr>
          <w:rFonts w:ascii="Times New Roman" w:hAnsi="Times New Roman" w:cs="Times New Roman"/>
          <w:sz w:val="26"/>
          <w:szCs w:val="26"/>
        </w:rPr>
        <w:t xml:space="preserve"> </w:t>
      </w:r>
      <w:r w:rsidRPr="008A1688">
        <w:rPr>
          <w:rFonts w:ascii="Times New Roman" w:hAnsi="Times New Roman" w:cs="Times New Roman"/>
          <w:sz w:val="26"/>
          <w:szCs w:val="26"/>
        </w:rPr>
        <w:t>Ст.</w:t>
      </w:r>
      <w:r w:rsidR="00CA32D7">
        <w:rPr>
          <w:rFonts w:ascii="Times New Roman" w:hAnsi="Times New Roman" w:cs="Times New Roman"/>
          <w:sz w:val="26"/>
          <w:szCs w:val="26"/>
        </w:rPr>
        <w:t xml:space="preserve"> </w:t>
      </w:r>
      <w:r w:rsidRPr="008A1688">
        <w:rPr>
          <w:rFonts w:ascii="Times New Roman" w:hAnsi="Times New Roman" w:cs="Times New Roman"/>
          <w:sz w:val="26"/>
          <w:szCs w:val="26"/>
        </w:rPr>
        <w:t>Разина до дамбы)</w:t>
      </w:r>
      <w:r w:rsidR="00476CCE">
        <w:rPr>
          <w:rFonts w:ascii="Times New Roman" w:hAnsi="Times New Roman" w:cs="Times New Roman"/>
          <w:sz w:val="26"/>
          <w:szCs w:val="26"/>
        </w:rPr>
        <w:t>. Стоимость работ составляет 16495,656 тыс. руб.</w:t>
      </w:r>
      <w:r w:rsidRPr="008A1688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7353D7">
        <w:rPr>
          <w:rFonts w:ascii="Times New Roman" w:hAnsi="Times New Roman" w:cs="Times New Roman"/>
          <w:sz w:val="26"/>
          <w:szCs w:val="26"/>
        </w:rPr>
        <w:t>благоустройства</w:t>
      </w:r>
      <w:r w:rsidRPr="008A1688">
        <w:rPr>
          <w:rFonts w:ascii="Times New Roman" w:hAnsi="Times New Roman" w:cs="Times New Roman"/>
          <w:sz w:val="26"/>
          <w:szCs w:val="26"/>
        </w:rPr>
        <w:t xml:space="preserve"> планируется выполнить </w:t>
      </w:r>
      <w:r w:rsidR="007353D7">
        <w:rPr>
          <w:rFonts w:ascii="Times New Roman" w:hAnsi="Times New Roman" w:cs="Times New Roman"/>
          <w:sz w:val="26"/>
          <w:szCs w:val="26"/>
        </w:rPr>
        <w:t>устройство тротуара из брусчатки, водоотводных лотков, сетей освещения, дренажной канализации, установку малых архитектурных форм (урн, скамеек).</w:t>
      </w:r>
      <w:r w:rsidR="00621186">
        <w:rPr>
          <w:rFonts w:ascii="Times New Roman" w:hAnsi="Times New Roman" w:cs="Times New Roman"/>
          <w:sz w:val="26"/>
          <w:szCs w:val="26"/>
        </w:rPr>
        <w:t xml:space="preserve"> </w:t>
      </w:r>
      <w:r w:rsidR="00476CCE">
        <w:rPr>
          <w:rFonts w:ascii="Times New Roman" w:hAnsi="Times New Roman" w:cs="Times New Roman"/>
          <w:sz w:val="26"/>
          <w:szCs w:val="26"/>
        </w:rPr>
        <w:t>Срок окончания работ, согласно контракту, - 01.11.2019.</w:t>
      </w:r>
    </w:p>
    <w:p w:rsidR="006C0F9D" w:rsidRDefault="006C0F9D" w:rsidP="008A16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1688" w:rsidRDefault="00476CCE" w:rsidP="008A16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Ведутся работы по </w:t>
      </w:r>
      <w:r w:rsidR="006C0F9D">
        <w:rPr>
          <w:rFonts w:ascii="Times New Roman" w:hAnsi="Times New Roman" w:cs="Times New Roman"/>
          <w:sz w:val="26"/>
          <w:szCs w:val="26"/>
        </w:rPr>
        <w:t xml:space="preserve">строительству парка П.И. Чайковского «Времена года» в Березовском заливе. </w:t>
      </w:r>
      <w:r>
        <w:rPr>
          <w:rFonts w:ascii="Times New Roman" w:hAnsi="Times New Roman" w:cs="Times New Roman"/>
          <w:sz w:val="26"/>
          <w:szCs w:val="26"/>
        </w:rPr>
        <w:t>Стоимость работ по</w:t>
      </w:r>
      <w:r w:rsidR="006C0F9D">
        <w:rPr>
          <w:rFonts w:ascii="Times New Roman" w:hAnsi="Times New Roman" w:cs="Times New Roman"/>
          <w:sz w:val="26"/>
          <w:szCs w:val="26"/>
        </w:rPr>
        <w:t xml:space="preserve"> контракт</w:t>
      </w:r>
      <w:r>
        <w:rPr>
          <w:rFonts w:ascii="Times New Roman" w:hAnsi="Times New Roman" w:cs="Times New Roman"/>
          <w:sz w:val="26"/>
          <w:szCs w:val="26"/>
        </w:rPr>
        <w:t>у</w:t>
      </w:r>
      <w:r w:rsidR="006C0F9D">
        <w:rPr>
          <w:rFonts w:ascii="Times New Roman" w:hAnsi="Times New Roman" w:cs="Times New Roman"/>
          <w:sz w:val="26"/>
          <w:szCs w:val="26"/>
        </w:rPr>
        <w:t xml:space="preserve"> составляет </w:t>
      </w:r>
      <w:r>
        <w:rPr>
          <w:rFonts w:ascii="Times New Roman" w:hAnsi="Times New Roman" w:cs="Times New Roman"/>
          <w:sz w:val="26"/>
          <w:szCs w:val="26"/>
        </w:rPr>
        <w:t>99800</w:t>
      </w:r>
      <w:r w:rsidR="003F2FD1">
        <w:rPr>
          <w:rFonts w:ascii="Times New Roman" w:hAnsi="Times New Roman" w:cs="Times New Roman"/>
          <w:sz w:val="26"/>
          <w:szCs w:val="26"/>
        </w:rPr>
        <w:t>,399 тыс.</w:t>
      </w:r>
      <w:r w:rsidR="006C0F9D">
        <w:rPr>
          <w:rFonts w:ascii="Times New Roman" w:hAnsi="Times New Roman" w:cs="Times New Roman"/>
          <w:sz w:val="26"/>
          <w:szCs w:val="26"/>
        </w:rPr>
        <w:t xml:space="preserve"> руб.</w:t>
      </w:r>
      <w:r w:rsidR="00533262">
        <w:rPr>
          <w:rFonts w:ascii="Times New Roman" w:hAnsi="Times New Roman" w:cs="Times New Roman"/>
          <w:sz w:val="26"/>
          <w:szCs w:val="26"/>
        </w:rPr>
        <w:t xml:space="preserve"> Срок окончания работ – 06.11.2019.</w:t>
      </w:r>
      <w:r w:rsidR="00DB0824">
        <w:rPr>
          <w:rFonts w:ascii="Times New Roman" w:hAnsi="Times New Roman" w:cs="Times New Roman"/>
          <w:sz w:val="26"/>
          <w:szCs w:val="26"/>
        </w:rPr>
        <w:t xml:space="preserve"> Здесь </w:t>
      </w:r>
      <w:r w:rsidR="00A23ABC">
        <w:rPr>
          <w:rFonts w:ascii="Times New Roman" w:hAnsi="Times New Roman" w:cs="Times New Roman"/>
          <w:sz w:val="26"/>
          <w:szCs w:val="26"/>
        </w:rPr>
        <w:t>осуществляются мероприятия</w:t>
      </w:r>
      <w:r w:rsidR="00DB0824">
        <w:rPr>
          <w:rFonts w:ascii="Times New Roman" w:hAnsi="Times New Roman" w:cs="Times New Roman"/>
          <w:sz w:val="26"/>
          <w:szCs w:val="26"/>
        </w:rPr>
        <w:t xml:space="preserve"> по берегоукреплению, переносу сетей водоснабжения и водоотведения. </w:t>
      </w:r>
      <w:r w:rsidR="003F2FD1">
        <w:rPr>
          <w:rFonts w:ascii="Times New Roman" w:hAnsi="Times New Roman" w:cs="Times New Roman"/>
          <w:sz w:val="26"/>
          <w:szCs w:val="26"/>
        </w:rPr>
        <w:t>Также</w:t>
      </w:r>
      <w:r w:rsidR="00DB0824">
        <w:rPr>
          <w:rFonts w:ascii="Times New Roman" w:hAnsi="Times New Roman" w:cs="Times New Roman"/>
          <w:sz w:val="26"/>
          <w:szCs w:val="26"/>
        </w:rPr>
        <w:t xml:space="preserve"> планируется обустройство тротуаров, спуска к воде, установка освещения, </w:t>
      </w:r>
      <w:r w:rsidR="003F2FD1">
        <w:rPr>
          <w:rFonts w:ascii="Times New Roman" w:hAnsi="Times New Roman" w:cs="Times New Roman"/>
          <w:sz w:val="26"/>
          <w:szCs w:val="26"/>
        </w:rPr>
        <w:t>малых архитектурных форм (урн, скамеек)</w:t>
      </w:r>
      <w:r w:rsidR="00DB0824">
        <w:rPr>
          <w:rFonts w:ascii="Times New Roman" w:hAnsi="Times New Roman" w:cs="Times New Roman"/>
          <w:sz w:val="26"/>
          <w:szCs w:val="26"/>
        </w:rPr>
        <w:t>.</w:t>
      </w:r>
    </w:p>
    <w:p w:rsidR="00523FC1" w:rsidRDefault="00523FC1" w:rsidP="008A16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3FC1" w:rsidRDefault="00523FC1" w:rsidP="008A16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продлением</w:t>
      </w:r>
      <w:r w:rsidR="00723D42">
        <w:rPr>
          <w:rFonts w:ascii="Times New Roman" w:hAnsi="Times New Roman" w:cs="Times New Roman"/>
          <w:sz w:val="26"/>
          <w:szCs w:val="26"/>
        </w:rPr>
        <w:t xml:space="preserve"> </w:t>
      </w:r>
      <w:r w:rsidR="00947035">
        <w:rPr>
          <w:rFonts w:ascii="Times New Roman" w:hAnsi="Times New Roman" w:cs="Times New Roman"/>
          <w:sz w:val="26"/>
          <w:szCs w:val="26"/>
        </w:rPr>
        <w:t xml:space="preserve">срока </w:t>
      </w:r>
      <w:r w:rsidR="00723D42">
        <w:rPr>
          <w:rFonts w:ascii="Times New Roman" w:hAnsi="Times New Roman" w:cs="Times New Roman"/>
          <w:sz w:val="26"/>
          <w:szCs w:val="26"/>
        </w:rPr>
        <w:t>д</w:t>
      </w:r>
      <w:r w:rsidR="00220F36">
        <w:rPr>
          <w:rFonts w:ascii="Times New Roman" w:hAnsi="Times New Roman" w:cs="Times New Roman"/>
          <w:sz w:val="26"/>
          <w:szCs w:val="26"/>
        </w:rPr>
        <w:t xml:space="preserve">ействия </w:t>
      </w:r>
      <w:r w:rsidR="009C21CD">
        <w:rPr>
          <w:rFonts w:ascii="Times New Roman" w:hAnsi="Times New Roman" w:cs="Times New Roman"/>
          <w:sz w:val="26"/>
          <w:szCs w:val="26"/>
        </w:rPr>
        <w:t xml:space="preserve">до 2024 года </w:t>
      </w:r>
      <w:r w:rsidR="00220F36">
        <w:rPr>
          <w:rFonts w:ascii="Times New Roman" w:hAnsi="Times New Roman" w:cs="Times New Roman"/>
          <w:sz w:val="26"/>
          <w:szCs w:val="26"/>
        </w:rPr>
        <w:t>муниципальной программы «Формирование современной городской среды» Администрацией города Воткинска объявлен прием заявок на включение дворовых территорий в указанную программу на 2023 и 2024 годы.</w:t>
      </w:r>
      <w:r w:rsidR="00947035">
        <w:rPr>
          <w:rFonts w:ascii="Times New Roman" w:hAnsi="Times New Roman" w:cs="Times New Roman"/>
          <w:sz w:val="26"/>
          <w:szCs w:val="26"/>
        </w:rPr>
        <w:t xml:space="preserve"> Извещение о приеме заявок размещено на официальном сайте муниципального образования «Город Воткинск». В адрес управляющих компаний также были направлены </w:t>
      </w:r>
      <w:r w:rsidR="009C21CD">
        <w:rPr>
          <w:rFonts w:ascii="Times New Roman" w:hAnsi="Times New Roman" w:cs="Times New Roman"/>
          <w:sz w:val="26"/>
          <w:szCs w:val="26"/>
        </w:rPr>
        <w:t>уведомления о прием</w:t>
      </w:r>
      <w:r w:rsidR="003F2FD1">
        <w:rPr>
          <w:rFonts w:ascii="Times New Roman" w:hAnsi="Times New Roman" w:cs="Times New Roman"/>
          <w:sz w:val="26"/>
          <w:szCs w:val="26"/>
        </w:rPr>
        <w:t>е</w:t>
      </w:r>
      <w:r w:rsidR="009C21CD">
        <w:rPr>
          <w:rFonts w:ascii="Times New Roman" w:hAnsi="Times New Roman" w:cs="Times New Roman"/>
          <w:sz w:val="26"/>
          <w:szCs w:val="26"/>
        </w:rPr>
        <w:t xml:space="preserve"> заявок</w:t>
      </w:r>
      <w:r w:rsidR="00863D26" w:rsidRPr="00863D26">
        <w:rPr>
          <w:rFonts w:ascii="Times New Roman" w:hAnsi="Times New Roman" w:cs="Times New Roman"/>
          <w:sz w:val="26"/>
          <w:szCs w:val="26"/>
        </w:rPr>
        <w:t xml:space="preserve"> </w:t>
      </w:r>
      <w:r w:rsidR="00863D26">
        <w:rPr>
          <w:rFonts w:ascii="Times New Roman" w:hAnsi="Times New Roman" w:cs="Times New Roman"/>
          <w:sz w:val="26"/>
          <w:szCs w:val="26"/>
        </w:rPr>
        <w:t>в период с 02.09.2019 по 30.09.2019</w:t>
      </w:r>
      <w:r w:rsidR="009C21CD">
        <w:rPr>
          <w:rFonts w:ascii="Times New Roman" w:hAnsi="Times New Roman" w:cs="Times New Roman"/>
          <w:sz w:val="26"/>
          <w:szCs w:val="26"/>
        </w:rPr>
        <w:t xml:space="preserve"> на благоустройство дворовых территорий </w:t>
      </w:r>
      <w:r w:rsidR="00863D26">
        <w:rPr>
          <w:rFonts w:ascii="Times New Roman" w:hAnsi="Times New Roman" w:cs="Times New Roman"/>
          <w:sz w:val="26"/>
          <w:szCs w:val="26"/>
        </w:rPr>
        <w:t>многоквартирных жилых домов на 2023-2024 годы</w:t>
      </w:r>
      <w:r w:rsidR="009C21CD">
        <w:rPr>
          <w:rFonts w:ascii="Times New Roman" w:hAnsi="Times New Roman" w:cs="Times New Roman"/>
          <w:sz w:val="26"/>
          <w:szCs w:val="26"/>
        </w:rPr>
        <w:t>.</w:t>
      </w:r>
    </w:p>
    <w:p w:rsidR="00A23ABC" w:rsidRDefault="00A23ABC" w:rsidP="008A16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3ABC" w:rsidRDefault="00A23ABC" w:rsidP="008A16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3ABC" w:rsidRDefault="00A23ABC" w:rsidP="006211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04D4A">
        <w:rPr>
          <w:rFonts w:ascii="Times New Roman" w:hAnsi="Times New Roman" w:cs="Times New Roman"/>
          <w:sz w:val="26"/>
          <w:szCs w:val="26"/>
        </w:rPr>
        <w:t>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А.А. Гредягин</w:t>
      </w:r>
    </w:p>
    <w:p w:rsidR="008A1688" w:rsidRPr="008A1688" w:rsidRDefault="008A1688" w:rsidP="00621186">
      <w:pPr>
        <w:jc w:val="both"/>
        <w:rPr>
          <w:rFonts w:ascii="Times New Roman" w:hAnsi="Times New Roman" w:cs="Times New Roman"/>
          <w:sz w:val="26"/>
          <w:szCs w:val="26"/>
        </w:rPr>
      </w:pPr>
      <w:r w:rsidRPr="008A1688">
        <w:rPr>
          <w:rFonts w:ascii="Times New Roman" w:hAnsi="Times New Roman" w:cs="Times New Roman"/>
          <w:sz w:val="26"/>
          <w:szCs w:val="26"/>
        </w:rPr>
        <w:tab/>
      </w:r>
    </w:p>
    <w:p w:rsidR="00F67BD6" w:rsidRPr="00F04D4A" w:rsidRDefault="0064022D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Зам. п</w:t>
      </w:r>
      <w:r w:rsidR="001C14F9" w:rsidRPr="00F04D4A">
        <w:rPr>
          <w:rFonts w:ascii="Times New Roman" w:hAnsi="Times New Roman" w:cs="Times New Roman"/>
          <w:sz w:val="26"/>
          <w:szCs w:val="26"/>
        </w:rPr>
        <w:t>редседател</w:t>
      </w:r>
      <w:r w:rsidRPr="00F04D4A">
        <w:rPr>
          <w:rFonts w:ascii="Times New Roman" w:hAnsi="Times New Roman" w:cs="Times New Roman"/>
          <w:sz w:val="26"/>
          <w:szCs w:val="26"/>
        </w:rPr>
        <w:t>я</w:t>
      </w:r>
      <w:r w:rsidR="001C14F9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="00A23ABC">
        <w:rPr>
          <w:rFonts w:ascii="Times New Roman" w:hAnsi="Times New Roman" w:cs="Times New Roman"/>
          <w:sz w:val="26"/>
          <w:szCs w:val="26"/>
        </w:rPr>
        <w:t>Общественной комиссии</w:t>
      </w:r>
      <w:r w:rsidR="00B60BF6" w:rsidRPr="00F04D4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D0796">
        <w:rPr>
          <w:rFonts w:ascii="Times New Roman" w:hAnsi="Times New Roman" w:cs="Times New Roman"/>
          <w:sz w:val="26"/>
          <w:szCs w:val="26"/>
        </w:rPr>
        <w:t xml:space="preserve">    </w:t>
      </w:r>
      <w:r w:rsidR="00B60BF6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="00A23AB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04D4A">
        <w:rPr>
          <w:rFonts w:ascii="Times New Roman" w:hAnsi="Times New Roman" w:cs="Times New Roman"/>
          <w:sz w:val="26"/>
          <w:szCs w:val="26"/>
        </w:rPr>
        <w:t>Н.М. Власюк</w:t>
      </w:r>
    </w:p>
    <w:p w:rsidR="001C14F9" w:rsidRPr="00F04D4A" w:rsidRDefault="001C14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2B72" w:rsidRPr="00F04D4A" w:rsidRDefault="00D92B72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Общественной комиссии:</w:t>
      </w:r>
    </w:p>
    <w:p w:rsidR="00C519FB" w:rsidRPr="00F04D4A" w:rsidRDefault="00C519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035E" w:rsidRPr="00F04D4A" w:rsidRDefault="00437C17" w:rsidP="00B003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_________________/</w:t>
      </w:r>
      <w:r w:rsidR="00FC4F50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="00A23ABC">
        <w:rPr>
          <w:rFonts w:ascii="Times New Roman" w:hAnsi="Times New Roman" w:cs="Times New Roman"/>
          <w:sz w:val="26"/>
          <w:szCs w:val="26"/>
        </w:rPr>
        <w:t>Никитин Н.В.</w:t>
      </w:r>
    </w:p>
    <w:p w:rsidR="00F04D4A" w:rsidRPr="00F04D4A" w:rsidRDefault="00F04D4A" w:rsidP="00F04D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_________________/ Омельянович С.Р.</w:t>
      </w:r>
    </w:p>
    <w:p w:rsidR="00D92B72" w:rsidRPr="00F04D4A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A23ABC">
        <w:rPr>
          <w:rFonts w:ascii="Times New Roman" w:hAnsi="Times New Roman" w:cs="Times New Roman"/>
          <w:sz w:val="26"/>
          <w:szCs w:val="26"/>
        </w:rPr>
        <w:t>Мельникова Е.В</w:t>
      </w:r>
      <w:r w:rsidR="00A23ABC" w:rsidRPr="00F04D4A">
        <w:rPr>
          <w:rFonts w:ascii="Times New Roman" w:hAnsi="Times New Roman" w:cs="Times New Roman"/>
          <w:sz w:val="26"/>
          <w:szCs w:val="26"/>
        </w:rPr>
        <w:t>.</w:t>
      </w:r>
    </w:p>
    <w:p w:rsidR="00A809DE" w:rsidRPr="00F04D4A" w:rsidRDefault="004F4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12647E" w:rsidRPr="00F04D4A">
        <w:rPr>
          <w:rFonts w:ascii="Times New Roman" w:hAnsi="Times New Roman" w:cs="Times New Roman"/>
          <w:sz w:val="26"/>
          <w:szCs w:val="26"/>
        </w:rPr>
        <w:t>Талбутдинов Р.Ф.</w:t>
      </w:r>
    </w:p>
    <w:p w:rsidR="003B1456" w:rsidRPr="00F04D4A" w:rsidRDefault="003B1456" w:rsidP="003B145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A23ABC">
        <w:rPr>
          <w:rFonts w:ascii="Times New Roman" w:hAnsi="Times New Roman" w:cs="Times New Roman"/>
          <w:sz w:val="26"/>
          <w:szCs w:val="26"/>
        </w:rPr>
        <w:t>Колесников М.А</w:t>
      </w:r>
      <w:r w:rsidR="00A23ABC" w:rsidRPr="00F04D4A">
        <w:rPr>
          <w:rFonts w:ascii="Times New Roman" w:hAnsi="Times New Roman" w:cs="Times New Roman"/>
          <w:sz w:val="26"/>
          <w:szCs w:val="26"/>
        </w:rPr>
        <w:t>.</w:t>
      </w:r>
    </w:p>
    <w:p w:rsidR="00721DE6" w:rsidRPr="00F04D4A" w:rsidRDefault="00721DE6" w:rsidP="00721D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A23ABC" w:rsidRPr="00944B74">
        <w:rPr>
          <w:rFonts w:ascii="Times New Roman" w:hAnsi="Times New Roman" w:cs="Times New Roman"/>
          <w:sz w:val="26"/>
          <w:szCs w:val="26"/>
        </w:rPr>
        <w:t>Рогозин Л.Л.</w:t>
      </w:r>
    </w:p>
    <w:p w:rsidR="00A23ABC" w:rsidRDefault="00A23ABC" w:rsidP="00A23A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Магсумов Р.Н.</w:t>
      </w:r>
    </w:p>
    <w:p w:rsidR="00A23ABC" w:rsidRDefault="00A23ABC" w:rsidP="00A23A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Варламов М.С.</w:t>
      </w:r>
    </w:p>
    <w:p w:rsidR="00A23ABC" w:rsidRDefault="00A23ABC" w:rsidP="00A23A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Семенова В.И.</w:t>
      </w:r>
    </w:p>
    <w:p w:rsidR="00F04D4A" w:rsidRDefault="00F04D4A">
      <w:pPr>
        <w:spacing w:line="360" w:lineRule="auto"/>
        <w:jc w:val="both"/>
        <w:rPr>
          <w:rFonts w:ascii="Times New Roman" w:hAnsi="Times New Roman" w:cs="Times New Roman"/>
        </w:rPr>
      </w:pPr>
    </w:p>
    <w:p w:rsidR="00D86D32" w:rsidRPr="00D86D32" w:rsidRDefault="00D92B72">
      <w:pPr>
        <w:spacing w:line="360" w:lineRule="auto"/>
        <w:jc w:val="both"/>
        <w:rPr>
          <w:rFonts w:ascii="Times New Roman" w:hAnsi="Times New Roman" w:cs="Times New Roman"/>
        </w:rPr>
      </w:pPr>
      <w:r w:rsidRPr="00D86D32">
        <w:rPr>
          <w:rFonts w:ascii="Times New Roman" w:hAnsi="Times New Roman" w:cs="Times New Roman"/>
        </w:rPr>
        <w:t xml:space="preserve">Протокол </w:t>
      </w:r>
      <w:r w:rsidR="00D86D32" w:rsidRPr="00D86D32">
        <w:rPr>
          <w:rFonts w:ascii="Times New Roman" w:hAnsi="Times New Roman" w:cs="Times New Roman"/>
        </w:rPr>
        <w:t>вел</w:t>
      </w:r>
      <w:r w:rsidRPr="00D86D32">
        <w:rPr>
          <w:rFonts w:ascii="Times New Roman" w:hAnsi="Times New Roman" w:cs="Times New Roman"/>
        </w:rPr>
        <w:t xml:space="preserve">: </w:t>
      </w:r>
      <w:r w:rsidR="0064022D">
        <w:rPr>
          <w:rFonts w:ascii="Times New Roman" w:hAnsi="Times New Roman" w:cs="Times New Roman"/>
        </w:rPr>
        <w:t>Малкова С.С.</w:t>
      </w:r>
    </w:p>
    <w:sectPr w:rsidR="00D86D32" w:rsidRPr="00D86D32" w:rsidSect="006C0F9D">
      <w:headerReference w:type="default" r:id="rId7"/>
      <w:footerReference w:type="default" r:id="rId8"/>
      <w:pgSz w:w="12240" w:h="15840"/>
      <w:pgMar w:top="851" w:right="851" w:bottom="851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B6" w:rsidRDefault="00861DB6" w:rsidP="004922B5">
      <w:r>
        <w:separator/>
      </w:r>
    </w:p>
  </w:endnote>
  <w:endnote w:type="continuationSeparator" w:id="1">
    <w:p w:rsidR="00861DB6" w:rsidRDefault="00861DB6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A23ABC" w:rsidRDefault="00A23ABC">
        <w:pPr>
          <w:pStyle w:val="ab"/>
          <w:jc w:val="center"/>
        </w:pPr>
        <w:fldSimple w:instr=" PAGE   \* MERGEFORMAT ">
          <w:r w:rsidR="00327CD5">
            <w:rPr>
              <w:noProof/>
            </w:rPr>
            <w:t>2</w:t>
          </w:r>
        </w:fldSimple>
      </w:p>
    </w:sdtContent>
  </w:sdt>
  <w:p w:rsidR="00A23ABC" w:rsidRDefault="00A23A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B6" w:rsidRDefault="00861DB6" w:rsidP="004922B5">
      <w:r>
        <w:separator/>
      </w:r>
    </w:p>
  </w:footnote>
  <w:footnote w:type="continuationSeparator" w:id="1">
    <w:p w:rsidR="00861DB6" w:rsidRDefault="00861DB6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BC" w:rsidRDefault="00A23ABC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7C7"/>
    <w:rsid w:val="0000455E"/>
    <w:rsid w:val="00004C0A"/>
    <w:rsid w:val="0001537F"/>
    <w:rsid w:val="0002213E"/>
    <w:rsid w:val="00025EF6"/>
    <w:rsid w:val="000345C6"/>
    <w:rsid w:val="0004072D"/>
    <w:rsid w:val="00047019"/>
    <w:rsid w:val="00071722"/>
    <w:rsid w:val="000822AE"/>
    <w:rsid w:val="00086927"/>
    <w:rsid w:val="00086C6F"/>
    <w:rsid w:val="00091D12"/>
    <w:rsid w:val="000A45DE"/>
    <w:rsid w:val="000B7849"/>
    <w:rsid w:val="000C4C0F"/>
    <w:rsid w:val="000C7D78"/>
    <w:rsid w:val="000D5DC3"/>
    <w:rsid w:val="000E169D"/>
    <w:rsid w:val="000E3FA7"/>
    <w:rsid w:val="000E4287"/>
    <w:rsid w:val="0010318D"/>
    <w:rsid w:val="00104B17"/>
    <w:rsid w:val="00122B17"/>
    <w:rsid w:val="0012647E"/>
    <w:rsid w:val="00131125"/>
    <w:rsid w:val="00137B0D"/>
    <w:rsid w:val="0014643C"/>
    <w:rsid w:val="00153981"/>
    <w:rsid w:val="001566F1"/>
    <w:rsid w:val="001648DA"/>
    <w:rsid w:val="00164928"/>
    <w:rsid w:val="001655A4"/>
    <w:rsid w:val="0017250B"/>
    <w:rsid w:val="001750DD"/>
    <w:rsid w:val="00177726"/>
    <w:rsid w:val="00193527"/>
    <w:rsid w:val="001B3E29"/>
    <w:rsid w:val="001B483D"/>
    <w:rsid w:val="001B736F"/>
    <w:rsid w:val="001C092B"/>
    <w:rsid w:val="001C14F9"/>
    <w:rsid w:val="001C4A3E"/>
    <w:rsid w:val="001C797B"/>
    <w:rsid w:val="001D320F"/>
    <w:rsid w:val="001E13F1"/>
    <w:rsid w:val="001E1D2E"/>
    <w:rsid w:val="001E4CC4"/>
    <w:rsid w:val="001F021D"/>
    <w:rsid w:val="001F7E05"/>
    <w:rsid w:val="0020300E"/>
    <w:rsid w:val="00206D7F"/>
    <w:rsid w:val="00207DE4"/>
    <w:rsid w:val="00220F36"/>
    <w:rsid w:val="00222B3C"/>
    <w:rsid w:val="00227848"/>
    <w:rsid w:val="00235020"/>
    <w:rsid w:val="00267484"/>
    <w:rsid w:val="00291548"/>
    <w:rsid w:val="00292C9B"/>
    <w:rsid w:val="002A3302"/>
    <w:rsid w:val="002B25BC"/>
    <w:rsid w:val="002B4DFD"/>
    <w:rsid w:val="002B5C77"/>
    <w:rsid w:val="002D4753"/>
    <w:rsid w:val="002D4ED6"/>
    <w:rsid w:val="002E59D7"/>
    <w:rsid w:val="002E7B23"/>
    <w:rsid w:val="002F4338"/>
    <w:rsid w:val="002F4C1D"/>
    <w:rsid w:val="002F510B"/>
    <w:rsid w:val="00314410"/>
    <w:rsid w:val="00325C89"/>
    <w:rsid w:val="00327CD5"/>
    <w:rsid w:val="00340352"/>
    <w:rsid w:val="00360123"/>
    <w:rsid w:val="00361145"/>
    <w:rsid w:val="003716EE"/>
    <w:rsid w:val="003727E4"/>
    <w:rsid w:val="003860AF"/>
    <w:rsid w:val="00395CA3"/>
    <w:rsid w:val="003A1A20"/>
    <w:rsid w:val="003A1F58"/>
    <w:rsid w:val="003A33DE"/>
    <w:rsid w:val="003A6FC2"/>
    <w:rsid w:val="003B1456"/>
    <w:rsid w:val="003B6569"/>
    <w:rsid w:val="003B6930"/>
    <w:rsid w:val="003C2808"/>
    <w:rsid w:val="003C5976"/>
    <w:rsid w:val="003C5D62"/>
    <w:rsid w:val="003D060B"/>
    <w:rsid w:val="003F2267"/>
    <w:rsid w:val="003F2FD1"/>
    <w:rsid w:val="003F3C87"/>
    <w:rsid w:val="003F53C2"/>
    <w:rsid w:val="003F6C8E"/>
    <w:rsid w:val="00414EE4"/>
    <w:rsid w:val="00422DF9"/>
    <w:rsid w:val="00435834"/>
    <w:rsid w:val="00437C17"/>
    <w:rsid w:val="004401EA"/>
    <w:rsid w:val="00442D76"/>
    <w:rsid w:val="00445F4F"/>
    <w:rsid w:val="00472813"/>
    <w:rsid w:val="00475C31"/>
    <w:rsid w:val="00476CCE"/>
    <w:rsid w:val="004922B5"/>
    <w:rsid w:val="004974B1"/>
    <w:rsid w:val="004A08BB"/>
    <w:rsid w:val="004A2C94"/>
    <w:rsid w:val="004A3FF2"/>
    <w:rsid w:val="004E2595"/>
    <w:rsid w:val="004E32E9"/>
    <w:rsid w:val="004E3E97"/>
    <w:rsid w:val="004F47EB"/>
    <w:rsid w:val="00512176"/>
    <w:rsid w:val="00512B51"/>
    <w:rsid w:val="00523FC1"/>
    <w:rsid w:val="00532AE9"/>
    <w:rsid w:val="00533262"/>
    <w:rsid w:val="005345B1"/>
    <w:rsid w:val="00546CC6"/>
    <w:rsid w:val="00556C72"/>
    <w:rsid w:val="00561CF3"/>
    <w:rsid w:val="00563CF6"/>
    <w:rsid w:val="00586CAC"/>
    <w:rsid w:val="005945A7"/>
    <w:rsid w:val="00594E46"/>
    <w:rsid w:val="005B36A1"/>
    <w:rsid w:val="005B5D8C"/>
    <w:rsid w:val="005C3050"/>
    <w:rsid w:val="005D0796"/>
    <w:rsid w:val="005D25B6"/>
    <w:rsid w:val="005D3947"/>
    <w:rsid w:val="005D7730"/>
    <w:rsid w:val="005E0B99"/>
    <w:rsid w:val="005F3AA1"/>
    <w:rsid w:val="00621186"/>
    <w:rsid w:val="00623F27"/>
    <w:rsid w:val="0062431B"/>
    <w:rsid w:val="00624C3B"/>
    <w:rsid w:val="00624C84"/>
    <w:rsid w:val="0064022D"/>
    <w:rsid w:val="00651B50"/>
    <w:rsid w:val="006531C0"/>
    <w:rsid w:val="00653F7A"/>
    <w:rsid w:val="00662A5D"/>
    <w:rsid w:val="00684160"/>
    <w:rsid w:val="00693363"/>
    <w:rsid w:val="00694B59"/>
    <w:rsid w:val="006B68B9"/>
    <w:rsid w:val="006B697B"/>
    <w:rsid w:val="006C0F9D"/>
    <w:rsid w:val="006C1B4B"/>
    <w:rsid w:val="006C7B7B"/>
    <w:rsid w:val="006E2635"/>
    <w:rsid w:val="007008C5"/>
    <w:rsid w:val="00712A78"/>
    <w:rsid w:val="00716100"/>
    <w:rsid w:val="00716A30"/>
    <w:rsid w:val="00721031"/>
    <w:rsid w:val="00721DE6"/>
    <w:rsid w:val="007224C9"/>
    <w:rsid w:val="00723D42"/>
    <w:rsid w:val="00734230"/>
    <w:rsid w:val="007353D7"/>
    <w:rsid w:val="00737018"/>
    <w:rsid w:val="00737CBA"/>
    <w:rsid w:val="00741676"/>
    <w:rsid w:val="007419D8"/>
    <w:rsid w:val="00763234"/>
    <w:rsid w:val="007822AC"/>
    <w:rsid w:val="0078548A"/>
    <w:rsid w:val="00785B4B"/>
    <w:rsid w:val="007942A3"/>
    <w:rsid w:val="007951F6"/>
    <w:rsid w:val="00796E0E"/>
    <w:rsid w:val="007A0F86"/>
    <w:rsid w:val="007A5B8A"/>
    <w:rsid w:val="007A63AF"/>
    <w:rsid w:val="007B1DD9"/>
    <w:rsid w:val="007C479A"/>
    <w:rsid w:val="007D77E3"/>
    <w:rsid w:val="007F1831"/>
    <w:rsid w:val="00803A06"/>
    <w:rsid w:val="008107CA"/>
    <w:rsid w:val="00811873"/>
    <w:rsid w:val="008133A8"/>
    <w:rsid w:val="00815D2B"/>
    <w:rsid w:val="00823661"/>
    <w:rsid w:val="00841839"/>
    <w:rsid w:val="00846B49"/>
    <w:rsid w:val="0085664D"/>
    <w:rsid w:val="008600B3"/>
    <w:rsid w:val="00861DB6"/>
    <w:rsid w:val="00863D26"/>
    <w:rsid w:val="0087354B"/>
    <w:rsid w:val="00876D0E"/>
    <w:rsid w:val="00885ADD"/>
    <w:rsid w:val="008A1688"/>
    <w:rsid w:val="008A7D71"/>
    <w:rsid w:val="008E10D1"/>
    <w:rsid w:val="008E6C26"/>
    <w:rsid w:val="008F15EB"/>
    <w:rsid w:val="00905440"/>
    <w:rsid w:val="0091017F"/>
    <w:rsid w:val="0091595E"/>
    <w:rsid w:val="0092219F"/>
    <w:rsid w:val="00932F0F"/>
    <w:rsid w:val="00944B74"/>
    <w:rsid w:val="00946863"/>
    <w:rsid w:val="00947035"/>
    <w:rsid w:val="00951C05"/>
    <w:rsid w:val="00952631"/>
    <w:rsid w:val="00966B10"/>
    <w:rsid w:val="00967013"/>
    <w:rsid w:val="00985759"/>
    <w:rsid w:val="00991564"/>
    <w:rsid w:val="00994F39"/>
    <w:rsid w:val="009C109F"/>
    <w:rsid w:val="009C21CD"/>
    <w:rsid w:val="009C3FE1"/>
    <w:rsid w:val="009C4418"/>
    <w:rsid w:val="009C5BDF"/>
    <w:rsid w:val="009C7554"/>
    <w:rsid w:val="009C7621"/>
    <w:rsid w:val="009D5CC2"/>
    <w:rsid w:val="009D5DC4"/>
    <w:rsid w:val="009E3D15"/>
    <w:rsid w:val="009F1BFE"/>
    <w:rsid w:val="009F5055"/>
    <w:rsid w:val="009F7D5D"/>
    <w:rsid w:val="00A00459"/>
    <w:rsid w:val="00A05FFE"/>
    <w:rsid w:val="00A06630"/>
    <w:rsid w:val="00A102AA"/>
    <w:rsid w:val="00A12C8A"/>
    <w:rsid w:val="00A16C6D"/>
    <w:rsid w:val="00A23ABC"/>
    <w:rsid w:val="00A272CA"/>
    <w:rsid w:val="00A30201"/>
    <w:rsid w:val="00A42844"/>
    <w:rsid w:val="00A441F4"/>
    <w:rsid w:val="00A60D8D"/>
    <w:rsid w:val="00A7141E"/>
    <w:rsid w:val="00A809DE"/>
    <w:rsid w:val="00A873E7"/>
    <w:rsid w:val="00A944D6"/>
    <w:rsid w:val="00AA0C1B"/>
    <w:rsid w:val="00AA2258"/>
    <w:rsid w:val="00AA356F"/>
    <w:rsid w:val="00AB6625"/>
    <w:rsid w:val="00AC15CC"/>
    <w:rsid w:val="00AD2D49"/>
    <w:rsid w:val="00AE12BE"/>
    <w:rsid w:val="00B0035E"/>
    <w:rsid w:val="00B165D2"/>
    <w:rsid w:val="00B2070E"/>
    <w:rsid w:val="00B23518"/>
    <w:rsid w:val="00B60BF6"/>
    <w:rsid w:val="00B8692F"/>
    <w:rsid w:val="00BA2DC4"/>
    <w:rsid w:val="00BA5F83"/>
    <w:rsid w:val="00BA7BA0"/>
    <w:rsid w:val="00BB08FA"/>
    <w:rsid w:val="00BB1CF8"/>
    <w:rsid w:val="00BB6CD2"/>
    <w:rsid w:val="00BC0B23"/>
    <w:rsid w:val="00BC3A44"/>
    <w:rsid w:val="00BC6CCE"/>
    <w:rsid w:val="00BD3DE5"/>
    <w:rsid w:val="00BD4436"/>
    <w:rsid w:val="00BD5C3E"/>
    <w:rsid w:val="00BF5A5D"/>
    <w:rsid w:val="00C02D31"/>
    <w:rsid w:val="00C051A9"/>
    <w:rsid w:val="00C15418"/>
    <w:rsid w:val="00C24AF4"/>
    <w:rsid w:val="00C325DB"/>
    <w:rsid w:val="00C36EDC"/>
    <w:rsid w:val="00C402F0"/>
    <w:rsid w:val="00C46BE8"/>
    <w:rsid w:val="00C519FB"/>
    <w:rsid w:val="00C61ABD"/>
    <w:rsid w:val="00C6499B"/>
    <w:rsid w:val="00C64C0E"/>
    <w:rsid w:val="00C771F1"/>
    <w:rsid w:val="00C86DF2"/>
    <w:rsid w:val="00C9392D"/>
    <w:rsid w:val="00CA32D7"/>
    <w:rsid w:val="00CB4EED"/>
    <w:rsid w:val="00CB764C"/>
    <w:rsid w:val="00CD483F"/>
    <w:rsid w:val="00CD500A"/>
    <w:rsid w:val="00CF10F9"/>
    <w:rsid w:val="00D0745C"/>
    <w:rsid w:val="00D11979"/>
    <w:rsid w:val="00D13CA3"/>
    <w:rsid w:val="00D14B88"/>
    <w:rsid w:val="00D25767"/>
    <w:rsid w:val="00D34E8C"/>
    <w:rsid w:val="00D46ABE"/>
    <w:rsid w:val="00D46C6B"/>
    <w:rsid w:val="00D5026E"/>
    <w:rsid w:val="00D53752"/>
    <w:rsid w:val="00D65B43"/>
    <w:rsid w:val="00D774B4"/>
    <w:rsid w:val="00D82E4C"/>
    <w:rsid w:val="00D86D32"/>
    <w:rsid w:val="00D929C9"/>
    <w:rsid w:val="00D92B72"/>
    <w:rsid w:val="00DB0824"/>
    <w:rsid w:val="00DB4666"/>
    <w:rsid w:val="00DD5F64"/>
    <w:rsid w:val="00DD7284"/>
    <w:rsid w:val="00DE69FD"/>
    <w:rsid w:val="00DE6B62"/>
    <w:rsid w:val="00DF28EB"/>
    <w:rsid w:val="00DF2949"/>
    <w:rsid w:val="00DF4D1B"/>
    <w:rsid w:val="00DF4F7F"/>
    <w:rsid w:val="00DF53AE"/>
    <w:rsid w:val="00DF64F8"/>
    <w:rsid w:val="00E10230"/>
    <w:rsid w:val="00E143F5"/>
    <w:rsid w:val="00E1564A"/>
    <w:rsid w:val="00E23389"/>
    <w:rsid w:val="00E24F9D"/>
    <w:rsid w:val="00E43BF2"/>
    <w:rsid w:val="00E50E3C"/>
    <w:rsid w:val="00E60FB3"/>
    <w:rsid w:val="00E713EF"/>
    <w:rsid w:val="00E7354B"/>
    <w:rsid w:val="00E7555B"/>
    <w:rsid w:val="00E84EBA"/>
    <w:rsid w:val="00E9187E"/>
    <w:rsid w:val="00EA5450"/>
    <w:rsid w:val="00EB12A8"/>
    <w:rsid w:val="00EC3334"/>
    <w:rsid w:val="00ED4D66"/>
    <w:rsid w:val="00EE692E"/>
    <w:rsid w:val="00EE69F4"/>
    <w:rsid w:val="00EE6EAA"/>
    <w:rsid w:val="00EF54EB"/>
    <w:rsid w:val="00EF6FA3"/>
    <w:rsid w:val="00F04D4A"/>
    <w:rsid w:val="00F11C29"/>
    <w:rsid w:val="00F2216A"/>
    <w:rsid w:val="00F30F67"/>
    <w:rsid w:val="00F3304B"/>
    <w:rsid w:val="00F34D72"/>
    <w:rsid w:val="00F420B8"/>
    <w:rsid w:val="00F479E1"/>
    <w:rsid w:val="00F66F61"/>
    <w:rsid w:val="00F67BD6"/>
    <w:rsid w:val="00F9470D"/>
    <w:rsid w:val="00F97BFB"/>
    <w:rsid w:val="00FA785F"/>
    <w:rsid w:val="00FB29E4"/>
    <w:rsid w:val="00FB42D3"/>
    <w:rsid w:val="00FC2C2A"/>
    <w:rsid w:val="00FC39DD"/>
    <w:rsid w:val="00FC4F50"/>
    <w:rsid w:val="00FD0898"/>
    <w:rsid w:val="00FD16A3"/>
    <w:rsid w:val="00FD6381"/>
    <w:rsid w:val="00FE6B96"/>
    <w:rsid w:val="00FF3D12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  <w:style w:type="character" w:styleId="af">
    <w:name w:val="Hyperlink"/>
    <w:basedOn w:val="a0"/>
    <w:uiPriority w:val="99"/>
    <w:semiHidden/>
    <w:unhideWhenUsed/>
    <w:rsid w:val="009F7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1E24-132E-44D5-AE10-9187361D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2019-08-29T12:14:00Z</cp:lastPrinted>
  <dcterms:created xsi:type="dcterms:W3CDTF">2019-08-29T07:54:00Z</dcterms:created>
  <dcterms:modified xsi:type="dcterms:W3CDTF">2019-08-29T12:28:00Z</dcterms:modified>
  <dc:language>ru-RU</dc:language>
</cp:coreProperties>
</file>