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 ноября 2006 г. N 127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 МАЛОИМУЩИМ МНОГОДЕТНЫМ СЕМЬЯМ,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УЛУЧШЕНИИ ЖИЛИЩНЫХ УСЛОВИЙ, БЕЗВОЗМЕЗДНЫХ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СУБСИДИЙ НА СТРОИТЕЛЬСТВО, РЕКОНСТРУКЦИЮ, КАПИТАЛЬНЫЙ РЕМОНТ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ПРИОБРЕТЕНИЕ ЖИЛЫХ ПОМЕЩЕНИЙ ЗА СЧЕТ СРЕДСТВ БЮДЖЕТА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(введено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07.06.2010 N 181;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ред. постановлений Правительства УР от 01.11.2010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325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10.05.2011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26.03.2012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125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01.10.2012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440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17.02.2014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50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08.09.2014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346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Настоящее Положение в целях реализации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 6 части 2 статьи 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Закона Удмуртской Республики от 5 мая 2006 года N 13-РЗ "О мерах по социальной поддержке многодетных семей" определяет порядок предоставления малоимущим многодетным семьям, нуждающимся в улучшении жилищных условий, за счет средств бюджета Удмуртской Республики безвозмездных субсидий на строительство, реконструкцию, капитальный ремонт и приобретение жилых помещений (далее - субсидия).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1) малоимущая многодетная семья - семья со среднедушевым доходом, размер которого не превышает величину прожиточного минимума в Удмуртской Республике, установленную в соответствии с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Удмуртской Республики от 24 апреля 2001 года N 18-РЗ "О прожиточном минимуме в Удмуртской Республике", в которой совместно проживающие супруги (одинокий родитель, опекун, попечитель) воспитывают (имеют на иждивении, осуществляют опеку или попечительство) трех и более детей 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возрасте до 18 лет и (или) до 23 лет, при условии обучения детей, достигших возраста 18 лет, в общеобразовательных организациях, в профессиональных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образовательных организациях, в образовательных организациях высшего образования по очной форме обучения (далее - семья);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08.09.2014 N 346)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муниципальное образование - муниципальный район или городской округ, образованные на территории Удмуртской Республики.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Субсидия предоставляется за счет средств бюджета Удмуртской Республики в пределах средств, предусмотренных для соответствующего муниципального образования в виде субвенций в составе Фонда компенсаций Удмуртской Республики.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формирования списка семей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 целях предоставления субсидии Администрация муниципального образования формирует из числа семей, нуждающихся в улучшении жилищных условий и проживающих на территории соответствующего муниципального образования, список семей на предоставление субсидии (далее - список).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формируется в соответствии с хронологической последовательностью постановки на учет представителя семьи - одного или обоих супругов (одинокого родителя, опекуна, попечителя) в качестве нуждающегося в жилом помещении, предоставляемом по договору социального найма, при предоставлении документов, предусмотренных в </w:t>
      </w:r>
      <w:hyperlink w:anchor="Par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за исключением случая, предусмотренного в </w:t>
      </w:r>
      <w:hyperlink w:anchor="Par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абзаце четвертом пункта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постановлений Правительства УР от 01.11.2010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325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01.10.2012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440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При включении семьи в список Администрация муниципального образования должна учитывать следующие условия: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1) один или оба супруга (одинокий родитель, опекун, попечитель) должны состоять в Администрации муниципального образования (уполномоченном органе местного самоуправления городского (сельского) поселения, образованного на территории муниципального района) на учете в качестве нуждающегося в жилом помещении, предоставляемом по договору социального найма;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01.10.2012 N 440)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2) один или оба супруга (одинокий родитель, опекун, попечитель) и дети, воспитывающиеся (находящиеся на иждивении, под опекой или попечительством) в семье (далее - дети), должны быть зарегистрированы по месту жительства на территории соответствующего муниципального образования.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1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Преимущественное право на получение субсидии имеют семьи, в которых: воспитывается (находится на иждивении) пять и более детей; осуществляется опека или попечительство в отношении пятерых и более детей.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Семья может воспользоваться правом на получение субсидии только один раз.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43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включения семьи в список представитель семьи - один из супругов (одинокий родитель, опекун, попечитель), предусмотренный в </w:t>
      </w:r>
      <w:hyperlink w:anchor="Par3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 пункта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 (далее - заявитель, получатель субсидии), представляет в администрацию муниципального образования либо в многофункциональный центр предоставления государственных услуг (при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Республике) </w:t>
      </w:r>
      <w:hyperlink w:anchor="Par17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субсидии по форме согласно приложению 1 к настоящему Положению на бумажном носителе при личном обращении или путем направления по почте либо в форме электронного документа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государственной информационной системы Удмуртской Республики "Портал государственных и муниципальных услуг (функций)".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Заявление, представленное в электронной форме, должно быть подписано электронной подписью в соответствии с требованиями Федерального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 электронной подписи" и требованиями Федерального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включения семьи в список необходимы следующие документы (копии документов или информация, полученная в рамках межведомственного информационного взаимодействия):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46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1) документы, удостоверяющие личность каждого члена семьи (паспорта граждан Российской Федерации для родителей (опекунов, попечителей) и детей, достигших возраста 14 лет);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7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2) свидетельства о рождении детей;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8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3) решение уполномоченного органа местного самоуправления городского (сельского) поселения, образованного на территории муниципального района, о постановке заявителя на учет в качестве нуждающегося в жилом помещении, предоставляемом по договору социального найма.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(копии документов), предусмотренные </w:t>
      </w:r>
      <w:hyperlink w:anchor="Par4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пункта, представляются заявителем самостоятельно на бумажном носителе или в форме электронного документа.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Копии документов, предоставляемые заявителем на бумажном носителе и не заверенные нотариально, представляются с предъявлением оригиналов. Копии документов, представленные с оригиналами, сличаются, заверяются лицом, осуществляющим прием документов, после чего оригиналы документов возвращаются заявителю.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представленные в электронной форме, должны быть подписаны электронной подписью в соответствии с требованиями Федерального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 электронной подписи" и требованиями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Федерального </w:t>
      </w:r>
      <w:hyperlink r:id="rId2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Документ, предусмотренный </w:t>
      </w:r>
      <w:hyperlink w:anchor="Par4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пункта, заявитель вправе по собственной инициативе представить самостоятельно. В случае если заявителем данный документ не представлен, лицо, осуществляющее прием документов, обязано в течение 3 рабочих дней со дня приема заявления направить запрос в органы местного самоуправления о предоставлении информации о постановке гражданина на учет в качестве нуждающегося в предоставлении жилого помещения по договору социального найма.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6 в ред. </w:t>
      </w:r>
      <w:hyperlink r:id="rId2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01.10.2012 N 440)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Лицом, осуществляющим прием документов, проводится проверка полноты представленных документов на их соответствие </w:t>
      </w:r>
      <w:hyperlink w:anchor="Par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пункту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если заявителем вместе с заявлением не представлены документы, указанные в </w:t>
      </w:r>
      <w:hyperlink w:anchor="Par4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 пункта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лицо, осуществляющее прием документов, отказывает в их приеме и возвращает документы заявителю, о чем в письменной форме сообщает заявителю в течение 3 рабочих дней со дня поступления документов с разъяснением причины отказа и предложениями по ее устранению.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</w:t>
      </w:r>
      <w:hyperlink r:id="rId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01.10.2012 N 440)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Документы (копии документов), предусмотренные </w:t>
      </w:r>
      <w:hyperlink w:anchor="Par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формируются в учетное дело заявителя.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8 в ред. </w:t>
      </w:r>
      <w:hyperlink r:id="rId2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01.10.2012 N 440)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Администрация муниципального образования в течение 10 дней со дня поступления документов, предусмотренных </w:t>
      </w:r>
      <w:hyperlink w:anchor="Par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организует их проверку и принимает решение о включении семьи в список или об отказе во включении семьи в список.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принятом решении Администрация муниципального образования письменно уведомляет заявителя в течение 3 дней со дня его принятия.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случае принятия решения об отказе во включении семьи в список в уведомлении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указываются причины отказа.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Администрация муниципального образования отказывает во включении семьи в список в случае установления Администрацией муниципального образования в результате проверки, что: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семья не соответствует условиям для признания семьи малоимущей многодетной семьей, нуждающейся в улучшении жилищных условий, предусмотренным в </w:t>
      </w:r>
      <w:hyperlink w:anchor="Par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подпункте 1 пункта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3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 пункта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для включения в список представлены документы, содержащие недостоверные сведения;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семьей ранее было реализовано право на улучшение жилищных условий с использованием субсидии.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Администрация муниципального образования ежегодно в срок до 1 февраля проводит сверку семей, состоящих в списке.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</w:t>
      </w:r>
      <w:hyperlink r:id="rId2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08.09.2014 N 346)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прохождения сверки заявитель ежегодно в срок до 15 января представляет в Администрацию муниципального образования уведомление, в котором подтверждает неизменность ранее представленных им сведений. В случае если за прошедший период произошли изменения в ранее представленных сведениях, заявитель в срок до 15 января представляет документы, предусмотренные </w:t>
      </w:r>
      <w:hyperlink w:anchor="Par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 и подтверждающие произошедшие изменения. В этом случае Администрация муниципального образования осуществляет проверку обоснованности признания семьи малоимущей многодетной семьей, нуждающейся в улучшении жилищных условий, в соответствии с </w:t>
      </w:r>
      <w:hyperlink w:anchor="Par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подпунктом 1 пункта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3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 пункта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 и с учетом представленных документов.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постановлений Правительства УР от 01.11.2010 </w:t>
      </w:r>
      <w:hyperlink r:id="rId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325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08.09.2014 </w:t>
      </w:r>
      <w:hyperlink r:id="rId2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346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сверки Администрация муниципального образования в срок до 5 февраля принимает решение об исключении семьи из списка в случае установления Администрацией муниципального образования, что: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постановлений Правительства УР от 01.11.2010 </w:t>
      </w:r>
      <w:hyperlink r:id="rId2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325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08.09.2014 </w:t>
      </w:r>
      <w:hyperlink r:id="rId2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346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1) семья не соответствует условиям для признания семьи малоимущей многодетной семьей, нуждающейся в улучшении жилищных условий, предусмотренным в </w:t>
      </w:r>
      <w:hyperlink w:anchor="Par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подпункте 1 пункта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3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 пункта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для включения в список представлены документы, содержащие недостоверные сведения.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случае если заявителем в сроки, предусмотренные настоящим пунктом, не представлены в Администрацию муниципального образования уведомление, подтверждающее неизменность ранее представленных сведений, или документы, подтверждающие произошедшие изменения в ранее представленных сведениях, Администрация муниципального образования в срок 5 февраля принимает решение об исключении семьи из списка.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3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01.11.2010 N 325; в ред. </w:t>
      </w:r>
      <w:hyperlink r:id="rId3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08.09.2014 N 346)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Список, а также изменения в список утверждаются муниципальным правовым актом Администрации муниципального образования.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Порядок выдачи свидетельств на получение субсидии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Право заявителя на получение субсидии удостоверяется </w:t>
      </w:r>
      <w:hyperlink w:anchor="Par3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свидетельством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малоимущей многодетной семье, нуждающейся в улучшении жилищных условий, за счет средств бюджета Удмуртской Республики безвозмездной субсидии на строительство, реконструкцию, капитальный ремонт и приобретение жилых помещений, выдаваемым Администрацией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образования по форме согласно приложению 2 к настоящему Положению (далее - свидетельство).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80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 xml:space="preserve">14. Администрация муниципального образования в течение 10 дней со дня утверждения перечня получателей субсидии на текущий год (со дня утверждения изменений в перечень получателей субсидии на текущий год), предусмотренного (предусмотренный) в </w:t>
      </w:r>
      <w:hyperlink w:anchor="Par10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22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оформляет и выдает соответствующим заявителям свидетельства. При выдаче свидетельства заявитель информируется о порядке и условиях использования средств субсидии.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Срок действия свидетельства исчисляется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его выдачи и устанавливается с учетом целей использования субсидии в соответствии с </w:t>
      </w:r>
      <w:hyperlink w:anchor="Par8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 Продление срока действия свидетельства не допускается.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если в установленные сроки действия свидетельства получатель субсидии не представил в Администрацию муниципального образования документы, предусмотренные </w:t>
      </w:r>
      <w:hyperlink w:anchor="Par1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27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свидетельство аннулируется, в этом случае свидетельство на неиспользованные денежные средства оформляется и выдается в порядке, установленном </w:t>
      </w:r>
      <w:hyperlink w:anchor="Par8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пунктами 14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1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83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 xml:space="preserve">16. Срок действия свидетельства устанавливается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его выдачи до конца текущего финансового года.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16 в ред. </w:t>
      </w:r>
      <w:hyperlink r:id="rId3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08.09.2014 N 346)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 При возникновении обстоятельств, потребовавших повторной выдачи или замены ранее выданного свидетельства (утрате, порче свидетельства), Администрация муниципального образования повторно выдает или заменяет свидетельство на основании соответствующего мотивированного заявления получателя субсидии.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о повторной выдаче или замене свидетельства принимается Администрацией муниципального образования в течение 10 дней со дня получения заявления получателя субсидии.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повторной выдаче или замене ранее выданного свидетельства новому свидетельству присваивается номер ранее выданного свидетельства.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действия нового свидетельства ограничивается датой, указанной в ранее выданном свидетельстве.</w:t>
      </w:r>
    </w:p>
    <w:p w:rsidR="000F1381" w:rsidRDefault="000F1381" w:rsidP="000F1381">
      <w:pPr>
        <w:pStyle w:val="ConsPlusNonformat"/>
      </w:pPr>
      <w:r>
        <w:t xml:space="preserve">    В правом верхнем углу нового свидетельства  делается  отметка о  замене</w:t>
      </w:r>
    </w:p>
    <w:p w:rsidR="000F1381" w:rsidRDefault="000F1381" w:rsidP="000F1381">
      <w:pPr>
        <w:pStyle w:val="ConsPlusNonformat"/>
      </w:pPr>
      <w:r>
        <w:t>ранее выданного свидетельства в виде надписи: "Взамен свидетельства N ____,</w:t>
      </w:r>
    </w:p>
    <w:p w:rsidR="000F1381" w:rsidRDefault="000F1381" w:rsidP="000F1381">
      <w:pPr>
        <w:pStyle w:val="ConsPlusNonformat"/>
      </w:pPr>
      <w:r>
        <w:t>выданного "__" _____________ 20__ года".</w:t>
      </w:r>
    </w:p>
    <w:p w:rsidR="000F1381" w:rsidRDefault="000F1381" w:rsidP="000F1381">
      <w:pPr>
        <w:pStyle w:val="ConsPlusNonformat"/>
      </w:pPr>
      <w:r>
        <w:t xml:space="preserve">           (дата выдачи свидетельства)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 Администрация муниципального образования ведет реестр выданных свидетельств.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Порядок финансирования предоставления субсидий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порядок расходования средств субсидий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Комитет по делам семьи и демографической политике при Правительстве Удмуртской Республики представляет в Министерство финансов Удмуртской Республики расчет субвенций для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предоставления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сроки, устанавливаемые Правительством Удмуртской Республики в целях подготовки проекта закона Удмуртской Республики о бюджете Удмуртской Республики на очередной финансовый год.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10.05.2011 N 141)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 объема средств на предоставление субсидий производится в соответствии с </w:t>
      </w:r>
      <w:hyperlink r:id="rId3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расчета субвенций бюджетам муниципальных районов (городских округов) из бюджета Удмуртской Республики на 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согласно приложению к Закону Удмуртской Республики от 5 мая 2006 года N 13-РЗ "О мерах по социальной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поддержке многодетных семей".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08.09.2014 N 346)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целях определения объема средств на предоставление субсидий Администрации муниципальных образований ежегодно в срок до 5 февраля года, предшествующего году предоставления субсидий, представляют в Комитет по делам семьи и демографической политике при Правительстве Удмуртской Республики информацию о количестве семей, включенных в список, по форме, установленной Комитетом по делам семьи и демографической политике при Правительстве Удмуртской Республики.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постановлений Правительства УР от 10.05.2011 </w:t>
      </w:r>
      <w:hyperlink r:id="rId3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141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 08.09.2014 </w:t>
      </w:r>
      <w:hyperlink r:id="rId3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N 346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муниципальных образований несут ответственность за полноту и достоверность сведений, представленных в Комитет по делам семьи и демографической политике при Правительстве Удмуртской Республики.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10.05.2011 N 141)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Комитет по делам семьи и демографической политике при Правительстве Удмуртской Республики в соответствии с порядком составления и ведения сводной бюджетной росписи, установленной Министерством финансов Удмуртской Республики, доводит до муниципальных образований уведомления о бюджетных ассигнованиях и лимитах бюджетных обязательств и перечисляет средства на предоставление субсидий в бюджеты муниципальных образований в порядке, установленном бюджетным законодательством.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10.05.2011 N 141)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108"/>
      <w:bookmarkEnd w:id="11"/>
      <w:r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уведомления о бюджетных ассигнованиях и лимитах бюджетных обязательств Администрация муниципального образования в течение 10 дней со дня их доведения формирует проект перечня получателей субсидии на текущий год (далее - перечень) с указанием для каждого получателя субсидии размера субсидии и цели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предоставления субсидии, указанной в заявлении, предусмотренном в </w:t>
      </w:r>
      <w:hyperlink w:anchor="Par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перечня формируется в соответствии с хронологической последовательностью включения семей в список, за исключением случая, предусмотренного в </w:t>
      </w:r>
      <w:hyperlink w:anchor="Par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абзаце четвертом пункта 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 Информация о включении семьи в проект перечня в течение 3 дней после его формирования Администрацией муниципального образования в письменном виде доводится до заявителей - представителей семей, включенных в проект перечня.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согласия на включение в перечень заявитель в течение 5 дней со дня получения проекта перечня уведомляет об этом в письменном виде Администрацию муниципального образования, при этом заявитель вправе уточнить и (или) изменить цель предоставления субсидии, указанную в заявлении, предусмотренном в </w:t>
      </w:r>
      <w:hyperlink w:anchor="Par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 вправе отказаться от включения семьи в перечень, подав в Администрацию муниципального образования в течение 5 дней со дня получения проекта перечня в письменном виде соответствующее уведомление. В случае отказа заявителя от включения в перечень в проект перечня вносятся изменения в порядке, установленном </w:t>
      </w:r>
      <w:hyperlink w:anchor="Par10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22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Семья, чей представитель отказался от включения в перечень, из списка не исключается, ее место в списке не изменяется, указанная семья в дальнейшем имеет право на получение субсидии в соответствии с настоящим Положением.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 Для расчета размера субсидии Администрацией муниципального образования используются следующие критерии: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жилищные условия семьи на момент принятия решения о предоставлении субсидии;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норма предоставления площади жилого помещения по договору социального найма, установленная в соответствующем муниципальном образовании;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26.03.2012 N 125)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средняя рыночная стоимость 1 квадратного метра общей площади жилья с типовыми потребительскими качествами по соответствующему муниципальному образованию;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4) предполагаемое использование средств, полученных от реализации жилья, имеющегося в собственности получателя субсидии и членов его семьи, рассчитанных с учетом средней рыночной стоимости 1 квадратного метра общей площади жилья с типовыми потребительскими качествами по соответствующему муниципальному образованию.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 размера субсидии для получателя субсидии осуществляется Администрацией муниципального образования в соответствии с </w:t>
      </w:r>
      <w:hyperlink w:anchor="Par43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приложению 4 к настоящему Положению.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средней рыночной стоимости 1 квадратного метра общей площади жилого помещения с типовыми потребительскими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качествами по соответствующему муниципальному образованию осуществляется в соответствии с </w:t>
      </w:r>
      <w:hyperlink w:anchor="Par48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 приложению 5 к настоящему Положению.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(абзац введен </w:t>
      </w:r>
      <w:hyperlink r:id="rId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17.02.2014 N 50)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123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25. Перечень утверждается муниципальным правовым актом Администрации муниципального образования не позднее 30 дней со дня доведения до Администрации муниципального образования уведомления о бюджетных ассигнованиях и лимитах бюджетных обязательств.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формировании перечня превышение лимитов бюджетных обязательств не допускается.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 В случае неиспользования средств, поступивших из бюджета Удмуртской Республики на предоставление субсидий (письменный отказ получателя субсидии от использования предоставленной ему субсидии, аннулирование свидетельства), Администрация муниципального образования в течение 15 дней со дня наступления соответствующих обстоятельств формирует и утверждает изменения в перечень в порядке, установленном </w:t>
      </w:r>
      <w:hyperlink w:anchor="Par10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пунктами 22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hyperlink w:anchor="Par12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25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126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Субсидия предоставляется получателю субсидии в безналичной форме путем перечисления соответствующих денежных средств на счета юридических лиц и физических лиц, реализующих получателю субсидии жилые помещения, строительные материалы, оборудование и иное имущество и (или) оказывающих получателю субсидии услуги при строительстве (реконструкции, капитальном ремонте жилого помещения), на основании документов (копий документов) согласно </w:t>
      </w:r>
      <w:hyperlink w:anchor="Par37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приложению 3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к настоящему Положению.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 указанным документам (копиям документов) предъявляются требования, предусмотренные </w:t>
      </w:r>
      <w:hyperlink w:anchor="Par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6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27 в ред. </w:t>
      </w:r>
      <w:hyperlink r:id="rId4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01.10.2012 N 440)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28. Последней датой представления документов (копий документов), предусмотренных </w:t>
      </w:r>
      <w:hyperlink w:anchor="Par1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27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является последняя дата срока действия свидетельства.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 получатель субсидии не представил в администрацию муниципального образования документы (копии документов), установленные </w:t>
      </w:r>
      <w:hyperlink w:anchor="Par1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27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Положения, в срок, предусмотренный настоящим пунктом, средства субсидии в течение 5 дней со дня истечения указанного срока подлежат перераспределению для последующего использования в соответствии с настоящим Положением.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(п. 28 в ред. </w:t>
      </w:r>
      <w:hyperlink r:id="rId4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01.10.2012 N 440)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 Приобретаемое на средства субсидии жилое помещение (создаваемый на средства субсидии объект индивидуального жилищного строительства) должно (должен) находиться на территории Удмуртской Республики.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30. Приобретаемое на средства субсидии жилое помещение (создаваемый на средства субсидии объект индивидуального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жилищного строительства) оформляется в долевую собственность всех членов семьи получателя субсидии.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31. Субсидия считается предоставленной с момента перечисления средств, предусмотренных </w:t>
      </w:r>
      <w:hyperlink w:anchor="Par12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27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Положения.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целевым использованием субсидий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32. Субсидия имеет целевое назначение и направляется исключительно на улучшение жилищных условий семьи.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33. Администрация муниципального образования представляет Комитету по делам семьи и демографической политике при Правительстве Удмуртской Республики отчет о предоставлении и использовании субсидий в порядке и сроки, установленные Комитетом по делам семьи и демографической политике при Правительстве Удмуртской Республики.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</w:t>
      </w:r>
      <w:hyperlink r:id="rId4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10.05.2011 N 141)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34. В случае нецелевого использования субсидии получатель субсидии несет ответственность в соответствии с законодательством Российской Федерации.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35. Администрация муниципального образования несет ответственность в соответствии с бюджетным законодательством Российской Федерации за использование средств бюджета Удмуртской Республики, поступивших в бюджет муниципального образования на предоставление субсидий, не по целевому назначению.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Заключительные положения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36. Семья, улучшившая жилищные условия в соответствии с настоящим Положением, не снимается с очереди на улучшение жилищных условий, если занимаемая ею площадь жилого помещения не достигла учетной нормы площади жилого помещения, установленной в муниципальном образовании.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GoBack"/>
      <w:bookmarkEnd w:id="14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Положению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малоимущим многодетным семьям,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улучшении жилищных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условий, безвозмездных субсидий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строительство, реконструкцию,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 и приобретение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жилых помещений за счет средств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Удмуртской Республики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pStyle w:val="ConsPlusNonformat"/>
      </w:pPr>
      <w:r>
        <w:t xml:space="preserve">                                 В Администрацию муниципального образования</w:t>
      </w:r>
    </w:p>
    <w:p w:rsidR="000F1381" w:rsidRDefault="000F1381" w:rsidP="000F1381">
      <w:pPr>
        <w:pStyle w:val="ConsPlusNonformat"/>
      </w:pPr>
      <w:r>
        <w:t xml:space="preserve">                                           "______________________________"</w:t>
      </w:r>
    </w:p>
    <w:p w:rsidR="000F1381" w:rsidRDefault="000F1381" w:rsidP="000F1381">
      <w:pPr>
        <w:pStyle w:val="ConsPlusNonformat"/>
      </w:pPr>
      <w:r>
        <w:t xml:space="preserve">                                                   </w:t>
      </w:r>
      <w:proofErr w:type="gramStart"/>
      <w:r>
        <w:t>(наименование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        муниципального образования)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                                       ________________________________</w:t>
      </w:r>
    </w:p>
    <w:p w:rsidR="000F1381" w:rsidRDefault="000F1381" w:rsidP="000F1381">
      <w:pPr>
        <w:pStyle w:val="ConsPlusNonformat"/>
      </w:pPr>
      <w:r>
        <w:t xml:space="preserve">                                           ________________________________</w:t>
      </w:r>
    </w:p>
    <w:p w:rsidR="000F1381" w:rsidRDefault="000F1381" w:rsidP="000F1381">
      <w:pPr>
        <w:pStyle w:val="ConsPlusNonformat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                заявителя)</w:t>
      </w:r>
    </w:p>
    <w:p w:rsidR="000F1381" w:rsidRDefault="000F1381" w:rsidP="000F1381">
      <w:pPr>
        <w:pStyle w:val="ConsPlusNonformat"/>
      </w:pPr>
      <w:r>
        <w:t xml:space="preserve">                                           ________________________________</w:t>
      </w:r>
    </w:p>
    <w:p w:rsidR="000F1381" w:rsidRDefault="000F1381" w:rsidP="000F1381">
      <w:pPr>
        <w:pStyle w:val="ConsPlusNonformat"/>
      </w:pPr>
      <w:r>
        <w:t xml:space="preserve">                                           ________________________________</w:t>
      </w:r>
    </w:p>
    <w:p w:rsidR="000F1381" w:rsidRDefault="000F1381" w:rsidP="000F1381">
      <w:pPr>
        <w:pStyle w:val="ConsPlusNonformat"/>
      </w:pPr>
      <w:r>
        <w:t xml:space="preserve">                                              </w:t>
      </w:r>
      <w:proofErr w:type="gramStart"/>
      <w:r>
        <w:t>(адрес регистрации по месту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             жительства заявителя)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bookmarkStart w:id="15" w:name="Par176"/>
      <w:bookmarkEnd w:id="15"/>
      <w:r>
        <w:t xml:space="preserve">                                 ЗАЯВЛЕНИЕ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В  соответствии   с  </w:t>
      </w:r>
      <w:hyperlink w:anchor="Par8" w:history="1">
        <w:r>
          <w:rPr>
            <w:color w:val="0000FF"/>
          </w:rPr>
          <w:t>Положением</w:t>
        </w:r>
      </w:hyperlink>
      <w:r>
        <w:t xml:space="preserve">  о  порядке  предоставления  малоимущим</w:t>
      </w:r>
    </w:p>
    <w:p w:rsidR="000F1381" w:rsidRDefault="000F1381" w:rsidP="000F1381">
      <w:pPr>
        <w:pStyle w:val="ConsPlusNonformat"/>
      </w:pPr>
      <w:r>
        <w:t>многодетным семьям, нуждающимся в улучшении жилищных условий, безвозмездных</w:t>
      </w:r>
    </w:p>
    <w:p w:rsidR="000F1381" w:rsidRDefault="000F1381" w:rsidP="000F1381">
      <w:pPr>
        <w:pStyle w:val="ConsPlusNonformat"/>
      </w:pPr>
      <w:r>
        <w:t>субсидий на строительство, реконструкцию, капитальный ремонт и приобретение</w:t>
      </w:r>
    </w:p>
    <w:p w:rsidR="000F1381" w:rsidRDefault="000F1381" w:rsidP="000F1381">
      <w:pPr>
        <w:pStyle w:val="ConsPlusNonformat"/>
      </w:pPr>
      <w:r>
        <w:t xml:space="preserve">жилых помещений за счет средств бюджета Удмуртской Республики, </w:t>
      </w:r>
      <w:proofErr w:type="gramStart"/>
      <w:r>
        <w:t>утвержденным</w:t>
      </w:r>
      <w:proofErr w:type="gramEnd"/>
    </w:p>
    <w:p w:rsidR="000F1381" w:rsidRDefault="000F1381" w:rsidP="000F1381">
      <w:pPr>
        <w:pStyle w:val="ConsPlusNonformat"/>
      </w:pPr>
      <w:r>
        <w:t>постановлением Правительства Удмуртской Республики от 20 ноября 2006 года N</w:t>
      </w:r>
    </w:p>
    <w:p w:rsidR="000F1381" w:rsidRDefault="000F1381" w:rsidP="000F1381">
      <w:pPr>
        <w:pStyle w:val="ConsPlusNonformat"/>
      </w:pPr>
      <w:r>
        <w:t xml:space="preserve">127, прошу предоставить безвозмездную субсидию </w:t>
      </w:r>
      <w:proofErr w:type="gramStart"/>
      <w:r>
        <w:t>на</w:t>
      </w:r>
      <w:proofErr w:type="gramEnd"/>
      <w:r>
        <w:t xml:space="preserve"> 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___________________________________________________________________________</w:t>
      </w:r>
    </w:p>
    <w:p w:rsidR="000F1381" w:rsidRDefault="000F1381" w:rsidP="000F1381">
      <w:pPr>
        <w:pStyle w:val="ConsPlusNonformat"/>
      </w:pPr>
      <w:r>
        <w:t xml:space="preserve"> </w:t>
      </w:r>
      <w:proofErr w:type="gramStart"/>
      <w:r>
        <w:t>(указывается предварительная цель предоставления субсидии: строительство,</w:t>
      </w:r>
      <w:proofErr w:type="gramEnd"/>
    </w:p>
    <w:p w:rsidR="000F1381" w:rsidRDefault="000F1381" w:rsidP="000F1381">
      <w:pPr>
        <w:pStyle w:val="ConsPlusNonformat"/>
      </w:pPr>
      <w:r>
        <w:t xml:space="preserve">     реконструкция, капитальный ремонт, приобретение жилого помещения</w:t>
      </w:r>
    </w:p>
    <w:p w:rsidR="000F1381" w:rsidRDefault="000F1381" w:rsidP="000F1381">
      <w:pPr>
        <w:pStyle w:val="ConsPlusNonformat"/>
      </w:pPr>
      <w:r>
        <w:t xml:space="preserve">  по договору купли-продажи или договору участия в долевом строительстве</w:t>
      </w:r>
    </w:p>
    <w:p w:rsidR="000F1381" w:rsidRDefault="000F1381" w:rsidP="000F1381">
      <w:pPr>
        <w:pStyle w:val="ConsPlusNonformat"/>
      </w:pPr>
      <w:r>
        <w:t xml:space="preserve">                          многоквартирного дома)</w:t>
      </w:r>
    </w:p>
    <w:p w:rsidR="000F1381" w:rsidRDefault="000F1381" w:rsidP="000F1381">
      <w:pPr>
        <w:pStyle w:val="ConsPlusNonformat"/>
      </w:pPr>
      <w:r>
        <w:t>малоимущей многодетной семье в составе:</w:t>
      </w:r>
    </w:p>
    <w:p w:rsidR="000F1381" w:rsidRDefault="000F1381" w:rsidP="000F1381">
      <w:pPr>
        <w:pStyle w:val="ConsPlusNonformat"/>
      </w:pPr>
      <w:r>
        <w:t>супруг: __________________________________________________________________,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                  (фамилия, имя, отчество)</w:t>
      </w:r>
    </w:p>
    <w:p w:rsidR="000F1381" w:rsidRDefault="000F1381" w:rsidP="000F1381">
      <w:pPr>
        <w:pStyle w:val="ConsPlusNonformat"/>
      </w:pPr>
      <w:r>
        <w:t>паспорт: серия ______ N ________ выдан ___________________________________,</w:t>
      </w:r>
    </w:p>
    <w:p w:rsidR="000F1381" w:rsidRDefault="000F1381" w:rsidP="000F1381">
      <w:pPr>
        <w:pStyle w:val="ConsPlusNonformat"/>
      </w:pPr>
      <w:r>
        <w:t xml:space="preserve">            (паспортные данные: серия, номер, кем и когда выдан)</w:t>
      </w:r>
    </w:p>
    <w:p w:rsidR="000F1381" w:rsidRDefault="000F1381" w:rsidP="000F1381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месту жительства ____________________________________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__________________________________________________________________________;</w:t>
      </w:r>
    </w:p>
    <w:p w:rsidR="000F1381" w:rsidRDefault="000F1381" w:rsidP="000F1381">
      <w:pPr>
        <w:pStyle w:val="ConsPlusNonformat"/>
      </w:pPr>
      <w:r>
        <w:t xml:space="preserve">                  (адрес регистрации по месту жительства)</w:t>
      </w:r>
    </w:p>
    <w:p w:rsidR="000F1381" w:rsidRDefault="000F1381" w:rsidP="000F1381">
      <w:pPr>
        <w:pStyle w:val="ConsPlusNonformat"/>
      </w:pPr>
      <w:r>
        <w:t>супруга: 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                  (фамилия, имя, отчество)</w:t>
      </w:r>
    </w:p>
    <w:p w:rsidR="000F1381" w:rsidRDefault="000F1381" w:rsidP="000F1381">
      <w:pPr>
        <w:pStyle w:val="ConsPlusNonformat"/>
      </w:pPr>
      <w:r>
        <w:t>паспорт: серия ______ N ________ выдан ___________________________________,</w:t>
      </w:r>
    </w:p>
    <w:p w:rsidR="000F1381" w:rsidRDefault="000F1381" w:rsidP="000F1381">
      <w:pPr>
        <w:pStyle w:val="ConsPlusNonformat"/>
      </w:pPr>
      <w:r>
        <w:t xml:space="preserve">            (паспортные данные: серия, номер, кем и когда выдан)</w:t>
      </w:r>
    </w:p>
    <w:p w:rsidR="000F1381" w:rsidRDefault="000F1381" w:rsidP="000F1381">
      <w:pPr>
        <w:pStyle w:val="ConsPlusNonformat"/>
      </w:pPr>
      <w:proofErr w:type="gramStart"/>
      <w:r>
        <w:t>зарегистрированная</w:t>
      </w:r>
      <w:proofErr w:type="gramEnd"/>
      <w:r>
        <w:t xml:space="preserve"> по месту жительства: ___________________________________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__________________________________________________________________________;</w:t>
      </w:r>
    </w:p>
    <w:p w:rsidR="000F1381" w:rsidRDefault="000F1381" w:rsidP="000F1381">
      <w:pPr>
        <w:pStyle w:val="ConsPlusNonformat"/>
      </w:pPr>
      <w:r>
        <w:t xml:space="preserve">                  (адрес регистрации по месту жительства)</w:t>
      </w:r>
    </w:p>
    <w:p w:rsidR="000F1381" w:rsidRDefault="000F1381" w:rsidP="000F1381">
      <w:pPr>
        <w:pStyle w:val="ConsPlusNonformat"/>
      </w:pPr>
      <w:proofErr w:type="gramStart"/>
      <w:r>
        <w:t>дети (в том числе усыновленные,  удочеренные,  находящиеся  под  опекой или</w:t>
      </w:r>
      <w:proofErr w:type="gramEnd"/>
    </w:p>
    <w:p w:rsidR="000F1381" w:rsidRDefault="000F1381" w:rsidP="000F1381">
      <w:pPr>
        <w:pStyle w:val="ConsPlusNonformat"/>
      </w:pPr>
      <w:r>
        <w:t>попечительством):</w:t>
      </w:r>
    </w:p>
    <w:p w:rsidR="000F1381" w:rsidRDefault="000F1381" w:rsidP="000F1381">
      <w:pPr>
        <w:pStyle w:val="ConsPlusNonformat"/>
      </w:pPr>
      <w:r>
        <w:t>1) _______________________________________________________________________,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                (фамилия, имя, отчество)</w:t>
      </w:r>
    </w:p>
    <w:p w:rsidR="000F1381" w:rsidRDefault="000F1381" w:rsidP="000F1381">
      <w:pPr>
        <w:pStyle w:val="ConsPlusNonformat"/>
      </w:pPr>
      <w:r>
        <w:t xml:space="preserve">свидетельство о рождении _____________________________________________ </w:t>
      </w:r>
      <w:hyperlink w:anchor="Par292" w:history="1">
        <w:r>
          <w:rPr>
            <w:color w:val="0000FF"/>
          </w:rPr>
          <w:t>&lt;*&gt;</w:t>
        </w:r>
      </w:hyperlink>
      <w:r>
        <w:t>,</w:t>
      </w:r>
    </w:p>
    <w:p w:rsidR="000F1381" w:rsidRDefault="000F1381" w:rsidP="000F1381">
      <w:pPr>
        <w:pStyle w:val="ConsPlusNonformat"/>
      </w:pPr>
      <w:r>
        <w:t xml:space="preserve">                           </w:t>
      </w:r>
      <w:proofErr w:type="gramStart"/>
      <w:r>
        <w:t>(данные свидетельства о рождении: номер,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0F1381" w:rsidRDefault="000F1381" w:rsidP="000F1381">
      <w:pPr>
        <w:pStyle w:val="ConsPlusNonforma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__________________________________________________________________________;</w:t>
      </w:r>
    </w:p>
    <w:p w:rsidR="000F1381" w:rsidRDefault="000F1381" w:rsidP="000F1381">
      <w:pPr>
        <w:pStyle w:val="ConsPlusNonformat"/>
      </w:pPr>
      <w:r>
        <w:t xml:space="preserve">                  (адрес регистрации по месту жительства)</w:t>
      </w:r>
    </w:p>
    <w:p w:rsidR="000F1381" w:rsidRDefault="000F1381" w:rsidP="000F1381">
      <w:pPr>
        <w:pStyle w:val="ConsPlusNonformat"/>
      </w:pPr>
      <w:r>
        <w:lastRenderedPageBreak/>
        <w:t>2) _______________________________________________________________________,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               (фамилия, имя, отчество)</w:t>
      </w:r>
    </w:p>
    <w:p w:rsidR="000F1381" w:rsidRDefault="000F1381" w:rsidP="000F1381">
      <w:pPr>
        <w:pStyle w:val="ConsPlusNonformat"/>
      </w:pPr>
      <w:r>
        <w:t xml:space="preserve">свидетельство о рождении _____________________________________________ </w:t>
      </w:r>
      <w:hyperlink w:anchor="Par292" w:history="1">
        <w:r>
          <w:rPr>
            <w:color w:val="0000FF"/>
          </w:rPr>
          <w:t>&lt;*&gt;</w:t>
        </w:r>
      </w:hyperlink>
      <w:r>
        <w:t>,</w:t>
      </w:r>
    </w:p>
    <w:p w:rsidR="000F1381" w:rsidRDefault="000F1381" w:rsidP="000F1381">
      <w:pPr>
        <w:pStyle w:val="ConsPlusNonformat"/>
      </w:pPr>
      <w:r>
        <w:t xml:space="preserve">                          </w:t>
      </w:r>
      <w:proofErr w:type="gramStart"/>
      <w:r>
        <w:t>(данные свидетельства о рождении: номер,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0F1381" w:rsidRDefault="000F1381" w:rsidP="000F1381">
      <w:pPr>
        <w:pStyle w:val="ConsPlusNonforma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__________________________________________________________________________;</w:t>
      </w:r>
    </w:p>
    <w:p w:rsidR="000F1381" w:rsidRDefault="000F1381" w:rsidP="000F1381">
      <w:pPr>
        <w:pStyle w:val="ConsPlusNonformat"/>
      </w:pPr>
      <w:r>
        <w:t xml:space="preserve">                  (адрес регистрации по месту жительства)</w:t>
      </w:r>
    </w:p>
    <w:p w:rsidR="000F1381" w:rsidRDefault="000F1381" w:rsidP="000F1381">
      <w:pPr>
        <w:pStyle w:val="ConsPlusNonformat"/>
      </w:pPr>
      <w:r>
        <w:t>3) _______________________________________________________________________,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              (фамилия, имя, отчество)</w:t>
      </w:r>
    </w:p>
    <w:p w:rsidR="000F1381" w:rsidRDefault="000F1381" w:rsidP="000F1381">
      <w:pPr>
        <w:pStyle w:val="ConsPlusNonformat"/>
      </w:pPr>
      <w:r>
        <w:t xml:space="preserve">свидетельство о рождении _____________________________________________ </w:t>
      </w:r>
      <w:hyperlink w:anchor="Par292" w:history="1">
        <w:r>
          <w:rPr>
            <w:color w:val="0000FF"/>
          </w:rPr>
          <w:t>&lt;*&gt;</w:t>
        </w:r>
      </w:hyperlink>
      <w:r>
        <w:t>,</w:t>
      </w:r>
    </w:p>
    <w:p w:rsidR="000F1381" w:rsidRDefault="000F1381" w:rsidP="000F1381">
      <w:pPr>
        <w:pStyle w:val="ConsPlusNonformat"/>
      </w:pPr>
      <w:r>
        <w:t xml:space="preserve">                          </w:t>
      </w:r>
      <w:proofErr w:type="gramStart"/>
      <w:r>
        <w:t>(данные свидетельства о рождении: номер,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0F1381" w:rsidRDefault="000F1381" w:rsidP="000F1381">
      <w:pPr>
        <w:pStyle w:val="ConsPlusNonforma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__________________________________________________________________________;</w:t>
      </w:r>
    </w:p>
    <w:p w:rsidR="000F1381" w:rsidRDefault="000F1381" w:rsidP="000F1381">
      <w:pPr>
        <w:pStyle w:val="ConsPlusNonformat"/>
      </w:pPr>
      <w:r>
        <w:t xml:space="preserve">                  (адрес регистрации по месту жительства)</w:t>
      </w:r>
    </w:p>
    <w:p w:rsidR="000F1381" w:rsidRDefault="000F1381" w:rsidP="000F1381">
      <w:pPr>
        <w:pStyle w:val="ConsPlusNonformat"/>
      </w:pPr>
      <w:r>
        <w:t>4) _______________________________________________________________________,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              (фамилия, имя, отчество)</w:t>
      </w:r>
    </w:p>
    <w:p w:rsidR="000F1381" w:rsidRDefault="000F1381" w:rsidP="000F1381">
      <w:pPr>
        <w:pStyle w:val="ConsPlusNonformat"/>
      </w:pPr>
      <w:r>
        <w:t xml:space="preserve">свидетельство о рождении _____________________________________________ </w:t>
      </w:r>
      <w:hyperlink w:anchor="Par292" w:history="1">
        <w:r>
          <w:rPr>
            <w:color w:val="0000FF"/>
          </w:rPr>
          <w:t>&lt;*&gt;</w:t>
        </w:r>
      </w:hyperlink>
      <w:r>
        <w:t>,</w:t>
      </w:r>
    </w:p>
    <w:p w:rsidR="000F1381" w:rsidRDefault="000F1381" w:rsidP="000F1381">
      <w:pPr>
        <w:pStyle w:val="ConsPlusNonformat"/>
      </w:pPr>
      <w:r>
        <w:t xml:space="preserve">                          </w:t>
      </w:r>
      <w:proofErr w:type="gramStart"/>
      <w:r>
        <w:t>(данные свидетельства о рождении: номер,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0F1381" w:rsidRDefault="000F1381" w:rsidP="000F1381">
      <w:pPr>
        <w:pStyle w:val="ConsPlusNonforma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__________________________________________________________________________;</w:t>
      </w:r>
    </w:p>
    <w:p w:rsidR="000F1381" w:rsidRDefault="000F1381" w:rsidP="000F1381">
      <w:pPr>
        <w:pStyle w:val="ConsPlusNonformat"/>
      </w:pPr>
      <w:r>
        <w:t xml:space="preserve">                  (адрес регистрации по месту жительства)</w:t>
      </w:r>
    </w:p>
    <w:p w:rsidR="000F1381" w:rsidRDefault="000F1381" w:rsidP="000F1381">
      <w:pPr>
        <w:pStyle w:val="ConsPlusNonformat"/>
      </w:pPr>
      <w:r>
        <w:t>5) _______________________________________________________________________,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              (фамилия, имя, отчество)</w:t>
      </w:r>
    </w:p>
    <w:p w:rsidR="000F1381" w:rsidRDefault="000F1381" w:rsidP="000F1381">
      <w:pPr>
        <w:pStyle w:val="ConsPlusNonformat"/>
      </w:pPr>
      <w:r>
        <w:t xml:space="preserve">свидетельство о рождении _____________________________________________ </w:t>
      </w:r>
      <w:hyperlink w:anchor="Par292" w:history="1">
        <w:r>
          <w:rPr>
            <w:color w:val="0000FF"/>
          </w:rPr>
          <w:t>&lt;*&gt;</w:t>
        </w:r>
      </w:hyperlink>
      <w:r>
        <w:t>,</w:t>
      </w:r>
    </w:p>
    <w:p w:rsidR="000F1381" w:rsidRDefault="000F1381" w:rsidP="000F1381">
      <w:pPr>
        <w:pStyle w:val="ConsPlusNonformat"/>
      </w:pPr>
      <w:r>
        <w:t xml:space="preserve">                           </w:t>
      </w:r>
      <w:proofErr w:type="gramStart"/>
      <w:r>
        <w:t>(данные свидетельства о рождении: номер,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0F1381" w:rsidRDefault="000F1381" w:rsidP="000F1381">
      <w:pPr>
        <w:pStyle w:val="ConsPlusNonforma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__________________________________________________________________________.</w:t>
      </w:r>
    </w:p>
    <w:p w:rsidR="000F1381" w:rsidRDefault="000F1381" w:rsidP="000F1381">
      <w:pPr>
        <w:pStyle w:val="ConsPlusNonformat"/>
      </w:pPr>
      <w:r>
        <w:t xml:space="preserve">                  (адрес регистрации по месту жительства)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Состою на учете в качестве </w:t>
      </w:r>
      <w:proofErr w:type="gramStart"/>
      <w:r>
        <w:t>нуждающегося</w:t>
      </w:r>
      <w:proofErr w:type="gramEnd"/>
      <w:r>
        <w:t xml:space="preserve"> в улучшении жилищных  условий с</w:t>
      </w:r>
    </w:p>
    <w:p w:rsidR="000F1381" w:rsidRDefault="000F1381" w:rsidP="000F1381">
      <w:pPr>
        <w:pStyle w:val="ConsPlusNonformat"/>
      </w:pPr>
      <w:r>
        <w:t xml:space="preserve">"__" ___________ _____ года в соответствии </w:t>
      </w:r>
      <w:proofErr w:type="gramStart"/>
      <w:r>
        <w:t>с</w:t>
      </w:r>
      <w:proofErr w:type="gramEnd"/>
      <w:r>
        <w:t xml:space="preserve"> 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___________________________________________________________________________</w:t>
      </w:r>
    </w:p>
    <w:p w:rsidR="000F1381" w:rsidRDefault="000F1381" w:rsidP="000F1381">
      <w:pPr>
        <w:pStyle w:val="ConsPlusNonformat"/>
      </w:pPr>
      <w:r>
        <w:t xml:space="preserve">  </w:t>
      </w:r>
      <w:proofErr w:type="gramStart"/>
      <w:r>
        <w:t>(указывается дата постановки заявителя на учет в качестве нуждающегося</w:t>
      </w:r>
      <w:proofErr w:type="gramEnd"/>
    </w:p>
    <w:p w:rsidR="000F1381" w:rsidRDefault="000F1381" w:rsidP="000F1381">
      <w:pPr>
        <w:pStyle w:val="ConsPlusNonformat"/>
      </w:pPr>
      <w:r>
        <w:t xml:space="preserve">    в улучшении жилищных условий, орган, принявший решение о постановке</w:t>
      </w:r>
    </w:p>
    <w:p w:rsidR="000F1381" w:rsidRDefault="000F1381" w:rsidP="000F1381">
      <w:pPr>
        <w:pStyle w:val="ConsPlusNonformat"/>
      </w:pPr>
      <w:r>
        <w:t xml:space="preserve">   на учет, вид акта и реквизиты (дата и номер) акта органа, принявшего</w:t>
      </w:r>
    </w:p>
    <w:p w:rsidR="000F1381" w:rsidRDefault="000F1381" w:rsidP="000F1381">
      <w:pPr>
        <w:pStyle w:val="ConsPlusNonformat"/>
      </w:pPr>
      <w:r>
        <w:t xml:space="preserve">                       решение о постановке на учет)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Ранее   правом  на   предоставление  малоимущим   многодетным   семьям,</w:t>
      </w:r>
    </w:p>
    <w:p w:rsidR="000F1381" w:rsidRDefault="000F1381" w:rsidP="000F1381">
      <w:pPr>
        <w:pStyle w:val="ConsPlusNonformat"/>
      </w:pPr>
      <w:proofErr w:type="gramStart"/>
      <w:r>
        <w:t>нуждающимся</w:t>
      </w:r>
      <w:proofErr w:type="gramEnd"/>
      <w:r>
        <w:t xml:space="preserve">  в  улучшении   жилищных  условий,  безвозмездных  субсидий  на</w:t>
      </w:r>
    </w:p>
    <w:p w:rsidR="000F1381" w:rsidRDefault="000F1381" w:rsidP="000F1381">
      <w:pPr>
        <w:pStyle w:val="ConsPlusNonformat"/>
      </w:pPr>
      <w:r>
        <w:t xml:space="preserve">строительство,  реконструкцию,  капитальный  ремонт  и  приобретение  </w:t>
      </w:r>
      <w:proofErr w:type="gramStart"/>
      <w:r>
        <w:t>жилых</w:t>
      </w:r>
      <w:proofErr w:type="gramEnd"/>
    </w:p>
    <w:p w:rsidR="000F1381" w:rsidRDefault="000F1381" w:rsidP="000F1381">
      <w:pPr>
        <w:pStyle w:val="ConsPlusNonformat"/>
      </w:pPr>
      <w:r>
        <w:t>помещений   за   счет  средств   бюджета  Удмуртской  Республики  семья  не</w:t>
      </w:r>
    </w:p>
    <w:p w:rsidR="000F1381" w:rsidRDefault="000F1381" w:rsidP="000F1381">
      <w:pPr>
        <w:pStyle w:val="ConsPlusNonformat"/>
      </w:pPr>
      <w:r>
        <w:t>пользовалась.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О  порядке,   условиях  предоставления  и  использования  </w:t>
      </w:r>
      <w:proofErr w:type="gramStart"/>
      <w:r>
        <w:t>безвозмездной</w:t>
      </w:r>
      <w:proofErr w:type="gramEnd"/>
    </w:p>
    <w:p w:rsidR="000F1381" w:rsidRDefault="000F1381" w:rsidP="000F1381">
      <w:pPr>
        <w:pStyle w:val="ConsPlusNonformat"/>
      </w:pPr>
      <w:r>
        <w:t>субсидии на строительство, реконструкцию, капитальный ремонт и приобретение</w:t>
      </w:r>
    </w:p>
    <w:p w:rsidR="000F1381" w:rsidRDefault="000F1381" w:rsidP="000F1381">
      <w:pPr>
        <w:pStyle w:val="ConsPlusNonformat"/>
      </w:pPr>
      <w:r>
        <w:t>жилых   помещений   за  счет   средств   бюджета    Удмуртской   Республики</w:t>
      </w:r>
    </w:p>
    <w:p w:rsidR="000F1381" w:rsidRDefault="000F1381" w:rsidP="000F1381">
      <w:pPr>
        <w:pStyle w:val="ConsPlusNonformat"/>
      </w:pPr>
      <w:r>
        <w:t>для малоимущих многодетных семей, нуждающихся в улучшении жилищных условий,</w:t>
      </w:r>
    </w:p>
    <w:p w:rsidR="000F1381" w:rsidRDefault="000F1381" w:rsidP="000F1381">
      <w:pPr>
        <w:pStyle w:val="ConsPlusNonformat"/>
      </w:pPr>
      <w:r>
        <w:t>ознакомлен _______________________.</w:t>
      </w:r>
    </w:p>
    <w:p w:rsidR="000F1381" w:rsidRDefault="000F1381" w:rsidP="000F1381">
      <w:pPr>
        <w:pStyle w:val="ConsPlusNonformat"/>
      </w:pPr>
      <w:r>
        <w:t xml:space="preserve">             (подпись заявителя)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Даю согласие на проверку сведений, изложенных в настоящем заявлении.</w:t>
      </w:r>
    </w:p>
    <w:p w:rsidR="000F1381" w:rsidRDefault="000F1381" w:rsidP="000F1381">
      <w:pPr>
        <w:pStyle w:val="ConsPlusNonformat"/>
      </w:pPr>
      <w:r>
        <w:t xml:space="preserve">           _______________________</w:t>
      </w:r>
    </w:p>
    <w:p w:rsidR="000F1381" w:rsidRDefault="000F1381" w:rsidP="000F1381">
      <w:pPr>
        <w:pStyle w:val="ConsPlusNonformat"/>
      </w:pPr>
      <w:r>
        <w:t xml:space="preserve">             (подпись заявителя)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К заявлению прилагаются следующие документы:</w:t>
      </w:r>
    </w:p>
    <w:p w:rsidR="000F1381" w:rsidRDefault="000F1381" w:rsidP="000F1381">
      <w:pPr>
        <w:pStyle w:val="ConsPlusNonformat"/>
      </w:pPr>
      <w:r>
        <w:t>1) _______________________________________________________________________;</w:t>
      </w:r>
    </w:p>
    <w:p w:rsidR="000F1381" w:rsidRDefault="000F1381" w:rsidP="000F1381">
      <w:pPr>
        <w:pStyle w:val="ConsPlusNonformat"/>
      </w:pPr>
      <w:r>
        <w:t>2) _______________________________________________________________________;</w:t>
      </w:r>
    </w:p>
    <w:p w:rsidR="000F1381" w:rsidRDefault="000F1381" w:rsidP="000F1381">
      <w:pPr>
        <w:pStyle w:val="ConsPlusNonformat"/>
      </w:pPr>
      <w:r>
        <w:t>3) _______________________________________________________________________;</w:t>
      </w:r>
    </w:p>
    <w:p w:rsidR="000F1381" w:rsidRDefault="000F1381" w:rsidP="000F1381">
      <w:pPr>
        <w:pStyle w:val="ConsPlusNonformat"/>
      </w:pPr>
      <w:r>
        <w:t>4) _______________________________________________________________________.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      _______________________     ___________________________</w:t>
      </w:r>
    </w:p>
    <w:p w:rsidR="000F1381" w:rsidRDefault="000F1381" w:rsidP="000F1381">
      <w:pPr>
        <w:pStyle w:val="ConsPlusNonformat"/>
      </w:pPr>
      <w:r>
        <w:t xml:space="preserve">            </w:t>
      </w:r>
      <w:proofErr w:type="gramStart"/>
      <w:r>
        <w:t>(подпись заявителя)          (расшифровка подписи</w:t>
      </w:r>
      <w:proofErr w:type="gramEnd"/>
    </w:p>
    <w:p w:rsidR="000F1381" w:rsidRDefault="000F1381" w:rsidP="000F1381">
      <w:pPr>
        <w:pStyle w:val="ConsPlusNonformat"/>
      </w:pPr>
      <w:r>
        <w:t xml:space="preserve">                                              заявителя)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lastRenderedPageBreak/>
        <w:t xml:space="preserve">    Дата: "___" ________________ 20__ года.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>Заявление и прилагаемые к нему документы приняты "__" _________ 20__ года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>____________________________    _________________     _____________________</w:t>
      </w:r>
    </w:p>
    <w:p w:rsidR="000F1381" w:rsidRDefault="000F1381" w:rsidP="000F1381">
      <w:pPr>
        <w:pStyle w:val="ConsPlusNonformat"/>
      </w:pPr>
      <w:proofErr w:type="gramStart"/>
      <w:r>
        <w:t>(должность лица, принявшего         (подпись)         (расшифровка подписи)</w:t>
      </w:r>
      <w:proofErr w:type="gramEnd"/>
    </w:p>
    <w:p w:rsidR="000F1381" w:rsidRDefault="000F1381" w:rsidP="000F1381">
      <w:pPr>
        <w:pStyle w:val="ConsPlusNonformat"/>
      </w:pPr>
      <w:r>
        <w:t xml:space="preserve">         документы)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--------------------------------</w:t>
      </w:r>
    </w:p>
    <w:p w:rsidR="000F1381" w:rsidRDefault="000F1381" w:rsidP="000F1381">
      <w:pPr>
        <w:pStyle w:val="ConsPlusNonformat"/>
      </w:pPr>
      <w:bookmarkStart w:id="16" w:name="Par292"/>
      <w:bookmarkEnd w:id="16"/>
      <w:r>
        <w:t xml:space="preserve">    &lt;*&gt;  В  отношении детей, находящихся под  опекой  или  попечительством,</w:t>
      </w:r>
    </w:p>
    <w:p w:rsidR="000F1381" w:rsidRDefault="000F1381" w:rsidP="000F1381">
      <w:pPr>
        <w:pStyle w:val="ConsPlusNonformat"/>
      </w:pPr>
      <w:r>
        <w:t>также указывается наименование и реквизиты  (дата,  номер)  решения  органа</w:t>
      </w:r>
    </w:p>
    <w:p w:rsidR="000F1381" w:rsidRDefault="000F1381" w:rsidP="000F1381">
      <w:pPr>
        <w:pStyle w:val="ConsPlusNonformat"/>
      </w:pPr>
      <w:r>
        <w:t>опеки и попечительства о назначении опекуна (попечителя).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Положению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малоимущим многодетным семьям,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улучшении жилищных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условий, безвозмездных субсидий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строительство, реконструкцию,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 и приобретение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жилых помещений за счет средств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Удмуртской Республики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pStyle w:val="ConsPlusNonformat"/>
      </w:pPr>
      <w:r>
        <w:t xml:space="preserve">                           УДМУРТСКАЯ РЕСПУБЛИКА</w:t>
      </w:r>
    </w:p>
    <w:p w:rsidR="000F1381" w:rsidRDefault="000F1381" w:rsidP="000F1381">
      <w:pPr>
        <w:pStyle w:val="ConsPlusNonformat"/>
      </w:pPr>
      <w:r>
        <w:t xml:space="preserve">                 Администрация муниципального образования</w:t>
      </w:r>
    </w:p>
    <w:p w:rsidR="000F1381" w:rsidRDefault="000F1381" w:rsidP="000F1381">
      <w:pPr>
        <w:pStyle w:val="ConsPlusNonformat"/>
      </w:pPr>
      <w:r>
        <w:t xml:space="preserve">               ____________________________________________</w:t>
      </w:r>
    </w:p>
    <w:p w:rsidR="000F1381" w:rsidRDefault="000F1381" w:rsidP="000F1381">
      <w:pPr>
        <w:pStyle w:val="ConsPlusNonformat"/>
      </w:pPr>
      <w:r>
        <w:t xml:space="preserve">                 (наименование муниципального образования)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bookmarkStart w:id="17" w:name="Par316"/>
      <w:bookmarkEnd w:id="17"/>
      <w:r>
        <w:t xml:space="preserve">                           СВИДЕТЕЛЬСТВО N ____</w:t>
      </w:r>
    </w:p>
    <w:p w:rsidR="000F1381" w:rsidRDefault="000F1381" w:rsidP="000F1381">
      <w:pPr>
        <w:pStyle w:val="ConsPlusNonformat"/>
      </w:pPr>
      <w:r>
        <w:t xml:space="preserve">              о предоставлении малоимущей многодетной семье,</w:t>
      </w:r>
    </w:p>
    <w:p w:rsidR="000F1381" w:rsidRDefault="000F1381" w:rsidP="000F1381">
      <w:pPr>
        <w:pStyle w:val="ConsPlusNonformat"/>
      </w:pPr>
      <w:r>
        <w:t xml:space="preserve">         </w:t>
      </w:r>
      <w:proofErr w:type="gramStart"/>
      <w:r>
        <w:t>нуждающейся</w:t>
      </w:r>
      <w:proofErr w:type="gramEnd"/>
      <w:r>
        <w:t xml:space="preserve"> в улучшении жилищных условий, за счет средств</w:t>
      </w:r>
    </w:p>
    <w:p w:rsidR="000F1381" w:rsidRDefault="000F1381" w:rsidP="000F1381">
      <w:pPr>
        <w:pStyle w:val="ConsPlusNonformat"/>
      </w:pPr>
      <w:r>
        <w:t xml:space="preserve">           бюджета Удмуртской Республики безвозмездной субсидии</w:t>
      </w:r>
    </w:p>
    <w:p w:rsidR="000F1381" w:rsidRDefault="000F1381" w:rsidP="000F1381">
      <w:pPr>
        <w:pStyle w:val="ConsPlusNonformat"/>
      </w:pPr>
      <w:r>
        <w:t xml:space="preserve">            на строительство, реконструкцию, капитальный ремонт</w:t>
      </w:r>
    </w:p>
    <w:p w:rsidR="000F1381" w:rsidRDefault="000F1381" w:rsidP="000F1381">
      <w:pPr>
        <w:pStyle w:val="ConsPlusNonformat"/>
      </w:pPr>
      <w:r>
        <w:t xml:space="preserve">                      и приобретение жилых помещений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                                            "__" ____________ 20__ года</w:t>
      </w:r>
    </w:p>
    <w:p w:rsidR="000F1381" w:rsidRDefault="000F1381" w:rsidP="000F1381">
      <w:pPr>
        <w:pStyle w:val="ConsPlusNonformat"/>
      </w:pPr>
      <w:r>
        <w:t xml:space="preserve">                                                (дата выдачи свидетельства)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Настоящим свидетельством удостоверяется, что гр. 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       (фамилия, имя, отчество получателя субсидии)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>паспорт: серия ______ N ________ выдан ___________________________________,</w:t>
      </w:r>
    </w:p>
    <w:p w:rsidR="000F1381" w:rsidRDefault="000F1381" w:rsidP="000F1381">
      <w:pPr>
        <w:pStyle w:val="ConsPlusNonformat"/>
      </w:pPr>
      <w:r>
        <w:t xml:space="preserve"> (паспортные данные получателя субсидии: серия, номер, кем и когда выдан)</w:t>
      </w:r>
    </w:p>
    <w:p w:rsidR="000F1381" w:rsidRDefault="000F1381" w:rsidP="000F1381">
      <w:pPr>
        <w:pStyle w:val="ConsPlusNonformat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месту жительства: 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__________________________________________________________________________,</w:t>
      </w:r>
    </w:p>
    <w:p w:rsidR="000F1381" w:rsidRDefault="000F1381" w:rsidP="000F1381">
      <w:pPr>
        <w:pStyle w:val="ConsPlusNonformat"/>
      </w:pPr>
      <w:r>
        <w:t xml:space="preserve">        (адрес регистрации по месту жительства получателя субсидии)</w:t>
      </w:r>
    </w:p>
    <w:p w:rsidR="000F1381" w:rsidRDefault="000F1381" w:rsidP="000F1381">
      <w:pPr>
        <w:pStyle w:val="ConsPlusNonformat"/>
      </w:pPr>
      <w:r>
        <w:t xml:space="preserve">в соответствии с </w:t>
      </w:r>
      <w:hyperlink w:anchor="Par8" w:history="1">
        <w:r>
          <w:rPr>
            <w:color w:val="0000FF"/>
          </w:rPr>
          <w:t>Положением</w:t>
        </w:r>
      </w:hyperlink>
      <w:r>
        <w:t xml:space="preserve"> о порядке предоставления малоимущим многодетным</w:t>
      </w:r>
    </w:p>
    <w:p w:rsidR="000F1381" w:rsidRDefault="000F1381" w:rsidP="000F1381">
      <w:pPr>
        <w:pStyle w:val="ConsPlusNonformat"/>
      </w:pPr>
      <w:r>
        <w:t xml:space="preserve">семьям, нуждающимся в улучшении жилищных условий, безвозмездных субсидий </w:t>
      </w:r>
      <w:proofErr w:type="gramStart"/>
      <w:r>
        <w:t>на</w:t>
      </w:r>
      <w:proofErr w:type="gramEnd"/>
    </w:p>
    <w:p w:rsidR="000F1381" w:rsidRDefault="000F1381" w:rsidP="000F1381">
      <w:pPr>
        <w:pStyle w:val="ConsPlusNonformat"/>
      </w:pPr>
      <w:r>
        <w:t xml:space="preserve">строительство,  реконструкцию,  капитальный  ремонт  и  приобретение  </w:t>
      </w:r>
      <w:proofErr w:type="gramStart"/>
      <w:r>
        <w:t>жилых</w:t>
      </w:r>
      <w:proofErr w:type="gramEnd"/>
    </w:p>
    <w:p w:rsidR="000F1381" w:rsidRDefault="000F1381" w:rsidP="000F1381">
      <w:pPr>
        <w:pStyle w:val="ConsPlusNonformat"/>
      </w:pPr>
      <w:r>
        <w:t xml:space="preserve">помещений  за  счет  средств  бюджета  Удмуртской  Республики, </w:t>
      </w:r>
      <w:proofErr w:type="gramStart"/>
      <w:r>
        <w:t>утвержденным</w:t>
      </w:r>
      <w:proofErr w:type="gramEnd"/>
    </w:p>
    <w:p w:rsidR="000F1381" w:rsidRDefault="000F1381" w:rsidP="000F1381">
      <w:pPr>
        <w:pStyle w:val="ConsPlusNonformat"/>
      </w:pPr>
      <w:r>
        <w:t>постановлением Правительства Удмуртской Республики от 20 ноября 2006 года N</w:t>
      </w:r>
    </w:p>
    <w:p w:rsidR="000F1381" w:rsidRDefault="000F1381" w:rsidP="000F1381">
      <w:pPr>
        <w:pStyle w:val="ConsPlusNonformat"/>
      </w:pPr>
      <w:r>
        <w:t>127, и ____________________________________________________________________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___________________________________________________________________________</w:t>
      </w:r>
    </w:p>
    <w:p w:rsidR="000F1381" w:rsidRDefault="000F1381" w:rsidP="000F1381">
      <w:pPr>
        <w:pStyle w:val="ConsPlusNonformat"/>
      </w:pPr>
      <w:r>
        <w:t xml:space="preserve"> </w:t>
      </w:r>
      <w:proofErr w:type="gramStart"/>
      <w:r>
        <w:t>(указываются вид муниципального правового акта, в соответствии с которым</w:t>
      </w:r>
      <w:proofErr w:type="gramEnd"/>
    </w:p>
    <w:p w:rsidR="000F1381" w:rsidRDefault="000F1381" w:rsidP="000F1381">
      <w:pPr>
        <w:pStyle w:val="ConsPlusNonformat"/>
      </w:pPr>
      <w:r>
        <w:t>получатель субсидии включен в перечень получателей субсидии и его реквизиты</w:t>
      </w:r>
    </w:p>
    <w:p w:rsidR="000F1381" w:rsidRDefault="000F1381" w:rsidP="000F1381">
      <w:pPr>
        <w:pStyle w:val="ConsPlusNonformat"/>
      </w:pPr>
      <w:r>
        <w:t xml:space="preserve">                              (дата и номер)</w:t>
      </w:r>
    </w:p>
    <w:p w:rsidR="000F1381" w:rsidRDefault="000F1381" w:rsidP="000F1381">
      <w:pPr>
        <w:pStyle w:val="ConsPlusNonformat"/>
      </w:pPr>
      <w:r>
        <w:lastRenderedPageBreak/>
        <w:t xml:space="preserve">предоставляется безвозмездная субсидия </w:t>
      </w:r>
      <w:proofErr w:type="gramStart"/>
      <w:r>
        <w:t>на</w:t>
      </w:r>
      <w:proofErr w:type="gramEnd"/>
      <w:r>
        <w:t xml:space="preserve"> _________________________________</w:t>
      </w:r>
    </w:p>
    <w:p w:rsidR="000F1381" w:rsidRDefault="000F1381" w:rsidP="000F1381">
      <w:pPr>
        <w:pStyle w:val="ConsPlusNonformat"/>
      </w:pPr>
      <w:r>
        <w:t>___________________________________________________________________________</w:t>
      </w:r>
    </w:p>
    <w:p w:rsidR="000F1381" w:rsidRDefault="000F1381" w:rsidP="000F1381">
      <w:pPr>
        <w:pStyle w:val="ConsPlusNonformat"/>
      </w:pPr>
      <w:r>
        <w:t xml:space="preserve"> </w:t>
      </w:r>
      <w:proofErr w:type="gramStart"/>
      <w:r>
        <w:t>(указывается цель предоставления субсидии: строительство, реконструкция,</w:t>
      </w:r>
      <w:proofErr w:type="gramEnd"/>
    </w:p>
    <w:p w:rsidR="000F1381" w:rsidRDefault="000F1381" w:rsidP="000F1381">
      <w:pPr>
        <w:pStyle w:val="ConsPlusNonformat"/>
      </w:pPr>
      <w:r>
        <w:t xml:space="preserve">     капитальный ремонт или приобретение жилого помещения по договору</w:t>
      </w:r>
    </w:p>
    <w:p w:rsidR="000F1381" w:rsidRDefault="000F1381" w:rsidP="000F1381">
      <w:pPr>
        <w:pStyle w:val="ConsPlusNonformat"/>
      </w:pPr>
      <w:r>
        <w:t>купли-продажи или договору участия в долевом строительстве многоквартирного</w:t>
      </w:r>
    </w:p>
    <w:p w:rsidR="000F1381" w:rsidRDefault="000F1381" w:rsidP="000F1381">
      <w:pPr>
        <w:pStyle w:val="ConsPlusNonformat"/>
      </w:pPr>
      <w:r>
        <w:t xml:space="preserve">                                   дома)</w:t>
      </w:r>
    </w:p>
    <w:p w:rsidR="000F1381" w:rsidRDefault="000F1381" w:rsidP="000F1381">
      <w:pPr>
        <w:pStyle w:val="ConsPlusNonformat"/>
      </w:pPr>
      <w:r>
        <w:t>в размере ________________________________________________ рублей.</w:t>
      </w:r>
    </w:p>
    <w:p w:rsidR="000F1381" w:rsidRDefault="000F1381" w:rsidP="000F1381">
      <w:pPr>
        <w:pStyle w:val="ConsPlusNonformat"/>
      </w:pPr>
      <w:r>
        <w:t xml:space="preserve">          (указывается размер в рублях цифрами и прописью)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 xml:space="preserve">    Свидетельство  действительно до "__" ________ 20__ года (включительно).</w:t>
      </w:r>
    </w:p>
    <w:p w:rsidR="000F1381" w:rsidRDefault="000F1381" w:rsidP="000F1381">
      <w:pPr>
        <w:pStyle w:val="ConsPlusNonformat"/>
      </w:pPr>
    </w:p>
    <w:p w:rsidR="000F1381" w:rsidRDefault="000F1381" w:rsidP="000F1381">
      <w:pPr>
        <w:pStyle w:val="ConsPlusNonformat"/>
      </w:pPr>
      <w:r>
        <w:t>Глава Администрации</w:t>
      </w:r>
    </w:p>
    <w:p w:rsidR="000F1381" w:rsidRDefault="000F1381" w:rsidP="000F1381">
      <w:pPr>
        <w:pStyle w:val="ConsPlusNonformat"/>
      </w:pPr>
      <w:r>
        <w:t>муниципального образования      _________________   _______________________</w:t>
      </w:r>
    </w:p>
    <w:p w:rsidR="000F1381" w:rsidRDefault="000F1381" w:rsidP="000F1381">
      <w:pPr>
        <w:pStyle w:val="ConsPlusNonformat"/>
      </w:pPr>
      <w:r>
        <w:t xml:space="preserve">                                    (подпись)        (расшифровка подписи)</w:t>
      </w:r>
    </w:p>
    <w:p w:rsidR="000F1381" w:rsidRDefault="000F1381" w:rsidP="000F1381">
      <w:pPr>
        <w:pStyle w:val="ConsPlusNonformat"/>
      </w:pPr>
      <w:r>
        <w:t>М.П.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Положению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малоимущим многодетным семьям,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улучшении жилищных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условий, безвозмездных субсидий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строительство, реконструкцию,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 и приобретение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жилых помещений за счет средств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Удмуртской Республики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376"/>
      <w:bookmarkEnd w:id="18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ДОКУМЕНТОВ, НЕОБХОДИМЫХ ДЛЯ ПЕРЕЧИСЛЕНИЯ СРЕДСТВ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БЕЗВОЗМЕЗДНОЙ СУБСИДИИ НА СТРОИТЕЛЬСТВО, РЕКОНСТРУКЦИЮ,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 И ПРИОБРЕТЕНИЕ ЖИЛЫХ ПОМЕЩЕНИЙ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01.10.2012 N 440)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Перечень документов, необходимых при приобретении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по договору купли-продажи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Par386"/>
      <w:bookmarkEnd w:id="19"/>
      <w:r>
        <w:rPr>
          <w:rFonts w:ascii="Times New Roman" w:hAnsi="Times New Roman" w:cs="Times New Roman"/>
          <w:b/>
          <w:bCs/>
          <w:sz w:val="28"/>
          <w:szCs w:val="28"/>
        </w:rPr>
        <w:t>1. Договор купли-продажи жилого помещения, прошедший государственную регистрацию в установленном порядке. В случае приобретения на предоставленную выплату более одного жилого помещения договоры купли-продажи представляются одновременно.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387"/>
      <w:bookmarkEnd w:id="20"/>
      <w:r>
        <w:rPr>
          <w:rFonts w:ascii="Times New Roman" w:hAnsi="Times New Roman" w:cs="Times New Roman"/>
          <w:b/>
          <w:bCs/>
          <w:sz w:val="28"/>
          <w:szCs w:val="28"/>
        </w:rPr>
        <w:t>2. Свидетельство о государственной регистрации права собственности гражданина на жилое помещение, указанное в договоре купли-продажи жилого помещения.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Свидетельство о предоставлении малоимущей многодетной семье, нуждающейся в улучшении жилищных условий,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бюджета Удмуртской Республики безвозмездной субсидии на строительство, реконструкцию, капитальный ремонт и приобретение жилых помещений (далее - свидетельство о предоставлении субсидии).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 вправе по собственной инициативе самостоятельно представить документы, указанные в </w:t>
      </w:r>
      <w:hyperlink w:anchor="Par38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w:anchor="Par3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непредставления получателем субсидии документа, предусмотренного </w:t>
      </w:r>
      <w:hyperlink w:anchor="Par38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Перечня, администрация муниципального образования в течение 3 дней со дня поступления документов в рамках межведомственного информационного взаимодействия направляет в Управление Федеральной службы государственной регистрации, кадастра и картографии по Удмуртской Республике межведомственный запрос о предоставлении справки о содержании договора, предусмотренного </w:t>
      </w:r>
      <w:hyperlink w:anchor="Par38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непредставления получателем субсидии документа, предусмотренного </w:t>
      </w:r>
      <w:hyperlink w:anchor="Par38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Перечня, администрация муниципального образования в течение 3 дней со дня поступления документов в рамках межведомственного информационного взаимодействия направляет в Управление Федеральной службы государственной регистрации, кадастра и картографии по Удмуртской Республике межведомственный запрос о предоставлении выписки (выписок) из Единого государственного реестра прав на недвижимое имущество и сделок с ним в отношении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жилого помещения (жилых помещений), указанног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в договоре, предусмотренном </w:t>
      </w:r>
      <w:hyperlink w:anchor="Par38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Перечень документов, необходимых при приобретении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жилого помещения по договору участия в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долевом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строительстве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многоквартирного дома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397"/>
      <w:bookmarkEnd w:id="21"/>
      <w:r>
        <w:rPr>
          <w:rFonts w:ascii="Times New Roman" w:hAnsi="Times New Roman" w:cs="Times New Roman"/>
          <w:b/>
          <w:bCs/>
          <w:sz w:val="28"/>
          <w:szCs w:val="28"/>
        </w:rPr>
        <w:t>1. Договор участия в долевом строительстве многоквартирного дома, прошедший государственную регистрацию в установленном порядке. В случае заключения на предоставленную выплату более одного договора на участие в долевом строительстве многоквартирного дома договоры участия в долевом строительстве многоквартирного дома представляются одновременно.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Свидетельство о предоставлении субсидии.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 вправе по собственной инициативе самостоятельно представить документ, указанный в </w:t>
      </w:r>
      <w:hyperlink w:anchor="Par39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непредставления получателем субсидии документа, предусмотренного </w:t>
      </w:r>
      <w:hyperlink w:anchor="Par39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Перечня, администрация муниципального образования в течение 3 дней со дня поступления документов, в рамках межведомственного информационного взаимодействия направляет в Управление Федеральной службы государственной регистрации, кадастра и картографии по Удмуртской Республике межведомственный запрос о предоставлении справки 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содержании договора, предусмотренного </w:t>
      </w:r>
      <w:hyperlink w:anchor="Par39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Перечень документов, необходимых при реконструкции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капитальном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ремонте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жилого помещения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404"/>
      <w:bookmarkEnd w:id="22"/>
      <w:r>
        <w:rPr>
          <w:rFonts w:ascii="Times New Roman" w:hAnsi="Times New Roman" w:cs="Times New Roman"/>
          <w:b/>
          <w:bCs/>
          <w:sz w:val="28"/>
          <w:szCs w:val="28"/>
        </w:rPr>
        <w:t>1. Решение о необходимости и возможности проведения реконструкции или капитального ремонта жилого помещения, принятое в порядке, предусмотренном законодательством Российской Федерации.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Счета, накладные, квитанции, чеки юридических лиц и индивидуальных предпринимателей, реализующих получателю субсидии необходимые для реконструкции или капитального ремонта строительные материалы, оборудование и иное имущество и (или) оказывающих получателю субсидии услуги при реконструкции или капитальном ремонте, договор подряда, иные договоры по оказанию услуг, необходимые для реконструкции или капитального ремонта, акты сдачи-приемки выполненных работ и т.п.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Указанные документы могут представляться в течение срока действия свидетельства неоднократно.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Свидетельство о предоставлении субсидии.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 вправе по собственной инициативе самостоятельно представить документ, указанный в </w:t>
      </w:r>
      <w:hyperlink w:anchor="Par4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непредставления получателем субсидии документа, предусмотренного </w:t>
      </w:r>
      <w:hyperlink w:anchor="Par40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Перечня, администрация муниципального образования в течение 3 дней со дня поступления документов в рамках межведомственного информационного взаимодействия направляет в органы местного самоуправления межведомственный запрос о предоставлении выписки из решения о необходимости и возможности проведения реконструкции или капитального ремонта жилого помещения, принятого в порядке, предусмотренном законодательством Российской Федерации.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Перечень документов, необходимых при строительстве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(реконструкции) индивидуального жилого дома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412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>1. Разрешение на строительство (реконструкцию) индивидуального жилого дома, полученное в порядке, установленном законодательством о градостроительной деятельности.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Счета, накладные, квитанции, чеки юридических лиц и индивидуальных предпринимателей, реализующих получателю субсидии необходимые для строительства (реконструкции) строительные материалы, оборудование и иное имущество и (или) оказывающих получателю субсидии услуги при строительстве (реконструкции), договор подряда, иные договоры по оказанию услуг, необходимые для строительства (реконструкции), акты сдачи-приемки выполненных работ и т.п.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Указанные документы могут представляться в течение срока действия свидетельства неоднократно.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Объектная смета по укрупненным показателям, согласованная с архитектором администрации муниципального образования.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Свидетельство о предоставлении субсидии.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Заявитель вправе по собственной инициативе самостоятельно представить документ, указанный в </w:t>
      </w:r>
      <w:hyperlink w:anchor="Par4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Перечня. В случае непредставления получателем субсидии документа, предусмотренного </w:t>
      </w:r>
      <w:hyperlink w:anchor="Par4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настоящего Перечня, администрация муниципального образования в течение 3 дней со дня поступления документов в рамках межведомственного информационного взаимодействия направляет в органы местного самоуправления межведомственный запрос о предоставлении копии разрешения на строительство (реконструкцию) индивидуального жилого дома.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Положению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малоимущим многодетным семьям,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улучшении жилищных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условий, безвозмездных субсидий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строительство, реконструкцию,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капитальный ремонт и приобретение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жилых помещений за счет средств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бюджета Удмуртской Республики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ar433"/>
      <w:bookmarkEnd w:id="24"/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РАСЧЕТА СРЕДСТВ БЕЗВОЗМЕЗДНОЙ СУБСИДИИ НА СТРОИТЕЛЬСТВО,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РЕКОНСТРУКЦИЮ, КАПИТАЛЬНЫЙ РЕМОНТ И ПРИОБРЕТЕНИЕ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ЖИЛЫХ ПОМЕЩЕНИЙ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</w:t>
      </w:r>
      <w:hyperlink r:id="rId4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26.03.2012 N 125)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 размера субсидии для получателя субсидии осуществляется Администрацией муниципального образования в соответствии с настоящей Методикой.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Par441"/>
      <w:bookmarkEnd w:id="25"/>
      <w:r>
        <w:rPr>
          <w:rFonts w:ascii="Times New Roman" w:hAnsi="Times New Roman" w:cs="Times New Roman"/>
          <w:b/>
          <w:bCs/>
          <w:sz w:val="28"/>
          <w:szCs w:val="28"/>
        </w:rPr>
        <w:t>1. Размер субсидии на строительство и приобретение жилого помещения при отсутствии жилого помещения в собственности у получателя субсидии и членов его семьи определяется по следующей формуле: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x Ч x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где: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размер субсидии;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норма предоставления площади жилого помещения по договору социального найма, установленная в соответствующем муниципальном образовании;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 - количество членов семьи получателя субсидии;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средняя рыночная стоимость 1 квадратного метра общей площади жилья с типовыми потребительскими качествами по соответствующему муниципальному образованию.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Par450"/>
      <w:bookmarkEnd w:id="26"/>
      <w:r>
        <w:rPr>
          <w:rFonts w:ascii="Times New Roman" w:hAnsi="Times New Roman" w:cs="Times New Roman"/>
          <w:b/>
          <w:bCs/>
          <w:sz w:val="28"/>
          <w:szCs w:val="28"/>
        </w:rPr>
        <w:t>2. Размер субсидии на строительство и приобретение жилого помещения при наличии в собственности получателя субсидии и членов его семьи жилого помещения, отвечающего установленным для жилых помещений требованиям, определяется по следующей формуле: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x Ч - Ж) x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где: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размер субсидии;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норма предоставления площади жилого помещения по договору социального найма, установленная в соответствующем муниципальном образовании;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 - количество членов семьи получателя субсидии;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общая площадь жилых помещений, находящихся в собственности получателя субсидии и членов его семьи;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средняя рыночная стоимость 1 квадратного метра общей площади жилья с типовыми потребительскими качествами по соответствующему муниципальному образованию.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Средняя рыночная стоимость 1 квадратного метра общей площади жилья с типовыми потребительскими качествами, предусмотренная </w:t>
      </w:r>
      <w:hyperlink w:anchor="Par44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hyperlink w:anchor="Par45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Методики, ежегодно утверждается Министерством строительства, архитектуры и жилищной политики Удмуртской Республики отдельно по каждому муниципальному району и городскому округу.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ред. </w:t>
      </w:r>
      <w:hyperlink r:id="rId4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 от 17.02.2014 N 50)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Размер субсидии при капитальном ремонте (реконструкции) жилого помещения определяется по следующей формуле: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= (Ж x С),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где: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размер субсидии;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общая площадь жилого помещения, занимаемого семьей и находящегося в собственности получателя субсидии и членов его семьи;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средняя стоимость капитального ремонта (реконструкции) 1 квадратного метра общей площади жилья с типовыми потребительскими качествами по Удмуртской Республике.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Средняя стоимость капитального ремонта (реконструкции) 1 квадратного метра общей площади жилья с типовыми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потребительскими качествами, предусмотренная настоящим пунктом, ежегодно утверждается Министерством строительства, архитектуры и жилищной политики Удмуртской Республики.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Положению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предоставления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малоимущим многодетным семьям,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улучшении жилищных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условий, безвозмездных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субсидий на строительство,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реконструкцию, капитальный ремонт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приобретение жилых помещений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счет средств бюджета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488"/>
      <w:bookmarkEnd w:id="27"/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СРЕДНЕЙ РЫНОЧНОЙ СТОИМОСТИ 1 КВАДРАТНОГО МЕТРА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ОБЩЕЙ ПЛОЩАДИ ЖИЛОГО ПОМЕЩЕНИЯ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ТИПОВЫМИ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ПОТРЕБИТЕЛЬСКИМИ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КАЧЕСТВАМИ ПО МУНИЦИПАЛЬНОМУ ОБРАЗОВАНИЮ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(введена </w:t>
      </w:r>
      <w:hyperlink r:id="rId4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УР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17.02.2014 N 50)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Средняя рыночная стоимость 1 квадратного метра общей площади жилого помещения с типовыми потребительскими качествами в муниципальных образованиях, за исключением муниципального образования "Город Ижевск", определяется по следующей формуле: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 = (Су1 + Су2) / 2 x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где: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средняя рыночная стоимость 1 квадратного метра общей площади жилого помещения в соответствующем муниципальном образовании;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средняя цена 1 квадратного метра общей площади жилья с типовыми потребительскими качествами на первичном рынке жилья в Удмуртской Республике по данным Территориального органа Федеральной службы государственной статистики по Удмуртской Республике за последний квартал предшествующего года;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средняя цена 1 квадратного метра общей площади жилья с типовыми потребительскими качествами на вторичном рынке жилья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Удмуртской Республике по данным Территориального органа Федеральной службы государственной статистики по Удмуртской Республике за последний квартал предшествующего года;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 - коэффициент, определенный как соотношение рыночных цен на жилье в муниципальных образованиях к средней цене 1 квадратного метра общей площади жилья на первичном рынке жилья в Удмуртской Республике по данным Территориального органа Федеральной службы государственной статистики по Удмуртской Республике, который:</w:t>
      </w:r>
      <w:proofErr w:type="gramEnd"/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муниципальных районов, за исключением муниципального образования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район", равен 0,5;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муниципального образования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Завьяловский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район" и городских округов, за исключением муниципального образования "Город Глазов", равен 0,75;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муниципального образования "Город Глазов" равен 0,86.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Средняя рыночная стоимость 1 квадратного метра общей площади жилого помещения с типовыми потребительскими качествами в муниципальном образовании "Город Ижевск" определяется по следующей формуле: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 = (Си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+ Си2) / 2, где: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 - средняя рыночная стоимость 1 квадратного метра общей площади жилого помещения в муниципальном образовании "Город Ижевск";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средняя цена 1 квадратного метра общей площади жилья с типовыми потребительскими качествами на первичном рынке жилья в муниципальном образовании "Город Ижевск" по данным Территориального органа Федеральной службы государственной статистики по Удмуртской Республике за последний квартал предшествующего года;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средняя цена 1 квадратного метра общей площади жилья с типовыми потребительскими качествами на вторичном рынке жилья в муниципальном образовании "Город Ижевск" по данным Территориального органа Федеральной службы государственной статистики по Удмуртской Республике за последний квартал предшествующего года.</w:t>
      </w: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81" w:rsidRDefault="000F1381" w:rsidP="000F1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3D" w:rsidRDefault="009B2C3D"/>
    <w:sectPr w:rsidR="009B2C3D" w:rsidSect="00B376EA">
      <w:pgSz w:w="11909" w:h="16834"/>
      <w:pgMar w:top="425" w:right="851" w:bottom="720" w:left="19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C5"/>
    <w:rsid w:val="000F1381"/>
    <w:rsid w:val="007A2EC5"/>
    <w:rsid w:val="009B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13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13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058716143624904117253B97721D49F02E535B8C6E06A5EE3C733FCABD4EF8PEi0M" TargetMode="External"/><Relationship Id="rId18" Type="http://schemas.openxmlformats.org/officeDocument/2006/relationships/hyperlink" Target="consultantplus://offline/ref=280587161436249041173B36811E4341F223085688680BF3BA6328629DPBi4M" TargetMode="External"/><Relationship Id="rId26" Type="http://schemas.openxmlformats.org/officeDocument/2006/relationships/hyperlink" Target="consultantplus://offline/ref=28058716143624904117253B97721D49F02E535B8D6905A6E73C733FCABD4EF8E08AFA61F63D5B779AD332P7i0M" TargetMode="External"/><Relationship Id="rId39" Type="http://schemas.openxmlformats.org/officeDocument/2006/relationships/hyperlink" Target="consultantplus://offline/ref=28058716143624904117253B97721D49F02E535B8D6D03A4E53C733FCABD4EF8E08AFA61F63D5B779AD333P7i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0587161436249041173B36811E4341F2230B568C6C0BF3BA6328629DPBi4M" TargetMode="External"/><Relationship Id="rId34" Type="http://schemas.openxmlformats.org/officeDocument/2006/relationships/hyperlink" Target="consultantplus://offline/ref=28058716143624904117253B97721D49F02E535B8C6B07A3EE3C733FCABD4EF8E08AFA61F63D5B779AD234P7i6M" TargetMode="External"/><Relationship Id="rId42" Type="http://schemas.openxmlformats.org/officeDocument/2006/relationships/hyperlink" Target="consultantplus://offline/ref=28058716143624904117253B97721D49F02E535B8C6D01A5E43C733FCABD4EF8E08AFA61F63D5B779AD330P7i3M" TargetMode="External"/><Relationship Id="rId47" Type="http://schemas.openxmlformats.org/officeDocument/2006/relationships/hyperlink" Target="consultantplus://offline/ref=28058716143624904117253B97721D49F02E535B8F6A06A7E63C733FCABD4EF8E08AFA61F63D5B779AD333P7i8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8058716143624904117253B97721D49F02E535B8D6D03A4E53C733FCABD4EF8E08AFA61F63D5B779AD333P7i7M" TargetMode="External"/><Relationship Id="rId12" Type="http://schemas.openxmlformats.org/officeDocument/2006/relationships/hyperlink" Target="consultantplus://offline/ref=28058716143624904117253B97721D49F02E535B8C6B07A3EE3C733FCABD4EF8E08AFA61F63D5B779AD234P7i1M" TargetMode="External"/><Relationship Id="rId17" Type="http://schemas.openxmlformats.org/officeDocument/2006/relationships/hyperlink" Target="consultantplus://offline/ref=28058716143624904117253B97721D49F02E535B8C6D01A5E43C733FCABD4EF8E08AFA61F63D5B779AD332P7i7M" TargetMode="External"/><Relationship Id="rId25" Type="http://schemas.openxmlformats.org/officeDocument/2006/relationships/hyperlink" Target="consultantplus://offline/ref=28058716143624904117253B97721D49F02E535B8F6E07A3E53C733FCABD4EF8E08AFA61F63D5B779AD337P7i6M" TargetMode="External"/><Relationship Id="rId33" Type="http://schemas.openxmlformats.org/officeDocument/2006/relationships/hyperlink" Target="consultantplus://offline/ref=28058716143624904117253B97721D49F02E535B8D6D03A4E53C733FCABD4EF8E08AFA61F63D5B779AD333P7i8M" TargetMode="External"/><Relationship Id="rId38" Type="http://schemas.openxmlformats.org/officeDocument/2006/relationships/hyperlink" Target="consultantplus://offline/ref=28058716143624904117253B97721D49F02E535B8D6D03A4E53C733FCABD4EF8E08AFA61F63D5B779AD333P7i8M" TargetMode="External"/><Relationship Id="rId46" Type="http://schemas.openxmlformats.org/officeDocument/2006/relationships/hyperlink" Target="consultantplus://offline/ref=28058716143624904117253B97721D49F02E535B8C6902A4EF3C733FCABD4EF8E08AFA61F63D5B779AD333P7i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058716143624904117253B97721D49F02E535B8C6D01A5E43C733FCABD4EF8E08AFA61F63D5B779AD332P7i6M" TargetMode="External"/><Relationship Id="rId20" Type="http://schemas.openxmlformats.org/officeDocument/2006/relationships/hyperlink" Target="consultantplus://offline/ref=280587161436249041173B36811E4341F223085688680BF3BA6328629DPBi4M" TargetMode="External"/><Relationship Id="rId29" Type="http://schemas.openxmlformats.org/officeDocument/2006/relationships/hyperlink" Target="consultantplus://offline/ref=28058716143624904117253B97721D49F02E535B8F6E07A3E53C733FCABD4EF8E08AFA61F63D5B779AD337P7i8M" TargetMode="External"/><Relationship Id="rId41" Type="http://schemas.openxmlformats.org/officeDocument/2006/relationships/hyperlink" Target="consultantplus://offline/ref=28058716143624904117253B97721D49F02E535B8F6A06A7E63C733FCABD4EF8E08AFA61F63D5B779AD333P7i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BC3C2312592FE38E3D5B9EBACB2E828B59D5A830984082F7AC634CF612BD16170ED79CEAC9C50BFE47EO8i6M" TargetMode="External"/><Relationship Id="rId11" Type="http://schemas.openxmlformats.org/officeDocument/2006/relationships/hyperlink" Target="consultantplus://offline/ref=28058716143624904117253B97721D49F02E535B8F6E07A3E53C733FCABD4EF8E08AFA61F63D5B779AD337P7i3M" TargetMode="External"/><Relationship Id="rId24" Type="http://schemas.openxmlformats.org/officeDocument/2006/relationships/hyperlink" Target="consultantplus://offline/ref=28058716143624904117253B97721D49F02E535B8C6D01A5E43C733FCABD4EF8E08AFA61F63D5B779AD330P7i1M" TargetMode="External"/><Relationship Id="rId32" Type="http://schemas.openxmlformats.org/officeDocument/2006/relationships/hyperlink" Target="consultantplus://offline/ref=28058716143624904117253B97721D49F02E535B8F6E07A3E53C733FCABD4EF8E08AFA61F63D5B779AD336P7i0M" TargetMode="External"/><Relationship Id="rId37" Type="http://schemas.openxmlformats.org/officeDocument/2006/relationships/hyperlink" Target="consultantplus://offline/ref=28058716143624904117253B97721D49F02E535B8F6E07A3E53C733FCABD4EF8E08AFA61F63D5B779AD336P7i2M" TargetMode="External"/><Relationship Id="rId40" Type="http://schemas.openxmlformats.org/officeDocument/2006/relationships/hyperlink" Target="consultantplus://offline/ref=28058716143624904117253B97721D49F02E535B8C6902A4EF3C733FCABD4EF8E08AFA61F63D5B779AD333P7i6M" TargetMode="External"/><Relationship Id="rId45" Type="http://schemas.openxmlformats.org/officeDocument/2006/relationships/hyperlink" Target="consultantplus://offline/ref=28058716143624904117253B97721D49F02E535B8C6D01A5E43C733FCABD4EF8E08AFA61F63D5B779AD330P7i8M" TargetMode="External"/><Relationship Id="rId5" Type="http://schemas.openxmlformats.org/officeDocument/2006/relationships/hyperlink" Target="consultantplus://offline/ref=D79BC3C2312592FE38E3D5B9EBACB2E828B59D5A840E8808267AC634CF612BD16170ED79CEAC9C50BFE47FO8i3M" TargetMode="External"/><Relationship Id="rId15" Type="http://schemas.openxmlformats.org/officeDocument/2006/relationships/hyperlink" Target="consultantplus://offline/ref=28058716143624904117253B97721D49F02E535B8D6905A6E73C733FCABD4EF8E08AFA61F63D5B779AD333P7i6M" TargetMode="External"/><Relationship Id="rId23" Type="http://schemas.openxmlformats.org/officeDocument/2006/relationships/hyperlink" Target="consultantplus://offline/ref=28058716143624904117253B97721D49F02E535B8C6D01A5E43C733FCABD4EF8E08AFA61F63D5B779AD331P7i9M" TargetMode="External"/><Relationship Id="rId28" Type="http://schemas.openxmlformats.org/officeDocument/2006/relationships/hyperlink" Target="consultantplus://offline/ref=28058716143624904117253B97721D49F02E535B8D6905A6E73C733FCABD4EF8E08AFA61F63D5B779AD332P7i2M" TargetMode="External"/><Relationship Id="rId36" Type="http://schemas.openxmlformats.org/officeDocument/2006/relationships/hyperlink" Target="consultantplus://offline/ref=28058716143624904117253B97721D49F02E535B8D6D03A4E53C733FCABD4EF8E08AFA61F63D5B779AD333P7i8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8058716143624904117253B97721D49F02E535B8F6A06A7E63C733FCABD4EF8E08AFA61F63D5B779AD333P7i5M" TargetMode="External"/><Relationship Id="rId19" Type="http://schemas.openxmlformats.org/officeDocument/2006/relationships/hyperlink" Target="consultantplus://offline/ref=280587161436249041173B36811E4341F2230B568C6C0BF3BA6328629DPBi4M" TargetMode="External"/><Relationship Id="rId31" Type="http://schemas.openxmlformats.org/officeDocument/2006/relationships/hyperlink" Target="consultantplus://offline/ref=28058716143624904117253B97721D49F02E535B8F6E07A3E53C733FCABD4EF8E08AFA61F63D5B779AD337P7i9M" TargetMode="External"/><Relationship Id="rId44" Type="http://schemas.openxmlformats.org/officeDocument/2006/relationships/hyperlink" Target="consultantplus://offline/ref=28058716143624904117253B97721D49F02E535B8D6D03A4E53C733FCABD4EF8E08AFA61F63D5B779AD333P7i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58716143624904117253B97721D49F02E535B8C6D01A5E43C733FCABD4EF8E08AFA61F63D5B779AD332P7i5M" TargetMode="External"/><Relationship Id="rId14" Type="http://schemas.openxmlformats.org/officeDocument/2006/relationships/hyperlink" Target="consultantplus://offline/ref=28058716143624904117253B97721D49F02E535B8F6E07A3E53C733FCABD4EF8E08AFA61F63D5B779AD337P7i4M" TargetMode="External"/><Relationship Id="rId22" Type="http://schemas.openxmlformats.org/officeDocument/2006/relationships/hyperlink" Target="consultantplus://offline/ref=28058716143624904117253B97721D49F02E535B8C6D01A5E43C733FCABD4EF8E08AFA61F63D5B779AD332P7i8M" TargetMode="External"/><Relationship Id="rId27" Type="http://schemas.openxmlformats.org/officeDocument/2006/relationships/hyperlink" Target="consultantplus://offline/ref=28058716143624904117253B97721D49F02E535B8F6E07A3E53C733FCABD4EF8E08AFA61F63D5B779AD337P7i7M" TargetMode="External"/><Relationship Id="rId30" Type="http://schemas.openxmlformats.org/officeDocument/2006/relationships/hyperlink" Target="consultantplus://offline/ref=28058716143624904117253B97721D49F02E535B8D6905A6E73C733FCABD4EF8E08AFA61F63D5B779AD332P7i3M" TargetMode="External"/><Relationship Id="rId35" Type="http://schemas.openxmlformats.org/officeDocument/2006/relationships/hyperlink" Target="consultantplus://offline/ref=28058716143624904117253B97721D49F02E535B8F6E07A3E53C733FCABD4EF8E08AFA61F63D5B779AD333P7i6M" TargetMode="External"/><Relationship Id="rId43" Type="http://schemas.openxmlformats.org/officeDocument/2006/relationships/hyperlink" Target="consultantplus://offline/ref=28058716143624904117253B97721D49F02E535B8C6D01A5E43C733FCABD4EF8E08AFA61F63D5B779AD330P7i5M" TargetMode="External"/><Relationship Id="rId48" Type="http://schemas.openxmlformats.org/officeDocument/2006/relationships/hyperlink" Target="consultantplus://offline/ref=28058716143624904117253B97721D49F02E535B8F6A06A7E63C733FCABD4EF8E08AFA61F63D5B779AD333P7i9M" TargetMode="External"/><Relationship Id="rId8" Type="http://schemas.openxmlformats.org/officeDocument/2006/relationships/hyperlink" Target="consultantplus://offline/ref=28058716143624904117253B97721D49F02E535B8C6902A4EF3C733FCABD4EF8E08AFA61F63D5B779AD333P7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8283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2017-04-10T12:35:00Z</dcterms:created>
  <dcterms:modified xsi:type="dcterms:W3CDTF">2017-04-10T12:47:00Z</dcterms:modified>
</cp:coreProperties>
</file>