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6A" w:rsidRDefault="000C3A6A" w:rsidP="000C3A6A">
      <w:pPr>
        <w:pStyle w:val="ConsPlusNormal"/>
        <w:jc w:val="both"/>
        <w:outlineLvl w:val="0"/>
      </w:pPr>
    </w:p>
    <w:p w:rsidR="000C3A6A" w:rsidRDefault="000C3A6A" w:rsidP="000C3A6A">
      <w:pPr>
        <w:pStyle w:val="ConsPlusNormal"/>
        <w:jc w:val="center"/>
        <w:rPr>
          <w:b/>
          <w:bCs/>
        </w:rPr>
      </w:pPr>
      <w:r>
        <w:rPr>
          <w:b/>
          <w:bCs/>
        </w:rPr>
        <w:t>ПРАВИТЕЛЬСТВО УДМУРТСКОЙ РЕСПУБЛИКИ</w:t>
      </w:r>
    </w:p>
    <w:p w:rsidR="000C3A6A" w:rsidRDefault="000C3A6A" w:rsidP="000C3A6A">
      <w:pPr>
        <w:pStyle w:val="ConsPlusNormal"/>
        <w:jc w:val="center"/>
        <w:rPr>
          <w:b/>
          <w:bCs/>
        </w:rPr>
      </w:pPr>
    </w:p>
    <w:p w:rsidR="000C3A6A" w:rsidRDefault="000C3A6A" w:rsidP="000C3A6A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C3A6A" w:rsidRDefault="000C3A6A" w:rsidP="000C3A6A">
      <w:pPr>
        <w:pStyle w:val="ConsPlusNormal"/>
        <w:jc w:val="center"/>
        <w:rPr>
          <w:b/>
          <w:bCs/>
        </w:rPr>
      </w:pPr>
      <w:r>
        <w:rPr>
          <w:b/>
          <w:bCs/>
        </w:rPr>
        <w:t>от 20 ноября 2006 г. N 127</w:t>
      </w:r>
    </w:p>
    <w:p w:rsidR="000C3A6A" w:rsidRDefault="000C3A6A" w:rsidP="000C3A6A">
      <w:pPr>
        <w:pStyle w:val="ConsPlusNormal"/>
        <w:jc w:val="center"/>
        <w:rPr>
          <w:b/>
          <w:bCs/>
        </w:rPr>
      </w:pPr>
    </w:p>
    <w:p w:rsidR="000C3A6A" w:rsidRDefault="000C3A6A" w:rsidP="000C3A6A">
      <w:pPr>
        <w:pStyle w:val="ConsPlusNormal"/>
        <w:jc w:val="center"/>
        <w:rPr>
          <w:b/>
          <w:bCs/>
        </w:rPr>
      </w:pPr>
      <w:r>
        <w:rPr>
          <w:b/>
          <w:bCs/>
        </w:rPr>
        <w:t>О РЕАЛИЗАЦИИ ЗАКОНА УДМУРТСКОЙ РЕСПУБЛИКИ</w:t>
      </w:r>
    </w:p>
    <w:p w:rsidR="000C3A6A" w:rsidRDefault="000C3A6A" w:rsidP="000C3A6A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ОТ 5 МАЯ 2006 ГОДА N 13-РЗ "О МЕРАХ ПО </w:t>
      </w:r>
      <w:proofErr w:type="gramStart"/>
      <w:r>
        <w:rPr>
          <w:b/>
          <w:bCs/>
        </w:rPr>
        <w:t>СОЦИАЛЬНОЙ</w:t>
      </w:r>
      <w:proofErr w:type="gramEnd"/>
    </w:p>
    <w:p w:rsidR="000C3A6A" w:rsidRDefault="000C3A6A" w:rsidP="000C3A6A">
      <w:pPr>
        <w:pStyle w:val="ConsPlusNormal"/>
        <w:jc w:val="center"/>
        <w:rPr>
          <w:b/>
          <w:bCs/>
        </w:rPr>
      </w:pPr>
      <w:r>
        <w:rPr>
          <w:b/>
          <w:bCs/>
        </w:rPr>
        <w:t>ПОДДЕРЖКЕ МНОГОДЕТНЫХ СЕМЕЙ"</w:t>
      </w:r>
    </w:p>
    <w:p w:rsidR="000C3A6A" w:rsidRDefault="000C3A6A" w:rsidP="000C3A6A">
      <w:pPr>
        <w:pStyle w:val="ConsPlusNormal"/>
        <w:jc w:val="center"/>
      </w:pPr>
    </w:p>
    <w:p w:rsidR="000C3A6A" w:rsidRDefault="000C3A6A" w:rsidP="000C3A6A">
      <w:pPr>
        <w:pStyle w:val="ConsPlusNormal"/>
        <w:jc w:val="center"/>
      </w:pPr>
      <w:proofErr w:type="gramStart"/>
      <w:r>
        <w:t xml:space="preserve">(в ред. постановлений Правительства УР от 28.04.2007 </w:t>
      </w:r>
      <w:hyperlink r:id="rId5" w:history="1">
        <w:r>
          <w:rPr>
            <w:color w:val="0000FF"/>
          </w:rPr>
          <w:t>N 63</w:t>
        </w:r>
      </w:hyperlink>
      <w:r>
        <w:t>,</w:t>
      </w:r>
      <w:proofErr w:type="gramEnd"/>
    </w:p>
    <w:p w:rsidR="000C3A6A" w:rsidRDefault="000C3A6A" w:rsidP="000C3A6A">
      <w:pPr>
        <w:pStyle w:val="ConsPlusNormal"/>
        <w:jc w:val="center"/>
      </w:pPr>
      <w:r>
        <w:t xml:space="preserve">от 21.01.2008 </w:t>
      </w:r>
      <w:hyperlink r:id="rId6" w:history="1">
        <w:r>
          <w:rPr>
            <w:color w:val="0000FF"/>
          </w:rPr>
          <w:t>N 6</w:t>
        </w:r>
      </w:hyperlink>
      <w:r>
        <w:t xml:space="preserve">, от 16.06.2008 </w:t>
      </w:r>
      <w:hyperlink r:id="rId7" w:history="1">
        <w:r>
          <w:rPr>
            <w:color w:val="0000FF"/>
          </w:rPr>
          <w:t>N 137</w:t>
        </w:r>
      </w:hyperlink>
      <w:r>
        <w:t>,</w:t>
      </w:r>
    </w:p>
    <w:p w:rsidR="000C3A6A" w:rsidRDefault="000C3A6A" w:rsidP="000C3A6A">
      <w:pPr>
        <w:pStyle w:val="ConsPlusNormal"/>
        <w:jc w:val="center"/>
      </w:pPr>
      <w:r>
        <w:t xml:space="preserve">от 24.08.2009 </w:t>
      </w:r>
      <w:hyperlink r:id="rId8" w:history="1">
        <w:r>
          <w:rPr>
            <w:color w:val="0000FF"/>
          </w:rPr>
          <w:t>N 238</w:t>
        </w:r>
      </w:hyperlink>
      <w:r>
        <w:t xml:space="preserve">, от 24.05.2010 </w:t>
      </w:r>
      <w:hyperlink r:id="rId9" w:history="1">
        <w:r>
          <w:rPr>
            <w:color w:val="0000FF"/>
          </w:rPr>
          <w:t>N 172</w:t>
        </w:r>
      </w:hyperlink>
      <w:r>
        <w:t>,</w:t>
      </w:r>
    </w:p>
    <w:p w:rsidR="000C3A6A" w:rsidRDefault="000C3A6A" w:rsidP="000C3A6A">
      <w:pPr>
        <w:pStyle w:val="ConsPlusNormal"/>
        <w:jc w:val="center"/>
      </w:pPr>
      <w:r>
        <w:t xml:space="preserve">от 07.06.2010 </w:t>
      </w:r>
      <w:hyperlink r:id="rId10" w:history="1">
        <w:r>
          <w:rPr>
            <w:color w:val="0000FF"/>
          </w:rPr>
          <w:t>N 181</w:t>
        </w:r>
      </w:hyperlink>
      <w:r>
        <w:t xml:space="preserve">, от 01.11.2010 </w:t>
      </w:r>
      <w:hyperlink r:id="rId11" w:history="1">
        <w:r>
          <w:rPr>
            <w:color w:val="0000FF"/>
          </w:rPr>
          <w:t>N 325</w:t>
        </w:r>
      </w:hyperlink>
      <w:r>
        <w:t>,</w:t>
      </w:r>
    </w:p>
    <w:p w:rsidR="000C3A6A" w:rsidRDefault="000C3A6A" w:rsidP="000C3A6A">
      <w:pPr>
        <w:pStyle w:val="ConsPlusNormal"/>
        <w:jc w:val="center"/>
      </w:pPr>
      <w:r>
        <w:t xml:space="preserve">от 04.04.2011 </w:t>
      </w:r>
      <w:hyperlink r:id="rId12" w:history="1">
        <w:r>
          <w:rPr>
            <w:color w:val="0000FF"/>
          </w:rPr>
          <w:t>N 86</w:t>
        </w:r>
      </w:hyperlink>
      <w:r>
        <w:t xml:space="preserve">, от 10.05.2011 </w:t>
      </w:r>
      <w:hyperlink r:id="rId13" w:history="1">
        <w:r>
          <w:rPr>
            <w:color w:val="0000FF"/>
          </w:rPr>
          <w:t>N 141</w:t>
        </w:r>
      </w:hyperlink>
      <w:r>
        <w:t>,</w:t>
      </w:r>
    </w:p>
    <w:p w:rsidR="000C3A6A" w:rsidRDefault="000C3A6A" w:rsidP="000C3A6A">
      <w:pPr>
        <w:pStyle w:val="ConsPlusNormal"/>
        <w:jc w:val="center"/>
      </w:pPr>
      <w:r>
        <w:t xml:space="preserve">от 25.07.2011 </w:t>
      </w:r>
      <w:hyperlink r:id="rId14" w:history="1">
        <w:r>
          <w:rPr>
            <w:color w:val="0000FF"/>
          </w:rPr>
          <w:t>N 256</w:t>
        </w:r>
      </w:hyperlink>
      <w:r>
        <w:t xml:space="preserve">, от 26.03.2012 </w:t>
      </w:r>
      <w:hyperlink r:id="rId15" w:history="1">
        <w:r>
          <w:rPr>
            <w:color w:val="0000FF"/>
          </w:rPr>
          <w:t>N 125</w:t>
        </w:r>
      </w:hyperlink>
      <w:r>
        <w:t>,</w:t>
      </w:r>
    </w:p>
    <w:p w:rsidR="000C3A6A" w:rsidRDefault="000C3A6A" w:rsidP="000C3A6A">
      <w:pPr>
        <w:pStyle w:val="ConsPlusNormal"/>
        <w:jc w:val="center"/>
      </w:pPr>
      <w:r>
        <w:t xml:space="preserve">от 16.04.2012 </w:t>
      </w:r>
      <w:hyperlink r:id="rId16" w:history="1">
        <w:r>
          <w:rPr>
            <w:color w:val="0000FF"/>
          </w:rPr>
          <w:t>N 160</w:t>
        </w:r>
      </w:hyperlink>
      <w:r>
        <w:t xml:space="preserve">, от 06.08.2012 </w:t>
      </w:r>
      <w:hyperlink r:id="rId17" w:history="1">
        <w:r>
          <w:rPr>
            <w:color w:val="0000FF"/>
          </w:rPr>
          <w:t>N 352</w:t>
        </w:r>
      </w:hyperlink>
      <w:r>
        <w:t>,</w:t>
      </w:r>
    </w:p>
    <w:p w:rsidR="000C3A6A" w:rsidRDefault="000C3A6A" w:rsidP="000C3A6A">
      <w:pPr>
        <w:pStyle w:val="ConsPlusNormal"/>
        <w:jc w:val="center"/>
      </w:pPr>
      <w:r>
        <w:t xml:space="preserve">от 01.10.2012 </w:t>
      </w:r>
      <w:hyperlink r:id="rId18" w:history="1">
        <w:r>
          <w:rPr>
            <w:color w:val="0000FF"/>
          </w:rPr>
          <w:t>N 440</w:t>
        </w:r>
      </w:hyperlink>
      <w:r>
        <w:t xml:space="preserve">, от 15.07.2013 </w:t>
      </w:r>
      <w:hyperlink r:id="rId19" w:history="1">
        <w:r>
          <w:rPr>
            <w:color w:val="0000FF"/>
          </w:rPr>
          <w:t>N 312</w:t>
        </w:r>
      </w:hyperlink>
      <w:r>
        <w:t>,</w:t>
      </w:r>
    </w:p>
    <w:p w:rsidR="000C3A6A" w:rsidRDefault="000C3A6A" w:rsidP="000C3A6A">
      <w:pPr>
        <w:pStyle w:val="ConsPlusNormal"/>
        <w:jc w:val="center"/>
      </w:pPr>
      <w:r>
        <w:t xml:space="preserve">от 17.02.2014 </w:t>
      </w:r>
      <w:hyperlink r:id="rId20" w:history="1">
        <w:r>
          <w:rPr>
            <w:color w:val="0000FF"/>
          </w:rPr>
          <w:t>N 50</w:t>
        </w:r>
      </w:hyperlink>
      <w:r>
        <w:t xml:space="preserve">, от 21.07.2014 </w:t>
      </w:r>
      <w:hyperlink r:id="rId21" w:history="1">
        <w:r>
          <w:rPr>
            <w:color w:val="0000FF"/>
          </w:rPr>
          <w:t>N 279</w:t>
        </w:r>
      </w:hyperlink>
      <w:r>
        <w:t>,</w:t>
      </w:r>
    </w:p>
    <w:p w:rsidR="000C3A6A" w:rsidRDefault="000C3A6A" w:rsidP="000C3A6A">
      <w:pPr>
        <w:pStyle w:val="ConsPlusNormal"/>
        <w:jc w:val="center"/>
      </w:pPr>
      <w:r>
        <w:t xml:space="preserve">от 08.09.2014 </w:t>
      </w:r>
      <w:hyperlink r:id="rId22" w:history="1">
        <w:r>
          <w:rPr>
            <w:color w:val="0000FF"/>
          </w:rPr>
          <w:t>N 346</w:t>
        </w:r>
      </w:hyperlink>
      <w:r>
        <w:t>)</w:t>
      </w:r>
    </w:p>
    <w:p w:rsidR="000C3A6A" w:rsidRDefault="000C3A6A" w:rsidP="000C3A6A">
      <w:pPr>
        <w:pStyle w:val="ConsPlusNormal"/>
        <w:jc w:val="center"/>
      </w:pPr>
    </w:p>
    <w:p w:rsidR="000C3A6A" w:rsidRDefault="000C3A6A" w:rsidP="000C3A6A">
      <w:pPr>
        <w:pStyle w:val="ConsPlusNormal"/>
        <w:ind w:firstLine="540"/>
        <w:jc w:val="both"/>
      </w:pPr>
      <w:r>
        <w:t xml:space="preserve">В целях реализации </w:t>
      </w:r>
      <w:hyperlink r:id="rId23" w:history="1">
        <w:r>
          <w:rPr>
            <w:color w:val="0000FF"/>
          </w:rPr>
          <w:t>Закона</w:t>
        </w:r>
      </w:hyperlink>
      <w:r>
        <w:t xml:space="preserve"> Удмуртской Республики от 5 мая 2006 года N 13-РЗ "О мерах по социальной поддержке многодетных семей" Правительство Удмуртской Республики постановляет:</w:t>
      </w:r>
    </w:p>
    <w:p w:rsidR="000C3A6A" w:rsidRDefault="000C3A6A" w:rsidP="000C3A6A">
      <w:pPr>
        <w:pStyle w:val="ConsPlusNormal"/>
        <w:ind w:firstLine="540"/>
        <w:jc w:val="both"/>
      </w:pPr>
      <w:r>
        <w:t>1. Определить, что уполномоченными органами государственной власти Удмуртской Республики по вопросам передачи органам местного самоуправления государственных полномочий являются:</w:t>
      </w:r>
    </w:p>
    <w:p w:rsidR="000C3A6A" w:rsidRDefault="000C3A6A" w:rsidP="000C3A6A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УР от 21.01.2008 N 6)</w:t>
      </w:r>
    </w:p>
    <w:p w:rsidR="000C3A6A" w:rsidRDefault="000C3A6A" w:rsidP="000C3A6A">
      <w:pPr>
        <w:pStyle w:val="ConsPlusNormal"/>
        <w:ind w:firstLine="540"/>
        <w:jc w:val="both"/>
      </w:pPr>
      <w:r>
        <w:t>по учету (регистрации) многодетных семей - Комитет по делам семьи и демографической политике при Правительстве Удмуртской Республики;</w:t>
      </w:r>
    </w:p>
    <w:p w:rsidR="000C3A6A" w:rsidRDefault="000C3A6A" w:rsidP="000C3A6A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УР от 25.07.2011 N 256)</w:t>
      </w:r>
    </w:p>
    <w:p w:rsidR="000C3A6A" w:rsidRDefault="000C3A6A" w:rsidP="000C3A6A">
      <w:pPr>
        <w:pStyle w:val="ConsPlusNormal"/>
        <w:ind w:firstLine="540"/>
        <w:jc w:val="both"/>
      </w:pPr>
      <w:r>
        <w:t>по компенсации многодетным семьям произведенных расходов на оплату коммунальных услуг в размере 30 процентов - Министерство строительства, архитектуры и жилищной политики Удмуртской Республики;</w:t>
      </w:r>
    </w:p>
    <w:p w:rsidR="000C3A6A" w:rsidRDefault="000C3A6A" w:rsidP="000C3A6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УР от 06.08.2012 N 352)</w:t>
      </w:r>
    </w:p>
    <w:p w:rsidR="000C3A6A" w:rsidRDefault="000C3A6A" w:rsidP="000C3A6A">
      <w:pPr>
        <w:pStyle w:val="ConsPlusNormal"/>
        <w:ind w:firstLine="540"/>
        <w:jc w:val="both"/>
      </w:pPr>
      <w:r>
        <w:t>по бесплатной выдаче лекарств, приобретаемых по рецептам врачей (фельдшеров), для детей до достижения ими возраста 6 лет и 6 месяцев - Министерство здравоохранения Удмуртской Республики;</w:t>
      </w:r>
    </w:p>
    <w:p w:rsidR="000C3A6A" w:rsidRDefault="000C3A6A" w:rsidP="000C3A6A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УР от 24.08.2009 N 238)</w:t>
      </w:r>
    </w:p>
    <w:p w:rsidR="000C3A6A" w:rsidRDefault="000C3A6A" w:rsidP="000C3A6A">
      <w:pPr>
        <w:pStyle w:val="ConsPlusNormal"/>
        <w:ind w:firstLine="540"/>
        <w:jc w:val="both"/>
      </w:pPr>
      <w:r>
        <w:t>по компенсации стоимости проезда на внутригородском транспорте, а также в автобусах пригородного сообщения для учащихся общеобразовательных организаций, профессиональных образовательных организаций, обучающихся по программам подготовки квалифицированных рабочих (служащих), путем выдачи проездных билетов - Министерство транспорта и дорожного хозяйства Удмуртской Республики;</w:t>
      </w:r>
    </w:p>
    <w:p w:rsidR="000C3A6A" w:rsidRDefault="000C3A6A" w:rsidP="000C3A6A">
      <w:pPr>
        <w:pStyle w:val="ConsPlusNormal"/>
        <w:jc w:val="both"/>
      </w:pPr>
      <w:r>
        <w:t xml:space="preserve">(в ред. постановлений Правительства УР от 24.05.2010 </w:t>
      </w:r>
      <w:hyperlink r:id="rId28" w:history="1">
        <w:r>
          <w:rPr>
            <w:color w:val="0000FF"/>
          </w:rPr>
          <w:t>N 172</w:t>
        </w:r>
      </w:hyperlink>
      <w:r>
        <w:t xml:space="preserve">, от 01.10.2012 </w:t>
      </w:r>
      <w:hyperlink r:id="rId29" w:history="1">
        <w:r>
          <w:rPr>
            <w:color w:val="0000FF"/>
          </w:rPr>
          <w:t>N 440</w:t>
        </w:r>
      </w:hyperlink>
      <w:r>
        <w:t xml:space="preserve">, от 21.07.2014 </w:t>
      </w:r>
      <w:hyperlink r:id="rId30" w:history="1">
        <w:r>
          <w:rPr>
            <w:color w:val="0000FF"/>
          </w:rPr>
          <w:t>N 279</w:t>
        </w:r>
      </w:hyperlink>
      <w:r>
        <w:t>)</w:t>
      </w:r>
    </w:p>
    <w:p w:rsidR="000C3A6A" w:rsidRDefault="000C3A6A" w:rsidP="000C3A6A">
      <w:pPr>
        <w:pStyle w:val="ConsPlusNormal"/>
        <w:ind w:firstLine="540"/>
        <w:jc w:val="both"/>
      </w:pPr>
      <w:r>
        <w:t>по бесплатному питанию для обучающихся общеобразовательных организаций, осваивающих образовательную программу начального общего, основного общего или среднего общего образования (один раз в учебный день) - Министерство образования и науки Удмуртской Республики;</w:t>
      </w:r>
    </w:p>
    <w:p w:rsidR="000C3A6A" w:rsidRDefault="000C3A6A" w:rsidP="000C3A6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УР от 08.09.2014 N 346)</w:t>
      </w:r>
    </w:p>
    <w:p w:rsidR="000C3A6A" w:rsidRDefault="000C3A6A" w:rsidP="000C3A6A">
      <w:pPr>
        <w:pStyle w:val="ConsPlusNormal"/>
        <w:ind w:firstLine="540"/>
        <w:jc w:val="both"/>
      </w:pPr>
      <w:r>
        <w:t>по предоставлению безвозмездных субсидий на строительство, реконструкцию, капитальный ремонт и приобретение жилых помещений для малоимущих многодетных семей, нуждающихся в улучшении жилищных условий, - Комитет по делам семьи и демографической политике при Правительстве Удмуртской Республики;</w:t>
      </w:r>
    </w:p>
    <w:p w:rsidR="000C3A6A" w:rsidRDefault="000C3A6A" w:rsidP="000C3A6A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УР от 07.06.2010 N 181;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УР от 10.05.2011 N 141)</w:t>
      </w:r>
    </w:p>
    <w:p w:rsidR="000C3A6A" w:rsidRDefault="000C3A6A" w:rsidP="000C3A6A">
      <w:pPr>
        <w:pStyle w:val="ConsPlusNormal"/>
        <w:ind w:firstLine="540"/>
        <w:jc w:val="both"/>
      </w:pPr>
      <w:r>
        <w:t>Комитет по делам семьи и демографической политике при Правительстве Удмуртской Республики осуществляет координацию деятельности уполномоченных органов государственной власти Удмуртской Республики по вопросам передачи органам местного самоуправления отдельных государственных полномочий.</w:t>
      </w:r>
    </w:p>
    <w:p w:rsidR="000C3A6A" w:rsidRDefault="000C3A6A" w:rsidP="000C3A6A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УР от 24.08.2009 N 238;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УР от 01.10.2012 N 440)</w:t>
      </w:r>
    </w:p>
    <w:p w:rsidR="000C3A6A" w:rsidRDefault="000C3A6A" w:rsidP="000C3A6A">
      <w:pPr>
        <w:pStyle w:val="ConsPlusNormal"/>
        <w:ind w:firstLine="540"/>
        <w:jc w:val="both"/>
      </w:pPr>
      <w:r>
        <w:t xml:space="preserve">1.2. Определить, что уполномоченным органом государственной власти Удмуртской Республики по предоставлению на территории муниципального образования "Город Ижевск" мер социальной поддержки многодетным семьям в части бесплатной выдачи лекарств, приобретаемых по рецептам врачей </w:t>
      </w:r>
      <w:r>
        <w:lastRenderedPageBreak/>
        <w:t>(фельдшеров), для детей до достижения ими возраста 6 лет и 6 месяцев, является Министерство здравоохранения Удмуртской Республики.</w:t>
      </w:r>
    </w:p>
    <w:p w:rsidR="000C3A6A" w:rsidRDefault="000C3A6A" w:rsidP="000C3A6A">
      <w:pPr>
        <w:pStyle w:val="ConsPlusNormal"/>
        <w:jc w:val="both"/>
      </w:pPr>
      <w:r>
        <w:t xml:space="preserve">(п. 1.2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УР от 16.04.2012 N 160)</w:t>
      </w:r>
    </w:p>
    <w:p w:rsidR="000C3A6A" w:rsidRDefault="000C3A6A" w:rsidP="000C3A6A">
      <w:pPr>
        <w:pStyle w:val="ConsPlusNormal"/>
        <w:ind w:firstLine="540"/>
        <w:jc w:val="both"/>
      </w:pPr>
      <w:r>
        <w:t>2. Утвердить прилагаемые:</w:t>
      </w:r>
    </w:p>
    <w:p w:rsidR="000C3A6A" w:rsidRDefault="000C3A6A" w:rsidP="000C3A6A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Порядок</w:t>
        </w:r>
      </w:hyperlink>
      <w:r>
        <w:t xml:space="preserve"> учета (регистрации) многодетных семей;</w:t>
      </w:r>
    </w:p>
    <w:p w:rsidR="000C3A6A" w:rsidRDefault="000C3A6A" w:rsidP="000C3A6A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Положение</w:t>
        </w:r>
      </w:hyperlink>
      <w:r>
        <w:t xml:space="preserve"> о республиканском информационно-аналитическом банке данных семей с детьми;</w:t>
      </w:r>
    </w:p>
    <w:p w:rsidR="000C3A6A" w:rsidRDefault="000C3A6A" w:rsidP="000C3A6A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УР от 01.10.2012 N 440)</w:t>
      </w:r>
    </w:p>
    <w:p w:rsidR="000C3A6A" w:rsidRDefault="000C3A6A" w:rsidP="000C3A6A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Порядок</w:t>
        </w:r>
      </w:hyperlink>
      <w:r>
        <w:t xml:space="preserve"> бесплатного посещения детьми из многодетной семьи один раз в месяц государственных музеев, подведомственных органам государственной власти Удмуртской Республики, бесплатного единовременного посещения детьми из многодетной семьи выставок (один раз в течение работы выставки), проводимых государственными учреждениями, подведомственными органам государственной власти Удмуртской Республики;</w:t>
      </w:r>
    </w:p>
    <w:p w:rsidR="000C3A6A" w:rsidRDefault="000C3A6A" w:rsidP="000C3A6A">
      <w:pPr>
        <w:pStyle w:val="ConsPlusNormal"/>
        <w:ind w:firstLine="540"/>
        <w:jc w:val="both"/>
      </w:pPr>
      <w:hyperlink r:id="rId41" w:history="1">
        <w:r>
          <w:rPr>
            <w:color w:val="0000FF"/>
          </w:rPr>
          <w:t>Порядок</w:t>
        </w:r>
      </w:hyperlink>
      <w:r>
        <w:t xml:space="preserve"> компенсации многодетным семьям произведенных расходов на оплату коммунальных услуг в размере 30 процентов;</w:t>
      </w:r>
    </w:p>
    <w:p w:rsidR="000C3A6A" w:rsidRDefault="000C3A6A" w:rsidP="000C3A6A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УР от 06.08.2012 N 352)</w:t>
      </w:r>
    </w:p>
    <w:p w:rsidR="000C3A6A" w:rsidRDefault="000C3A6A" w:rsidP="000C3A6A">
      <w:pPr>
        <w:pStyle w:val="ConsPlusNormal"/>
        <w:ind w:firstLine="540"/>
        <w:jc w:val="both"/>
      </w:pPr>
      <w:hyperlink r:id="rId43" w:history="1">
        <w:r>
          <w:rPr>
            <w:color w:val="0000FF"/>
          </w:rPr>
          <w:t>Порядок</w:t>
        </w:r>
      </w:hyperlink>
      <w:r>
        <w:t xml:space="preserve"> бесплатной выдачи лекарств, приобретаемых по рецептам врачей (фельдшеров), для детей до достижения ими возраста 6 лет и 6 месяцев;</w:t>
      </w:r>
    </w:p>
    <w:p w:rsidR="000C3A6A" w:rsidRDefault="000C3A6A" w:rsidP="000C3A6A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УР от 24.08.2009 N 238)</w:t>
      </w:r>
    </w:p>
    <w:p w:rsidR="000C3A6A" w:rsidRDefault="000C3A6A" w:rsidP="000C3A6A">
      <w:pPr>
        <w:pStyle w:val="ConsPlusNormal"/>
        <w:ind w:firstLine="540"/>
        <w:jc w:val="both"/>
      </w:pPr>
      <w:hyperlink r:id="rId45" w:history="1">
        <w:r>
          <w:rPr>
            <w:color w:val="0000FF"/>
          </w:rPr>
          <w:t>Порядок</w:t>
        </w:r>
      </w:hyperlink>
      <w:r>
        <w:t xml:space="preserve"> компенсации стоимости проезда на внутригородском транспорте, а также в автобусах пригородного сообщения для учащихся общеобразовательных организаций, профессиональных образовательных организаций, обучающихся по программам подготовки квалифицированных рабочих (служащих), путем выдачи проездных билетов;</w:t>
      </w:r>
    </w:p>
    <w:p w:rsidR="000C3A6A" w:rsidRDefault="000C3A6A" w:rsidP="000C3A6A">
      <w:pPr>
        <w:pStyle w:val="ConsPlusNormal"/>
        <w:jc w:val="both"/>
      </w:pPr>
      <w:r>
        <w:t xml:space="preserve">(в ред. постановлений Правительства УР от 24.05.2010 </w:t>
      </w:r>
      <w:hyperlink r:id="rId46" w:history="1">
        <w:r>
          <w:rPr>
            <w:color w:val="0000FF"/>
          </w:rPr>
          <w:t>N 172</w:t>
        </w:r>
      </w:hyperlink>
      <w:r>
        <w:t xml:space="preserve">, от 01.10.2012 </w:t>
      </w:r>
      <w:hyperlink r:id="rId47" w:history="1">
        <w:r>
          <w:rPr>
            <w:color w:val="0000FF"/>
          </w:rPr>
          <w:t>N 440</w:t>
        </w:r>
      </w:hyperlink>
      <w:r>
        <w:t xml:space="preserve">, от 21.07.2014 </w:t>
      </w:r>
      <w:hyperlink r:id="rId48" w:history="1">
        <w:r>
          <w:rPr>
            <w:color w:val="0000FF"/>
          </w:rPr>
          <w:t>N 279</w:t>
        </w:r>
      </w:hyperlink>
      <w:r>
        <w:t>)</w:t>
      </w:r>
    </w:p>
    <w:p w:rsidR="000C3A6A" w:rsidRDefault="000C3A6A" w:rsidP="000C3A6A">
      <w:pPr>
        <w:pStyle w:val="ConsPlusNormal"/>
        <w:ind w:firstLine="540"/>
        <w:jc w:val="both"/>
      </w:pPr>
      <w:hyperlink r:id="rId49" w:history="1">
        <w:r>
          <w:rPr>
            <w:color w:val="0000FF"/>
          </w:rPr>
          <w:t>Порядок</w:t>
        </w:r>
      </w:hyperlink>
      <w:r>
        <w:t xml:space="preserve"> предоставления бесплатного питания для обучающихся общеобразовательных организаций, осваивающих образовательную программу начального общего, основного общего или среднего общего образования;</w:t>
      </w:r>
    </w:p>
    <w:p w:rsidR="000C3A6A" w:rsidRDefault="000C3A6A" w:rsidP="000C3A6A">
      <w:pPr>
        <w:pStyle w:val="ConsPlusNormal"/>
        <w:jc w:val="both"/>
      </w:pPr>
      <w:r>
        <w:t xml:space="preserve">(в ред. постановлений Правительства УР от 24.08.2009 </w:t>
      </w:r>
      <w:hyperlink r:id="rId50" w:history="1">
        <w:r>
          <w:rPr>
            <w:color w:val="0000FF"/>
          </w:rPr>
          <w:t>N 238</w:t>
        </w:r>
      </w:hyperlink>
      <w:r>
        <w:t xml:space="preserve">, от 08.09.2014 </w:t>
      </w:r>
      <w:hyperlink r:id="rId51" w:history="1">
        <w:r>
          <w:rPr>
            <w:color w:val="0000FF"/>
          </w:rPr>
          <w:t>N 346</w:t>
        </w:r>
      </w:hyperlink>
      <w:r>
        <w:t>)</w:t>
      </w:r>
    </w:p>
    <w:p w:rsidR="000C3A6A" w:rsidRDefault="000C3A6A" w:rsidP="000C3A6A">
      <w:pPr>
        <w:pStyle w:val="ConsPlusNormal"/>
        <w:ind w:firstLine="540"/>
        <w:jc w:val="both"/>
      </w:pPr>
      <w:hyperlink r:id="rId52" w:history="1">
        <w:r>
          <w:rPr>
            <w:color w:val="0000FF"/>
          </w:rPr>
          <w:t>Порядок</w:t>
        </w:r>
      </w:hyperlink>
      <w:r>
        <w:t xml:space="preserve"> предоставления 50-процентной скидки от установленной платы за содержание детей в государственных дошкольных образовательных организациях Удмуртской Республики.</w:t>
      </w:r>
    </w:p>
    <w:p w:rsidR="000C3A6A" w:rsidRDefault="000C3A6A" w:rsidP="000C3A6A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УР от 08.09.2014 N 346)</w:t>
      </w:r>
    </w:p>
    <w:p w:rsidR="000C3A6A" w:rsidRDefault="000C3A6A" w:rsidP="000C3A6A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Положение</w:t>
        </w:r>
      </w:hyperlink>
      <w:r>
        <w:t xml:space="preserve"> о порядке расходования из бюджета Удмуртской Республики субвенций местным бюджетам на осуществление органами местного самоуправления государственных полномочий по учету (регистрации) многодетных семей.</w:t>
      </w:r>
    </w:p>
    <w:p w:rsidR="000C3A6A" w:rsidRDefault="000C3A6A" w:rsidP="000C3A6A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УР от 28.04.2007 N 63;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УР от 08.09.2014 N 346)</w:t>
      </w:r>
    </w:p>
    <w:p w:rsidR="000C3A6A" w:rsidRDefault="000C3A6A" w:rsidP="000C3A6A">
      <w:pPr>
        <w:pStyle w:val="ConsPlusNormal"/>
        <w:ind w:firstLine="540"/>
        <w:jc w:val="both"/>
      </w:pPr>
      <w:hyperlink r:id="rId57" w:history="1">
        <w:r>
          <w:rPr>
            <w:color w:val="0000FF"/>
          </w:rPr>
          <w:t>Положение</w:t>
        </w:r>
      </w:hyperlink>
      <w:r>
        <w:t xml:space="preserve"> о порядке предоставления малоимущим многодетным семьям, нуждающимся в улучшении жилищных условий, безвозмездных субсидий на строительство, реконструкцию, капитальный ремонт и приобретение жилых помещений за счет средств бюджета Удмуртской Республики.</w:t>
      </w:r>
    </w:p>
    <w:p w:rsidR="000C3A6A" w:rsidRDefault="000C3A6A" w:rsidP="000C3A6A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УР от 07.06.2010 N 181)</w:t>
      </w:r>
    </w:p>
    <w:p w:rsidR="000C3A6A" w:rsidRDefault="000C3A6A" w:rsidP="000C3A6A">
      <w:pPr>
        <w:pStyle w:val="ConsPlusNormal"/>
        <w:ind w:firstLine="540"/>
        <w:jc w:val="both"/>
      </w:pPr>
      <w:r>
        <w:t xml:space="preserve">3. Утратил силу.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Правительства УР от 16.06.2008 N 137.</w:t>
      </w:r>
    </w:p>
    <w:p w:rsidR="000C3A6A" w:rsidRDefault="000C3A6A" w:rsidP="000C3A6A">
      <w:pPr>
        <w:pStyle w:val="ConsPlusNormal"/>
        <w:ind w:firstLine="540"/>
        <w:jc w:val="both"/>
      </w:pPr>
      <w:r>
        <w:t xml:space="preserve">4. Утратил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УР от 21.01.2008 N 6.</w:t>
      </w:r>
    </w:p>
    <w:p w:rsidR="000C3A6A" w:rsidRDefault="000C3A6A" w:rsidP="000C3A6A">
      <w:pPr>
        <w:pStyle w:val="ConsPlusNormal"/>
        <w:ind w:firstLine="540"/>
        <w:jc w:val="both"/>
      </w:pPr>
      <w:r>
        <w:t xml:space="preserve">5. Внести следующие изменения </w:t>
      </w:r>
      <w:proofErr w:type="gramStart"/>
      <w:r>
        <w:t>в</w:t>
      </w:r>
      <w:proofErr w:type="gramEnd"/>
      <w:r>
        <w:t>:</w:t>
      </w:r>
    </w:p>
    <w:p w:rsidR="000C3A6A" w:rsidRDefault="000C3A6A" w:rsidP="000C3A6A">
      <w:pPr>
        <w:pStyle w:val="ConsPlusNormal"/>
        <w:ind w:firstLine="540"/>
        <w:jc w:val="both"/>
      </w:pPr>
      <w:hyperlink r:id="rId61" w:history="1">
        <w:r>
          <w:rPr>
            <w:color w:val="0000FF"/>
          </w:rPr>
          <w:t>постановление</w:t>
        </w:r>
      </w:hyperlink>
      <w:r>
        <w:t xml:space="preserve"> Совета Министров Удмуртской Республики от 29 июля 1992 года N 292 "О мерах по социальной поддержке многодетных семей", исключив </w:t>
      </w:r>
      <w:hyperlink r:id="rId62" w:history="1">
        <w:r>
          <w:rPr>
            <w:color w:val="0000FF"/>
          </w:rPr>
          <w:t>пункты 5</w:t>
        </w:r>
      </w:hyperlink>
      <w:r>
        <w:t xml:space="preserve">, </w:t>
      </w:r>
      <w:hyperlink r:id="rId63" w:history="1">
        <w:r>
          <w:rPr>
            <w:color w:val="0000FF"/>
          </w:rPr>
          <w:t>6</w:t>
        </w:r>
      </w:hyperlink>
      <w:r>
        <w:t xml:space="preserve"> и </w:t>
      </w:r>
      <w:hyperlink r:id="rId64" w:history="1">
        <w:r>
          <w:rPr>
            <w:color w:val="0000FF"/>
          </w:rPr>
          <w:t>8</w:t>
        </w:r>
      </w:hyperlink>
      <w:r>
        <w:t>;</w:t>
      </w:r>
    </w:p>
    <w:p w:rsidR="000C3A6A" w:rsidRDefault="000C3A6A" w:rsidP="000C3A6A">
      <w:pPr>
        <w:pStyle w:val="ConsPlusNormal"/>
        <w:ind w:firstLine="540"/>
        <w:jc w:val="both"/>
      </w:pPr>
      <w:hyperlink r:id="rId65" w:history="1"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8 декабря 2003 года N 278 "О внесении изменений и дополнения в постановление Совета Министров Удмуртской Республики от 29 июля 1992 года N 292 "О мерах по социальной поддержке многодетных семей", исключив </w:t>
      </w:r>
      <w:hyperlink r:id="rId66" w:history="1">
        <w:r>
          <w:rPr>
            <w:color w:val="0000FF"/>
          </w:rPr>
          <w:t>абзацы одиннадцать</w:t>
        </w:r>
      </w:hyperlink>
      <w:r>
        <w:t xml:space="preserve"> и </w:t>
      </w:r>
      <w:hyperlink r:id="rId67" w:history="1">
        <w:r>
          <w:rPr>
            <w:color w:val="0000FF"/>
          </w:rPr>
          <w:t>двенадцать пункта 1</w:t>
        </w:r>
      </w:hyperlink>
      <w:r>
        <w:t>;</w:t>
      </w:r>
    </w:p>
    <w:p w:rsidR="000C3A6A" w:rsidRDefault="000C3A6A" w:rsidP="000C3A6A">
      <w:pPr>
        <w:pStyle w:val="ConsPlusNormal"/>
        <w:ind w:firstLine="540"/>
        <w:jc w:val="both"/>
      </w:pPr>
      <w:hyperlink r:id="rId68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10 июля 2006 года N 79 "Об утверждении Порядка предоставления бесплатного проезда на транспорте общего пользования детям-сиротам, детям, оставшимся без попечения родителей, учащимся общеобразовательных школ и образовательных учреждений начального профессионального образования из многодетных семей, возмещения выпадающих доходов, связанных с предоставлением бесплатного проезда":</w:t>
      </w:r>
      <w:proofErr w:type="gramEnd"/>
    </w:p>
    <w:p w:rsidR="000C3A6A" w:rsidRDefault="000C3A6A" w:rsidP="000C3A6A">
      <w:pPr>
        <w:pStyle w:val="ConsPlusNormal"/>
        <w:ind w:firstLine="540"/>
        <w:jc w:val="both"/>
      </w:pPr>
      <w:r>
        <w:t xml:space="preserve">в </w:t>
      </w:r>
      <w:hyperlink r:id="rId69" w:history="1">
        <w:r>
          <w:rPr>
            <w:color w:val="0000FF"/>
          </w:rPr>
          <w:t>названии</w:t>
        </w:r>
      </w:hyperlink>
      <w:r>
        <w:t xml:space="preserve"> постановления исключить слова ", учащимся общеобразовательных школ и образовательных учреждений начального профессионального образования из многодетных семей";</w:t>
      </w:r>
    </w:p>
    <w:p w:rsidR="000C3A6A" w:rsidRDefault="000C3A6A" w:rsidP="000C3A6A">
      <w:pPr>
        <w:pStyle w:val="ConsPlusNormal"/>
        <w:ind w:firstLine="540"/>
        <w:jc w:val="both"/>
      </w:pPr>
      <w:r>
        <w:t xml:space="preserve">в </w:t>
      </w:r>
      <w:hyperlink r:id="rId70" w:history="1">
        <w:r>
          <w:rPr>
            <w:color w:val="0000FF"/>
          </w:rPr>
          <w:t>преамбуле</w:t>
        </w:r>
      </w:hyperlink>
      <w:r>
        <w:t xml:space="preserve"> исключить слова ", Законом Удмуртской Республики от 5 мая 2006 года N 13-РЗ "О мерах по социальной поддержке многодетных семей";</w:t>
      </w:r>
    </w:p>
    <w:p w:rsidR="000C3A6A" w:rsidRDefault="000C3A6A" w:rsidP="000C3A6A">
      <w:pPr>
        <w:pStyle w:val="ConsPlusNormal"/>
        <w:ind w:firstLine="540"/>
        <w:jc w:val="both"/>
      </w:pPr>
      <w:r>
        <w:t xml:space="preserve">в </w:t>
      </w:r>
      <w:hyperlink r:id="rId71" w:history="1">
        <w:r>
          <w:rPr>
            <w:color w:val="0000FF"/>
          </w:rPr>
          <w:t>пункте 1</w:t>
        </w:r>
      </w:hyperlink>
      <w:r>
        <w:t xml:space="preserve"> исключить слова ", учащимся общеобразовательных школ и образовательных учреждений начального профессионального образования из многодетных семей";</w:t>
      </w:r>
    </w:p>
    <w:p w:rsidR="000C3A6A" w:rsidRDefault="000C3A6A" w:rsidP="000C3A6A">
      <w:pPr>
        <w:pStyle w:val="ConsPlusNormal"/>
        <w:ind w:firstLine="540"/>
        <w:jc w:val="both"/>
      </w:pPr>
      <w:r>
        <w:lastRenderedPageBreak/>
        <w:t xml:space="preserve">в </w:t>
      </w:r>
      <w:hyperlink r:id="rId72" w:history="1">
        <w:r>
          <w:rPr>
            <w:color w:val="0000FF"/>
          </w:rPr>
          <w:t>пункте 2</w:t>
        </w:r>
      </w:hyperlink>
      <w:r>
        <w:t xml:space="preserve"> исключить слова "учащихся общеобразовательных школ и образовательных учреждений начального профессионального образования из многодетных семей";</w:t>
      </w:r>
    </w:p>
    <w:p w:rsidR="000C3A6A" w:rsidRDefault="000C3A6A" w:rsidP="000C3A6A">
      <w:pPr>
        <w:pStyle w:val="ConsPlusNormal"/>
        <w:ind w:firstLine="540"/>
        <w:jc w:val="both"/>
      </w:pPr>
      <w:proofErr w:type="gramStart"/>
      <w:r>
        <w:t xml:space="preserve">в </w:t>
      </w:r>
      <w:hyperlink r:id="rId73" w:history="1">
        <w:r>
          <w:rPr>
            <w:color w:val="0000FF"/>
          </w:rPr>
          <w:t>наименовании</w:t>
        </w:r>
      </w:hyperlink>
      <w:r>
        <w:t xml:space="preserve"> Порядка предоставления бесплатного проезда на транспорте общего пользования детям-сиротам, детям, оставшимся без попечения родителей, учащимся общеобразовательных школ и образовательных учреждений начального профессионального образования из многодетных семей, возмещения выпадающих доходов, связанных с предоставлением бесплатного проезда, утвержденного постановлением Правительства Удмуртской Республики от 10 июля 2006 года N 79 (далее - Порядок), исключить слова ", учащимся общеобразовательных школ и образовательных учреждений начального профессионального</w:t>
      </w:r>
      <w:proofErr w:type="gramEnd"/>
      <w:r>
        <w:t xml:space="preserve"> образования из многодетных семей";</w:t>
      </w:r>
    </w:p>
    <w:p w:rsidR="000C3A6A" w:rsidRDefault="000C3A6A" w:rsidP="000C3A6A">
      <w:pPr>
        <w:pStyle w:val="ConsPlusNormal"/>
        <w:ind w:firstLine="540"/>
        <w:jc w:val="both"/>
      </w:pPr>
      <w:r>
        <w:t xml:space="preserve">в </w:t>
      </w:r>
      <w:hyperlink r:id="rId74" w:history="1">
        <w:r>
          <w:rPr>
            <w:color w:val="0000FF"/>
          </w:rPr>
          <w:t>пункте 1</w:t>
        </w:r>
      </w:hyperlink>
      <w:r>
        <w:t xml:space="preserve"> Порядка исключить слова "учащимся общеобразовательных школ и образовательных учреждений начального профессионального образования из многодетных семей</w:t>
      </w:r>
      <w:proofErr w:type="gramStart"/>
      <w:r>
        <w:t>,"</w:t>
      </w:r>
      <w:proofErr w:type="gramEnd"/>
      <w:r>
        <w:t>;</w:t>
      </w:r>
    </w:p>
    <w:p w:rsidR="000C3A6A" w:rsidRDefault="000C3A6A" w:rsidP="000C3A6A">
      <w:pPr>
        <w:pStyle w:val="ConsPlusNormal"/>
        <w:ind w:firstLine="540"/>
        <w:jc w:val="both"/>
      </w:pPr>
      <w:hyperlink r:id="rId75" w:history="1">
        <w:r>
          <w:rPr>
            <w:color w:val="0000FF"/>
          </w:rPr>
          <w:t>пункты 9</w:t>
        </w:r>
      </w:hyperlink>
      <w:r>
        <w:t xml:space="preserve"> - </w:t>
      </w:r>
      <w:hyperlink r:id="rId76" w:history="1">
        <w:r>
          <w:rPr>
            <w:color w:val="0000FF"/>
          </w:rPr>
          <w:t>14</w:t>
        </w:r>
      </w:hyperlink>
      <w:r>
        <w:t xml:space="preserve"> Порядка исключить;</w:t>
      </w:r>
    </w:p>
    <w:p w:rsidR="000C3A6A" w:rsidRDefault="000C3A6A" w:rsidP="000C3A6A">
      <w:pPr>
        <w:pStyle w:val="ConsPlusNormal"/>
        <w:ind w:firstLine="540"/>
        <w:jc w:val="both"/>
      </w:pPr>
      <w:r>
        <w:t xml:space="preserve">абзац утратил силу. -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Правительства УР от 04.04.2011 N 86.</w:t>
      </w:r>
    </w:p>
    <w:p w:rsidR="000C3A6A" w:rsidRDefault="000C3A6A" w:rsidP="000C3A6A">
      <w:pPr>
        <w:pStyle w:val="ConsPlusNormal"/>
        <w:ind w:firstLine="540"/>
        <w:jc w:val="both"/>
      </w:pPr>
      <w:r>
        <w:t>6. Настоящее постановление вступает в силу через десять дней после его официального опубликования.</w:t>
      </w:r>
    </w:p>
    <w:p w:rsidR="000C3A6A" w:rsidRDefault="000C3A6A" w:rsidP="000C3A6A">
      <w:pPr>
        <w:pStyle w:val="ConsPlusNormal"/>
        <w:ind w:firstLine="540"/>
        <w:jc w:val="both"/>
      </w:pPr>
    </w:p>
    <w:p w:rsidR="000C3A6A" w:rsidRDefault="000C3A6A" w:rsidP="000C3A6A">
      <w:pPr>
        <w:pStyle w:val="ConsPlusNormal"/>
        <w:jc w:val="right"/>
      </w:pPr>
      <w:r>
        <w:t>Председатель Правительства</w:t>
      </w:r>
    </w:p>
    <w:p w:rsidR="000C3A6A" w:rsidRDefault="000C3A6A" w:rsidP="000C3A6A">
      <w:pPr>
        <w:pStyle w:val="ConsPlusNormal"/>
        <w:jc w:val="right"/>
      </w:pPr>
      <w:r>
        <w:t>Удмуртской Республики</w:t>
      </w:r>
    </w:p>
    <w:p w:rsidR="000C3A6A" w:rsidRDefault="000C3A6A" w:rsidP="000C3A6A">
      <w:pPr>
        <w:pStyle w:val="ConsPlusNormal"/>
        <w:jc w:val="right"/>
      </w:pPr>
      <w:r>
        <w:t>Ю.С.ПИТКЕВИЧ</w:t>
      </w:r>
    </w:p>
    <w:p w:rsidR="000C3A6A" w:rsidRDefault="000C3A6A" w:rsidP="000C3A6A">
      <w:pPr>
        <w:pStyle w:val="ConsPlusNormal"/>
        <w:ind w:firstLine="540"/>
        <w:jc w:val="both"/>
      </w:pPr>
    </w:p>
    <w:p w:rsidR="000C3A6A" w:rsidRDefault="000C3A6A" w:rsidP="000C3A6A">
      <w:pPr>
        <w:pStyle w:val="ConsPlusNormal"/>
        <w:ind w:firstLine="540"/>
        <w:jc w:val="both"/>
      </w:pPr>
    </w:p>
    <w:p w:rsidR="00C117FF" w:rsidRDefault="00C117FF">
      <w:bookmarkStart w:id="0" w:name="_GoBack"/>
      <w:bookmarkEnd w:id="0"/>
    </w:p>
    <w:sectPr w:rsidR="00C117FF" w:rsidSect="00127937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88"/>
    <w:rsid w:val="000C3A6A"/>
    <w:rsid w:val="00131B88"/>
    <w:rsid w:val="00C1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A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A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8C1374B042E3F7FB9FFD29F57A718F5391CCF511A44B9FCD5AA7849FF3BB0FC9E4DB0285E0E29BB9938E6Ev8M" TargetMode="External"/><Relationship Id="rId18" Type="http://schemas.openxmlformats.org/officeDocument/2006/relationships/hyperlink" Target="consultantplus://offline/ref=BE8C1374B042E3F7FB9FFD29F57A718F5391CCF510A4499ECC5AA7849FF3BB0FC9E4DB0285E0E29BB9938E6Ev8M" TargetMode="External"/><Relationship Id="rId26" Type="http://schemas.openxmlformats.org/officeDocument/2006/relationships/hyperlink" Target="consultantplus://offline/ref=BE8C1374B042E3F7FB9FFD29F57A718F5391CCF510A24F9DC75AA7849FF3BB0FC9E4DB0285E0E29BB9938E6EvBM" TargetMode="External"/><Relationship Id="rId39" Type="http://schemas.openxmlformats.org/officeDocument/2006/relationships/hyperlink" Target="consultantplus://offline/ref=BE8C1374B042E3F7FB9FFD29F57A718F5391CCF510A4499ECC5AA7849FF3BB0FC9E4DB0285E0E29BB9938F6EvCM" TargetMode="External"/><Relationship Id="rId21" Type="http://schemas.openxmlformats.org/officeDocument/2006/relationships/hyperlink" Target="consultantplus://offline/ref=BE8C1374B042E3F7FB9FFD29F57A718F5391CCF513A64E96CB5AA7849FF3BB0FC9E4DB0285E0E29BB9938E6Ev8M" TargetMode="External"/><Relationship Id="rId34" Type="http://schemas.openxmlformats.org/officeDocument/2006/relationships/hyperlink" Target="consultantplus://offline/ref=BE8C1374B042E3F7FB9FFD29F57A718F5391CCF516A24A9DC65AA7849FF3BB0FC9E4DB0285E0E29BB9938F6EvCM" TargetMode="External"/><Relationship Id="rId42" Type="http://schemas.openxmlformats.org/officeDocument/2006/relationships/hyperlink" Target="consultantplus://offline/ref=BE8C1374B042E3F7FB9FFD29F57A718F5391CCF510A24F9DC75AA7849FF3BB0FC9E4DB0285E0E29BB9938E6Ev5M" TargetMode="External"/><Relationship Id="rId47" Type="http://schemas.openxmlformats.org/officeDocument/2006/relationships/hyperlink" Target="consultantplus://offline/ref=BE8C1374B042E3F7FB9FFD29F57A718F5391CCF510A4499ECC5AA7849FF3BB0FC9E4DB0285E0E29BB9938F6EvFM" TargetMode="External"/><Relationship Id="rId50" Type="http://schemas.openxmlformats.org/officeDocument/2006/relationships/hyperlink" Target="consultantplus://offline/ref=BE8C1374B042E3F7FB9FFD29F57A718F5391CCF516A24A9DC65AA7849FF3BB0FC9E4DB0285E0E29BB9938F6EvBM" TargetMode="External"/><Relationship Id="rId55" Type="http://schemas.openxmlformats.org/officeDocument/2006/relationships/hyperlink" Target="consultantplus://offline/ref=BE8C1374B042E3F7FB9FFD29F57A718F5391CCF517A2499ACF5AA7849FF3BB0FC9E4DB0285E0E29BB9938F6Ev9M" TargetMode="External"/><Relationship Id="rId63" Type="http://schemas.openxmlformats.org/officeDocument/2006/relationships/hyperlink" Target="consultantplus://offline/ref=BE8C1374B042E3F7FB9FFD29F57A718F5391CCF514A94A9BCA5AA7849FF3BB0FC9E4DB0285E0E29BB9938C6EvFM" TargetMode="External"/><Relationship Id="rId68" Type="http://schemas.openxmlformats.org/officeDocument/2006/relationships/hyperlink" Target="consultantplus://offline/ref=BE8C1374B042E3F7FB9FFD29F57A718F5391CCF514A94A9DCB5AA7849FF3BB0F6Cv9M" TargetMode="External"/><Relationship Id="rId76" Type="http://schemas.openxmlformats.org/officeDocument/2006/relationships/hyperlink" Target="consultantplus://offline/ref=BE8C1374B042E3F7FB9FFD29F57A718F5391CCF514A94A9DCB5AA7849FF3BB0FC9E4DB0285E0E29BB9938C6EvBM" TargetMode="External"/><Relationship Id="rId7" Type="http://schemas.openxmlformats.org/officeDocument/2006/relationships/hyperlink" Target="consultantplus://offline/ref=BE8C1374B042E3F7FB9FFD29F57A718F5391CCF510A04B98CF5AA7849FF3BB0FC9E4DB0285E0E29BB9938E6Ev5M" TargetMode="External"/><Relationship Id="rId71" Type="http://schemas.openxmlformats.org/officeDocument/2006/relationships/hyperlink" Target="consultantplus://offline/ref=BE8C1374B042E3F7FB9FFD29F57A718F5391CCF514A94A9DCB5AA7849FF3BB0FC9E4DB0285E0E29BB9938E6Ev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8C1374B042E3F7FB9FFD29F57A718F5391CCF510A04F9CCE5AA7849FF3BB0FC9E4DB0285E0E29BB9938E6Ev8M" TargetMode="External"/><Relationship Id="rId29" Type="http://schemas.openxmlformats.org/officeDocument/2006/relationships/hyperlink" Target="consultantplus://offline/ref=BE8C1374B042E3F7FB9FFD29F57A718F5391CCF510A4499ECC5AA7849FF3BB0FC9E4DB0285E0E29BB9938E6EvAM" TargetMode="External"/><Relationship Id="rId11" Type="http://schemas.openxmlformats.org/officeDocument/2006/relationships/hyperlink" Target="consultantplus://offline/ref=BE8C1374B042E3F7FB9FFD29F57A718F5391CCF511A04D9DCF5AA7849FF3BB0FC9E4DB0285E0E29BB9938E6Ev8M" TargetMode="External"/><Relationship Id="rId24" Type="http://schemas.openxmlformats.org/officeDocument/2006/relationships/hyperlink" Target="consultantplus://offline/ref=BE8C1374B042E3F7FB9FFD29F57A718F5391CCF517A44F98CC5AA7849FF3BB0FC9E4DB0285E0E29BB9938F6EvDM" TargetMode="External"/><Relationship Id="rId32" Type="http://schemas.openxmlformats.org/officeDocument/2006/relationships/hyperlink" Target="consultantplus://offline/ref=BE8C1374B042E3F7FB9FFD29F57A718F5391CCF516A7419DC65AA7849FF3BB0FC9E4DB0285E0E29BB9938E6EvBM" TargetMode="External"/><Relationship Id="rId37" Type="http://schemas.openxmlformats.org/officeDocument/2006/relationships/hyperlink" Target="consultantplus://offline/ref=BE8C1374B042E3F7FB9FFD29F57A718F5391CCF513A84E9FCD5AA7849FF3BB0FC9E4DB0285E0E29BB9938D6Ev5M" TargetMode="External"/><Relationship Id="rId40" Type="http://schemas.openxmlformats.org/officeDocument/2006/relationships/hyperlink" Target="consultantplus://offline/ref=BE8C1374B042E3F7FB9FFD29F57A718F5391CCF513A84E9FCD5AA7849FF3BB0FC9E4DB0285E0E29BB992886Ev9M" TargetMode="External"/><Relationship Id="rId45" Type="http://schemas.openxmlformats.org/officeDocument/2006/relationships/hyperlink" Target="consultantplus://offline/ref=BE8C1374B042E3F7FB9FFD29F57A718F5391CCF513A84E9FCD5AA7849FF3BB0FC9E4DB0285E0E29BB9918F6EvDM" TargetMode="External"/><Relationship Id="rId53" Type="http://schemas.openxmlformats.org/officeDocument/2006/relationships/hyperlink" Target="consultantplus://offline/ref=BE8C1374B042E3F7FB9FFD29F57A718F5391CCF513A74F98CD5AA7849FF3BB0FC9E4DB0285E0E29BB9938F6EvCM" TargetMode="External"/><Relationship Id="rId58" Type="http://schemas.openxmlformats.org/officeDocument/2006/relationships/hyperlink" Target="consultantplus://offline/ref=BE8C1374B042E3F7FB9FFD29F57A718F5391CCF516A7419DC65AA7849FF3BB0FC9E4DB0285E0E29BB9938E6Ev5M" TargetMode="External"/><Relationship Id="rId66" Type="http://schemas.openxmlformats.org/officeDocument/2006/relationships/hyperlink" Target="consultantplus://offline/ref=BE8C1374B042E3F7FB9FFD29F57A718F5391CCF514A24B98C75AA7849FF3BB0FC9E4DB0285E0E29BB9938F6Ev8M" TargetMode="External"/><Relationship Id="rId74" Type="http://schemas.openxmlformats.org/officeDocument/2006/relationships/hyperlink" Target="consultantplus://offline/ref=BE8C1374B042E3F7FB9FFD29F57A718F5391CCF514A94A9DCB5AA7849FF3BB0FC9E4DB0285E0E29BB9938F6EvFM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BE8C1374B042E3F7FB9FFD29F57A718F5391CCF517A2499ACF5AA7849FF3BB0FC9E4DB0285E0E29BB9938F6EvFM" TargetMode="External"/><Relationship Id="rId61" Type="http://schemas.openxmlformats.org/officeDocument/2006/relationships/hyperlink" Target="consultantplus://offline/ref=BE8C1374B042E3F7FB9FFD29F57A718F5391CCF514A94A9BCA5AA7849FF3BB0F6Cv9M" TargetMode="External"/><Relationship Id="rId10" Type="http://schemas.openxmlformats.org/officeDocument/2006/relationships/hyperlink" Target="consultantplus://offline/ref=BE8C1374B042E3F7FB9FFD29F57A718F5391CCF516A7419DC65AA7849FF3BB0FC9E4DB0285E0E29BB9938E6Ev8M" TargetMode="External"/><Relationship Id="rId19" Type="http://schemas.openxmlformats.org/officeDocument/2006/relationships/hyperlink" Target="consultantplus://offline/ref=BE8C1374B042E3F7FB9FFD29F57A718F5391CCF510A94C98CE5AA7849FF3BB0FC9E4DB0285E0E29BB9938E6Ev8M" TargetMode="External"/><Relationship Id="rId31" Type="http://schemas.openxmlformats.org/officeDocument/2006/relationships/hyperlink" Target="consultantplus://offline/ref=BE8C1374B042E3F7FB9FFD29F57A718F5391CCF513A74F98CD5AA7849FF3BB0FC9E4DB0285E0E29BB9938E6EvAM" TargetMode="External"/><Relationship Id="rId44" Type="http://schemas.openxmlformats.org/officeDocument/2006/relationships/hyperlink" Target="consultantplus://offline/ref=BE8C1374B042E3F7FB9FFD29F57A718F5391CCF516A24A9DC65AA7849FF3BB0FC9E4DB0285E0E29BB9938F6Ev9M" TargetMode="External"/><Relationship Id="rId52" Type="http://schemas.openxmlformats.org/officeDocument/2006/relationships/hyperlink" Target="consultantplus://offline/ref=BE8C1374B042E3F7FB9FFD29F57A718F5391CCF513A84E9FCD5AA7849FF3BB0FC9E4DB0285E0E29BB9918B6EvAM" TargetMode="External"/><Relationship Id="rId60" Type="http://schemas.openxmlformats.org/officeDocument/2006/relationships/hyperlink" Target="consultantplus://offline/ref=BE8C1374B042E3F7FB9FFD29F57A718F5391CCF517A44F98CC5AA7849FF3BB0FC9E4DB0285E0E29BB9938F6EvCM" TargetMode="External"/><Relationship Id="rId65" Type="http://schemas.openxmlformats.org/officeDocument/2006/relationships/hyperlink" Target="consultantplus://offline/ref=BE8C1374B042E3F7FB9FFD29F57A718F5391CCF514A24B98C75AA7849FF3BB0F6Cv9M" TargetMode="External"/><Relationship Id="rId73" Type="http://schemas.openxmlformats.org/officeDocument/2006/relationships/hyperlink" Target="consultantplus://offline/ref=BE8C1374B042E3F7FB9FFD29F57A718F5391CCF514A94A9DCB5AA7849FF3BB0FC9E4DB0285E0E29BB9938F6EvCM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8C1374B042E3F7FB9FFD29F57A718F5391CCF513A34F9FCD5AA7849FF3BB0FC9E4DB0285E0E29BB9938C6EvAM" TargetMode="External"/><Relationship Id="rId14" Type="http://schemas.openxmlformats.org/officeDocument/2006/relationships/hyperlink" Target="consultantplus://offline/ref=BE8C1374B042E3F7FB9FFD29F57A718F5391CCF511A5409BCF5AA7849FF3BB0FC9E4DB0285E0E29BB9938E6EvBM" TargetMode="External"/><Relationship Id="rId22" Type="http://schemas.openxmlformats.org/officeDocument/2006/relationships/hyperlink" Target="consultantplus://offline/ref=BE8C1374B042E3F7FB9FFD29F57A718F5391CCF513A74F98CD5AA7849FF3BB0FC9E4DB0285E0E29BB9938E6Ev8M" TargetMode="External"/><Relationship Id="rId27" Type="http://schemas.openxmlformats.org/officeDocument/2006/relationships/hyperlink" Target="consultantplus://offline/ref=BE8C1374B042E3F7FB9FFD29F57A718F5391CCF516A24A9DC65AA7849FF3BB0FC9E4DB0285E0E29BB9938E6EvAM" TargetMode="External"/><Relationship Id="rId30" Type="http://schemas.openxmlformats.org/officeDocument/2006/relationships/hyperlink" Target="consultantplus://offline/ref=BE8C1374B042E3F7FB9FFD29F57A718F5391CCF513A64E96CB5AA7849FF3BB0FC9E4DB0285E0E29BB9938E6EvBM" TargetMode="External"/><Relationship Id="rId35" Type="http://schemas.openxmlformats.org/officeDocument/2006/relationships/hyperlink" Target="consultantplus://offline/ref=BE8C1374B042E3F7FB9FFD29F57A718F5391CCF510A4499ECC5AA7849FF3BB0FC9E4DB0285E0E29BB9938E6Ev4M" TargetMode="External"/><Relationship Id="rId43" Type="http://schemas.openxmlformats.org/officeDocument/2006/relationships/hyperlink" Target="consultantplus://offline/ref=BE8C1374B042E3F7FB9FFD29F57A718F5391CCF513A84E9FCD5AA7849FF3BB0FC9E4DB0285E0E29BB9908E6EvEM" TargetMode="External"/><Relationship Id="rId48" Type="http://schemas.openxmlformats.org/officeDocument/2006/relationships/hyperlink" Target="consultantplus://offline/ref=BE8C1374B042E3F7FB9FFD29F57A718F5391CCF513A64E96CB5AA7849FF3BB0FC9E4DB0285E0E29BB9938E6EvAM" TargetMode="External"/><Relationship Id="rId56" Type="http://schemas.openxmlformats.org/officeDocument/2006/relationships/hyperlink" Target="consultantplus://offline/ref=BE8C1374B042E3F7FB9FFD29F57A718F5391CCF513A74F98CD5AA7849FF3BB0FC9E4DB0285E0E29BB9938E6EvBM" TargetMode="External"/><Relationship Id="rId64" Type="http://schemas.openxmlformats.org/officeDocument/2006/relationships/hyperlink" Target="consultantplus://offline/ref=BE8C1374B042E3F7FB9FFD29F57A718F5391CCF514A94A9BCA5AA7849FF3BB0FC9E4DB0285E0E29BB9938D6Ev8M" TargetMode="External"/><Relationship Id="rId69" Type="http://schemas.openxmlformats.org/officeDocument/2006/relationships/hyperlink" Target="consultantplus://offline/ref=BE8C1374B042E3F7FB9FFD29F57A718F5391CCF514A94A9DCB5AA7849FF3BB0FC9E4DB0285E0E29BB9938E6EvEM" TargetMode="External"/><Relationship Id="rId77" Type="http://schemas.openxmlformats.org/officeDocument/2006/relationships/hyperlink" Target="consultantplus://offline/ref=BE8C1374B042E3F7FB9FFD29F57A718F5391CCF511A34D97C85AA7849FF3BB0FC9E4DB0285E0E29BB9938F6EvEM" TargetMode="External"/><Relationship Id="rId8" Type="http://schemas.openxmlformats.org/officeDocument/2006/relationships/hyperlink" Target="consultantplus://offline/ref=BE8C1374B042E3F7FB9FFD29F57A718F5391CCF516A24A9DC65AA7849FF3BB0FC9E4DB0285E0E29BB9938E6Ev8M" TargetMode="External"/><Relationship Id="rId51" Type="http://schemas.openxmlformats.org/officeDocument/2006/relationships/hyperlink" Target="consultantplus://offline/ref=BE8C1374B042E3F7FB9FFD29F57A718F5391CCF513A74F98CD5AA7849FF3BB0FC9E4DB0285E0E29BB9938F6EvDM" TargetMode="External"/><Relationship Id="rId72" Type="http://schemas.openxmlformats.org/officeDocument/2006/relationships/hyperlink" Target="consultantplus://offline/ref=BE8C1374B042E3F7FB9FFD29F57A718F5391CCF514A94A9DCB5AA7849FF3BB0FC9E4DB0285E0E29BB9938E6EvB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E8C1374B042E3F7FB9FFD29F57A718F5391CCF511A34D97C85AA7849FF3BB0FC9E4DB0285E0E29BB9938F6EvEM" TargetMode="External"/><Relationship Id="rId17" Type="http://schemas.openxmlformats.org/officeDocument/2006/relationships/hyperlink" Target="consultantplus://offline/ref=BE8C1374B042E3F7FB9FFD29F57A718F5391CCF510A24F9DC75AA7849FF3BB0FC9E4DB0285E0E29BB9938E6Ev8M" TargetMode="External"/><Relationship Id="rId25" Type="http://schemas.openxmlformats.org/officeDocument/2006/relationships/hyperlink" Target="consultantplus://offline/ref=BE8C1374B042E3F7FB9FFD29F57A718F5391CCF511A5409BCF5AA7849FF3BB0FC9E4DB0285E0E29BB9938E6EvAM" TargetMode="External"/><Relationship Id="rId33" Type="http://schemas.openxmlformats.org/officeDocument/2006/relationships/hyperlink" Target="consultantplus://offline/ref=BE8C1374B042E3F7FB9FFD29F57A718F5391CCF511A44B9FCD5AA7849FF3BB0FC9E4DB0285E0E29BB9938E6EvBM" TargetMode="External"/><Relationship Id="rId38" Type="http://schemas.openxmlformats.org/officeDocument/2006/relationships/hyperlink" Target="consultantplus://offline/ref=BE8C1374B042E3F7FB9FFD29F57A718F5391CCF513A84E9FCD5AA7849FF3BB0FC9E4DB0285E0E29BB993876EvDM" TargetMode="External"/><Relationship Id="rId46" Type="http://schemas.openxmlformats.org/officeDocument/2006/relationships/hyperlink" Target="consultantplus://offline/ref=BE8C1374B042E3F7FB9FFD29F57A718F5391CCF513A34F9FCD5AA7849FF3BB0FC9E4DB0285E0E29BB9938D6EvCM" TargetMode="External"/><Relationship Id="rId59" Type="http://schemas.openxmlformats.org/officeDocument/2006/relationships/hyperlink" Target="consultantplus://offline/ref=BE8C1374B042E3F7FB9FFD29F57A718F5391CCF510A04B98CF5AA7849FF3BB0FC9E4DB0285E0E29BB9938E6Ev4M" TargetMode="External"/><Relationship Id="rId67" Type="http://schemas.openxmlformats.org/officeDocument/2006/relationships/hyperlink" Target="consultantplus://offline/ref=BE8C1374B042E3F7FB9FFD29F57A718F5391CCF514A24B98C75AA7849FF3BB0FC9E4DB0285E0E29BB9938F6EvBM" TargetMode="External"/><Relationship Id="rId20" Type="http://schemas.openxmlformats.org/officeDocument/2006/relationships/hyperlink" Target="consultantplus://offline/ref=BE8C1374B042E3F7FB9FFD29F57A718F5391CCF513A34E9CCE5AA7849FF3BB0FC9E4DB0285E0E29BB9938E6Ev8M" TargetMode="External"/><Relationship Id="rId41" Type="http://schemas.openxmlformats.org/officeDocument/2006/relationships/hyperlink" Target="consultantplus://offline/ref=BE8C1374B042E3F7FB9FFD29F57A718F5391CCF513A84E9FCD5AA7849FF3BB0FC9E4DB0285E0E29BB992886Ev5M" TargetMode="External"/><Relationship Id="rId54" Type="http://schemas.openxmlformats.org/officeDocument/2006/relationships/hyperlink" Target="consultantplus://offline/ref=BE8C1374B042E3F7FB9FFD29F57A718F5391CCF513A84E9FCD5AA7849FF3BB0FC9E4DB0285E0E169vBM" TargetMode="External"/><Relationship Id="rId62" Type="http://schemas.openxmlformats.org/officeDocument/2006/relationships/hyperlink" Target="consultantplus://offline/ref=BE8C1374B042E3F7FB9FFD29F57A718F5391CCF514A94A9BCA5AA7849FF3BB0FC9E4DB0285E0E29BB9938C6EvDM" TargetMode="External"/><Relationship Id="rId70" Type="http://schemas.openxmlformats.org/officeDocument/2006/relationships/hyperlink" Target="consultantplus://offline/ref=BE8C1374B042E3F7FB9FFD29F57A718F5391CCF514A94A9DCB5AA7849FF3BB0FC9E4DB0285E0E29BB9938E6Ev9M" TargetMode="External"/><Relationship Id="rId75" Type="http://schemas.openxmlformats.org/officeDocument/2006/relationships/hyperlink" Target="consultantplus://offline/ref=BE8C1374B042E3F7FB9FFD29F57A718F5391CCF514A94A9DCB5AA7849FF3BB0FC9E4DB0285E0E29BB9938C6Ev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8C1374B042E3F7FB9FFD29F57A718F5391CCF517A44F98CC5AA7849FF3BB0FC9E4DB0285E0E29BB9938E6Ev4M" TargetMode="External"/><Relationship Id="rId15" Type="http://schemas.openxmlformats.org/officeDocument/2006/relationships/hyperlink" Target="consultantplus://offline/ref=BE8C1374B042E3F7FB9FFD29F57A718F5391CCF510A04A9FC75AA7849FF3BB0FC9E4DB0285E0E29BB9938E6Ev8M" TargetMode="External"/><Relationship Id="rId23" Type="http://schemas.openxmlformats.org/officeDocument/2006/relationships/hyperlink" Target="consultantplus://offline/ref=BE8C1374B042E3F7FB9FFD29F57A718F5391CCF510A24F98C65AA7849FF3BB0FC9E4DB0285E0E29BB9928B6EvAM" TargetMode="External"/><Relationship Id="rId28" Type="http://schemas.openxmlformats.org/officeDocument/2006/relationships/hyperlink" Target="consultantplus://offline/ref=BE8C1374B042E3F7FB9FFD29F57A718F5391CCF513A34F9FCD5AA7849FF3BB0FC9E4DB0285E0E29BB9938C6Ev4M" TargetMode="External"/><Relationship Id="rId36" Type="http://schemas.openxmlformats.org/officeDocument/2006/relationships/hyperlink" Target="consultantplus://offline/ref=BE8C1374B042E3F7FB9FFD29F57A718F5391CCF510A04F9CCE5AA7849FF3BB0FC9E4DB0285E0E29BB9938E6EvBM" TargetMode="External"/><Relationship Id="rId49" Type="http://schemas.openxmlformats.org/officeDocument/2006/relationships/hyperlink" Target="consultantplus://offline/ref=BE8C1374B042E3F7FB9FFD29F57A718F5391CCF513A84E9FCD5AA7849FF3BB0FC9E4DB0285E0E29BB9908F6Ev8M" TargetMode="External"/><Relationship Id="rId57" Type="http://schemas.openxmlformats.org/officeDocument/2006/relationships/hyperlink" Target="consultantplus://offline/ref=BE8C1374B042E3F7FB9FFD29F57A718F5391CCF513A84E9FCD5AA7849FF3BB0FC9E4DB0285E0E29BB9908C6Ev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2824</Words>
  <Characters>16098</Characters>
  <Application>Microsoft Office Word</Application>
  <DocSecurity>0</DocSecurity>
  <Lines>134</Lines>
  <Paragraphs>37</Paragraphs>
  <ScaleCrop>false</ScaleCrop>
  <Company/>
  <LinksUpToDate>false</LinksUpToDate>
  <CharactersWithSpaces>18885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2017-04-10T12:48:00Z</dcterms:created>
  <dcterms:modified xsi:type="dcterms:W3CDTF">2017-04-10T12:48:00Z</dcterms:modified>
</cp:coreProperties>
</file>